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E2CBA0" w14:textId="622493AB" w:rsidR="002E3904" w:rsidRDefault="00A247CF">
      <w:pPr>
        <w:pStyle w:val="a3"/>
        <w:ind w:left="0"/>
        <w:jc w:val="left"/>
        <w:rPr>
          <w:sz w:val="48"/>
        </w:rPr>
      </w:pPr>
      <w:r>
        <w:rPr>
          <w:noProof/>
          <w:sz w:val="48"/>
        </w:rPr>
        <w:drawing>
          <wp:inline distT="0" distB="0" distL="0" distR="0" wp14:anchorId="7F18C2A3" wp14:editId="4DDAE8DF">
            <wp:extent cx="7254875" cy="8919210"/>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54875" cy="8919210"/>
                    </a:xfrm>
                    <a:prstGeom prst="rect">
                      <a:avLst/>
                    </a:prstGeom>
                    <a:noFill/>
                  </pic:spPr>
                </pic:pic>
              </a:graphicData>
            </a:graphic>
          </wp:inline>
        </w:drawing>
      </w:r>
    </w:p>
    <w:p w14:paraId="7BAA9343" w14:textId="77777777" w:rsidR="002E3904" w:rsidRDefault="002E3904">
      <w:pPr>
        <w:pStyle w:val="a3"/>
        <w:ind w:left="0"/>
        <w:jc w:val="left"/>
        <w:rPr>
          <w:sz w:val="48"/>
        </w:rPr>
      </w:pPr>
    </w:p>
    <w:p w14:paraId="59E05EE2" w14:textId="77777777" w:rsidR="002E3904" w:rsidRDefault="002E3904">
      <w:pPr>
        <w:pStyle w:val="a3"/>
        <w:spacing w:before="318"/>
        <w:ind w:left="0"/>
        <w:jc w:val="left"/>
        <w:rPr>
          <w:sz w:val="48"/>
        </w:rPr>
      </w:pPr>
    </w:p>
    <w:p w14:paraId="6A51AB36" w14:textId="77777777" w:rsidR="002E3904" w:rsidRDefault="004255CD">
      <w:pPr>
        <w:pStyle w:val="1"/>
        <w:numPr>
          <w:ilvl w:val="0"/>
          <w:numId w:val="16"/>
        </w:numPr>
        <w:tabs>
          <w:tab w:val="left" w:pos="5237"/>
        </w:tabs>
        <w:spacing w:before="60"/>
        <w:ind w:hanging="213"/>
        <w:jc w:val="left"/>
      </w:pPr>
      <w:r>
        <w:t>Общие</w:t>
      </w:r>
      <w:r>
        <w:rPr>
          <w:spacing w:val="-5"/>
        </w:rPr>
        <w:t xml:space="preserve"> </w:t>
      </w:r>
      <w:r>
        <w:rPr>
          <w:spacing w:val="-2"/>
        </w:rPr>
        <w:t>положения</w:t>
      </w:r>
    </w:p>
    <w:p w14:paraId="5A223612" w14:textId="77777777" w:rsidR="002E3904" w:rsidRDefault="004255CD">
      <w:pPr>
        <w:pStyle w:val="a5"/>
        <w:numPr>
          <w:ilvl w:val="1"/>
          <w:numId w:val="15"/>
        </w:numPr>
        <w:tabs>
          <w:tab w:val="left" w:pos="1418"/>
        </w:tabs>
        <w:spacing w:before="251"/>
        <w:ind w:right="137" w:firstLine="0"/>
        <w:jc w:val="both"/>
      </w:pPr>
      <w:r>
        <w:t>Настоящие Правила внутреннего трудового распорядка (далее - Правила) разработаны в соответствии с Трудовым Кодексом Российской Федерации, Федеральным законом «Об образовании</w:t>
      </w:r>
      <w:r>
        <w:rPr>
          <w:spacing w:val="40"/>
        </w:rPr>
        <w:t xml:space="preserve"> </w:t>
      </w:r>
      <w:r>
        <w:t>в Российской Федерации» от 29.12.2012г № 273-ФЗ с изменениями от 8 августа 2024 года, Приказом Минобрнауки России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Постановлением Правительства Российской Федерации № 466 от 14.05.2015 года «О ежегодных основных удлиненных оплачиваемых отпусках» с изменениями от 7 апреля 2017 года, Постановлением главного государственного санитарного врача Российской Федерации</w:t>
      </w:r>
      <w:r>
        <w:rPr>
          <w:spacing w:val="43"/>
        </w:rPr>
        <w:t xml:space="preserve"> </w:t>
      </w:r>
      <w:r>
        <w:t>от</w:t>
      </w:r>
      <w:r>
        <w:rPr>
          <w:spacing w:val="44"/>
        </w:rPr>
        <w:t xml:space="preserve"> </w:t>
      </w:r>
      <w:r>
        <w:t>28</w:t>
      </w:r>
      <w:r>
        <w:rPr>
          <w:spacing w:val="46"/>
        </w:rPr>
        <w:t xml:space="preserve"> </w:t>
      </w:r>
      <w:r>
        <w:t>сентября</w:t>
      </w:r>
      <w:r>
        <w:rPr>
          <w:spacing w:val="46"/>
        </w:rPr>
        <w:t xml:space="preserve"> </w:t>
      </w:r>
      <w:r>
        <w:t>2020</w:t>
      </w:r>
      <w:r>
        <w:rPr>
          <w:spacing w:val="44"/>
        </w:rPr>
        <w:t xml:space="preserve"> </w:t>
      </w:r>
      <w:r>
        <w:t>года</w:t>
      </w:r>
      <w:r>
        <w:rPr>
          <w:spacing w:val="47"/>
        </w:rPr>
        <w:t xml:space="preserve"> </w:t>
      </w:r>
      <w:r>
        <w:t>№</w:t>
      </w:r>
      <w:r>
        <w:rPr>
          <w:spacing w:val="45"/>
        </w:rPr>
        <w:t xml:space="preserve"> </w:t>
      </w:r>
      <w:r>
        <w:t>28</w:t>
      </w:r>
      <w:r>
        <w:rPr>
          <w:spacing w:val="47"/>
        </w:rPr>
        <w:t xml:space="preserve"> </w:t>
      </w:r>
      <w:r>
        <w:t>«Об</w:t>
      </w:r>
      <w:r>
        <w:rPr>
          <w:spacing w:val="49"/>
        </w:rPr>
        <w:t xml:space="preserve"> </w:t>
      </w:r>
      <w:r>
        <w:t>утверждении</w:t>
      </w:r>
      <w:r>
        <w:rPr>
          <w:spacing w:val="46"/>
        </w:rPr>
        <w:t xml:space="preserve"> </w:t>
      </w:r>
      <w:r>
        <w:t>санитарных</w:t>
      </w:r>
      <w:r>
        <w:rPr>
          <w:spacing w:val="46"/>
        </w:rPr>
        <w:t xml:space="preserve"> </w:t>
      </w:r>
      <w:r>
        <w:t>правил</w:t>
      </w:r>
      <w:r>
        <w:rPr>
          <w:spacing w:val="47"/>
        </w:rPr>
        <w:t xml:space="preserve"> </w:t>
      </w:r>
      <w:r>
        <w:t>СП</w:t>
      </w:r>
      <w:r>
        <w:rPr>
          <w:spacing w:val="46"/>
        </w:rPr>
        <w:t xml:space="preserve"> </w:t>
      </w:r>
      <w:r>
        <w:t>2.4.3648-</w:t>
      </w:r>
      <w:r>
        <w:rPr>
          <w:spacing w:val="-5"/>
        </w:rPr>
        <w:t>20</w:t>
      </w:r>
    </w:p>
    <w:p w14:paraId="6D812940" w14:textId="77777777" w:rsidR="002E3904" w:rsidRDefault="004255CD">
      <w:pPr>
        <w:pStyle w:val="a3"/>
        <w:ind w:right="139"/>
      </w:pPr>
      <w:r>
        <w:t>«Санитарно-эпидемиологические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Российской Федерации, Уставом дошкольного образовательного учреждения. Правила утверждены в соответствии со статьей 190 ТК Российской Федерации.</w:t>
      </w:r>
    </w:p>
    <w:p w14:paraId="0F187EDA" w14:textId="267BD913" w:rsidR="002E3904" w:rsidRDefault="004255CD">
      <w:pPr>
        <w:pStyle w:val="a5"/>
        <w:numPr>
          <w:ilvl w:val="1"/>
          <w:numId w:val="15"/>
        </w:numPr>
        <w:tabs>
          <w:tab w:val="left" w:pos="1410"/>
        </w:tabs>
        <w:ind w:right="140" w:firstLine="0"/>
        <w:jc w:val="both"/>
      </w:pPr>
      <w:r>
        <w:t>Данные Правила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время отдыха, применяемые к работникам меры поощрения и взыскания, а также иные вопросы регулирования трудовых отношений в</w:t>
      </w:r>
      <w:r>
        <w:rPr>
          <w:spacing w:val="80"/>
        </w:rPr>
        <w:t xml:space="preserve"> </w:t>
      </w:r>
      <w:r>
        <w:t>муниципальном дошкольном образовательном учреждении «Городищенский детский сад «</w:t>
      </w:r>
      <w:r w:rsidR="002B72B0">
        <w:t>Аленушка</w:t>
      </w:r>
      <w:r>
        <w:t>» (далее – ДОУ).</w:t>
      </w:r>
    </w:p>
    <w:p w14:paraId="39C73BC0" w14:textId="77777777" w:rsidR="002E3904" w:rsidRDefault="004255CD">
      <w:pPr>
        <w:pStyle w:val="a5"/>
        <w:numPr>
          <w:ilvl w:val="1"/>
          <w:numId w:val="15"/>
        </w:numPr>
        <w:tabs>
          <w:tab w:val="left" w:pos="1444"/>
        </w:tabs>
        <w:ind w:right="142" w:firstLine="0"/>
        <w:jc w:val="both"/>
      </w:pPr>
      <w:r>
        <w:t>Правила имеют целью способствовать укреплению трудовой дисциплины, эффективной организации труда, рациональному использованию рабочего времени, созданию условий для достижения высокого качества труда, обеспечению безопасных условий и охраны труда.</w:t>
      </w:r>
    </w:p>
    <w:p w14:paraId="2B4C0453" w14:textId="77777777" w:rsidR="002E3904" w:rsidRDefault="004255CD">
      <w:pPr>
        <w:pStyle w:val="a5"/>
        <w:numPr>
          <w:ilvl w:val="1"/>
          <w:numId w:val="15"/>
        </w:numPr>
        <w:tabs>
          <w:tab w:val="left" w:pos="1322"/>
        </w:tabs>
        <w:spacing w:before="1" w:line="252" w:lineRule="exact"/>
        <w:ind w:left="1322" w:hanging="386"/>
        <w:jc w:val="both"/>
      </w:pPr>
      <w:r>
        <w:t>В</w:t>
      </w:r>
      <w:r>
        <w:rPr>
          <w:spacing w:val="-9"/>
        </w:rPr>
        <w:t xml:space="preserve"> </w:t>
      </w:r>
      <w:r>
        <w:t>настоящих</w:t>
      </w:r>
      <w:r>
        <w:rPr>
          <w:spacing w:val="-6"/>
        </w:rPr>
        <w:t xml:space="preserve"> </w:t>
      </w:r>
      <w:r>
        <w:t>Правилах</w:t>
      </w:r>
      <w:r>
        <w:rPr>
          <w:spacing w:val="-5"/>
        </w:rPr>
        <w:t xml:space="preserve"> </w:t>
      </w:r>
      <w:r>
        <w:t>используются</w:t>
      </w:r>
      <w:r>
        <w:rPr>
          <w:spacing w:val="-7"/>
        </w:rPr>
        <w:t xml:space="preserve"> </w:t>
      </w:r>
      <w:r>
        <w:t>следующие</w:t>
      </w:r>
      <w:r>
        <w:rPr>
          <w:spacing w:val="-6"/>
        </w:rPr>
        <w:t xml:space="preserve"> </w:t>
      </w:r>
      <w:r>
        <w:t>основные</w:t>
      </w:r>
      <w:r>
        <w:rPr>
          <w:spacing w:val="-5"/>
        </w:rPr>
        <w:t xml:space="preserve"> </w:t>
      </w:r>
      <w:r>
        <w:rPr>
          <w:spacing w:val="-2"/>
        </w:rPr>
        <w:t>понятия:</w:t>
      </w:r>
    </w:p>
    <w:p w14:paraId="1E4EBA3F" w14:textId="77777777" w:rsidR="002E3904" w:rsidRDefault="004255CD">
      <w:pPr>
        <w:pStyle w:val="a3"/>
        <w:ind w:right="139" w:firstLine="707"/>
      </w:pPr>
      <w:r>
        <w:rPr>
          <w:i/>
        </w:rPr>
        <w:t xml:space="preserve">дисциплина труда </w:t>
      </w:r>
      <w:r>
        <w:t>- обязательное для всех работников подчинение правилам поведения, определенным в соответствии с ТК РФ, иными федеральными законами, коллективным договором, соглашениями, локальными нормативными актами, трудовым договором;</w:t>
      </w:r>
    </w:p>
    <w:p w14:paraId="4D4BD169" w14:textId="77777777" w:rsidR="002E3904" w:rsidRDefault="004255CD">
      <w:pPr>
        <w:pStyle w:val="a3"/>
        <w:ind w:right="139" w:firstLine="763"/>
      </w:pPr>
      <w:r>
        <w:rPr>
          <w:i/>
        </w:rPr>
        <w:t xml:space="preserve">дошкольная образовательная организация </w:t>
      </w:r>
      <w:r>
        <w:t>–</w:t>
      </w:r>
      <w:r>
        <w:rPr>
          <w:spacing w:val="80"/>
        </w:rPr>
        <w:t xml:space="preserve"> </w:t>
      </w:r>
      <w:r>
        <w:t>образовательная организация, осуществляющая</w:t>
      </w:r>
      <w:r>
        <w:rPr>
          <w:spacing w:val="40"/>
        </w:rPr>
        <w:t xml:space="preserve"> </w:t>
      </w:r>
      <w:r>
        <w:t>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r>
        <w:rPr>
          <w:spacing w:val="40"/>
        </w:rPr>
        <w:t xml:space="preserve"> </w:t>
      </w:r>
      <w:r>
        <w:t>(далее – дошкольная образовательная организация);</w:t>
      </w:r>
    </w:p>
    <w:p w14:paraId="70AD90C5" w14:textId="77777777" w:rsidR="002E3904" w:rsidRDefault="004255CD">
      <w:pPr>
        <w:spacing w:line="252" w:lineRule="exact"/>
        <w:ind w:left="1644"/>
        <w:jc w:val="both"/>
      </w:pPr>
      <w:r>
        <w:rPr>
          <w:i/>
        </w:rPr>
        <w:t>педагогический</w:t>
      </w:r>
      <w:r>
        <w:rPr>
          <w:i/>
          <w:spacing w:val="45"/>
        </w:rPr>
        <w:t xml:space="preserve"> </w:t>
      </w:r>
      <w:r>
        <w:rPr>
          <w:i/>
        </w:rPr>
        <w:t>работник</w:t>
      </w:r>
      <w:r>
        <w:rPr>
          <w:i/>
          <w:spacing w:val="49"/>
        </w:rPr>
        <w:t xml:space="preserve"> </w:t>
      </w:r>
      <w:r>
        <w:t>-</w:t>
      </w:r>
      <w:r>
        <w:rPr>
          <w:spacing w:val="45"/>
        </w:rPr>
        <w:t xml:space="preserve"> </w:t>
      </w:r>
      <w:r>
        <w:t>работник,</w:t>
      </w:r>
      <w:r>
        <w:rPr>
          <w:spacing w:val="48"/>
        </w:rPr>
        <w:t xml:space="preserve"> </w:t>
      </w:r>
      <w:r>
        <w:t>занимающий</w:t>
      </w:r>
      <w:r>
        <w:rPr>
          <w:spacing w:val="48"/>
        </w:rPr>
        <w:t xml:space="preserve"> </w:t>
      </w:r>
      <w:r>
        <w:t>должность,</w:t>
      </w:r>
      <w:r>
        <w:rPr>
          <w:spacing w:val="45"/>
        </w:rPr>
        <w:t xml:space="preserve"> </w:t>
      </w:r>
      <w:r>
        <w:t>предусмотренную</w:t>
      </w:r>
      <w:r>
        <w:rPr>
          <w:spacing w:val="49"/>
        </w:rPr>
        <w:t xml:space="preserve"> </w:t>
      </w:r>
      <w:r>
        <w:rPr>
          <w:spacing w:val="-2"/>
        </w:rPr>
        <w:t>разделом</w:t>
      </w:r>
    </w:p>
    <w:p w14:paraId="4D97B76C" w14:textId="77777777" w:rsidR="002E3904" w:rsidRDefault="004255CD">
      <w:pPr>
        <w:pStyle w:val="a3"/>
        <w:ind w:right="142"/>
      </w:pPr>
      <w:r>
        <w:t xml:space="preserve">«Должности педагогических работников» квалификационных характеристик должностей работников </w:t>
      </w:r>
      <w:r>
        <w:rPr>
          <w:spacing w:val="-2"/>
        </w:rPr>
        <w:t>образования;</w:t>
      </w:r>
    </w:p>
    <w:p w14:paraId="50648CC4" w14:textId="77777777" w:rsidR="002E3904" w:rsidRDefault="004255CD">
      <w:pPr>
        <w:pStyle w:val="a3"/>
        <w:ind w:right="140" w:firstLine="707"/>
      </w:pPr>
      <w:r>
        <w:rPr>
          <w:i/>
        </w:rPr>
        <w:t xml:space="preserve">представитель работодателя </w:t>
      </w:r>
      <w:r>
        <w:t>– руководитель дошкольной образовательной организации или уполномоченные им лица в соответствии с ТК РФ,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нормативными правовыми актами органов местного самоуправления, уставом и локальными нормативными актами</w:t>
      </w:r>
      <w:r>
        <w:rPr>
          <w:spacing w:val="40"/>
        </w:rPr>
        <w:t xml:space="preserve"> </w:t>
      </w:r>
      <w:r>
        <w:t>дошкольной образовательной организации;</w:t>
      </w:r>
    </w:p>
    <w:p w14:paraId="3C790F93" w14:textId="77777777" w:rsidR="002E3904" w:rsidRDefault="004255CD">
      <w:pPr>
        <w:pStyle w:val="a3"/>
        <w:ind w:right="139" w:firstLine="707"/>
      </w:pPr>
      <w:r>
        <w:rPr>
          <w:i/>
        </w:rPr>
        <w:t>выборный</w:t>
      </w:r>
      <w:r>
        <w:rPr>
          <w:i/>
          <w:spacing w:val="-1"/>
        </w:rPr>
        <w:t xml:space="preserve"> </w:t>
      </w:r>
      <w:r>
        <w:rPr>
          <w:i/>
        </w:rPr>
        <w:t>орган первичной</w:t>
      </w:r>
      <w:r>
        <w:rPr>
          <w:i/>
          <w:spacing w:val="-1"/>
        </w:rPr>
        <w:t xml:space="preserve"> </w:t>
      </w:r>
      <w:r>
        <w:rPr>
          <w:i/>
        </w:rPr>
        <w:t>профсоюзной</w:t>
      </w:r>
      <w:r>
        <w:rPr>
          <w:i/>
          <w:spacing w:val="-3"/>
        </w:rPr>
        <w:t xml:space="preserve"> </w:t>
      </w:r>
      <w:r>
        <w:rPr>
          <w:i/>
        </w:rPr>
        <w:t xml:space="preserve">организации </w:t>
      </w:r>
      <w:r>
        <w:t>-</w:t>
      </w:r>
      <w:r>
        <w:rPr>
          <w:spacing w:val="-5"/>
        </w:rPr>
        <w:t xml:space="preserve"> </w:t>
      </w:r>
      <w:r>
        <w:t>представитель</w:t>
      </w:r>
      <w:r>
        <w:rPr>
          <w:spacing w:val="-1"/>
        </w:rPr>
        <w:t xml:space="preserve"> </w:t>
      </w:r>
      <w:r>
        <w:t>работников</w:t>
      </w:r>
      <w:r>
        <w:rPr>
          <w:spacing w:val="-2"/>
        </w:rPr>
        <w:t xml:space="preserve"> </w:t>
      </w:r>
      <w:r>
        <w:t>дошкольной образовательной организации, наделенный в установленном трудовым законодательством порядке полномочиями представлять интересы работников дошкольной образовательной организации в социальном партнерстве (далее Профком);</w:t>
      </w:r>
    </w:p>
    <w:p w14:paraId="0B57421D" w14:textId="77777777" w:rsidR="002E3904" w:rsidRDefault="004255CD">
      <w:pPr>
        <w:pStyle w:val="a3"/>
        <w:ind w:right="142" w:firstLine="707"/>
      </w:pPr>
      <w:r>
        <w:rPr>
          <w:i/>
        </w:rPr>
        <w:t xml:space="preserve">работник </w:t>
      </w:r>
      <w:r>
        <w:t>- физическое лицо, вступившее в трудовые отношения с</w:t>
      </w:r>
      <w:r>
        <w:rPr>
          <w:spacing w:val="40"/>
        </w:rPr>
        <w:t xml:space="preserve"> </w:t>
      </w:r>
      <w:r>
        <w:t>дошкольной образовательной организацией;</w:t>
      </w:r>
    </w:p>
    <w:p w14:paraId="2D8FFF7E" w14:textId="77777777" w:rsidR="002E3904" w:rsidRDefault="004255CD">
      <w:pPr>
        <w:pStyle w:val="a3"/>
        <w:spacing w:before="1"/>
        <w:ind w:right="146" w:firstLine="707"/>
      </w:pPr>
      <w:r>
        <w:rPr>
          <w:i/>
        </w:rPr>
        <w:t xml:space="preserve">работодатель </w:t>
      </w:r>
      <w:r>
        <w:t>- юридическое лицо (дошкольная образовательная организация), вступившее в трудовые отношения с работником.</w:t>
      </w:r>
    </w:p>
    <w:p w14:paraId="08495E04" w14:textId="7843724F" w:rsidR="002E3904" w:rsidRDefault="004255CD">
      <w:pPr>
        <w:pStyle w:val="a5"/>
        <w:numPr>
          <w:ilvl w:val="1"/>
          <w:numId w:val="15"/>
        </w:numPr>
        <w:tabs>
          <w:tab w:val="left" w:pos="1360"/>
        </w:tabs>
        <w:spacing w:before="1" w:line="276" w:lineRule="auto"/>
        <w:ind w:right="141" w:firstLine="0"/>
        <w:jc w:val="both"/>
      </w:pPr>
      <w:r>
        <w:t>Правила внутреннего трудового распорядка утверждает заведующий с учётом мнения Общего собрания трудового коллектива и Профкома.</w:t>
      </w:r>
    </w:p>
    <w:p w14:paraId="4E853AAF" w14:textId="6A499405" w:rsidR="002B72B0" w:rsidRDefault="002B72B0" w:rsidP="002B72B0">
      <w:pPr>
        <w:tabs>
          <w:tab w:val="left" w:pos="1360"/>
        </w:tabs>
        <w:spacing w:before="1" w:line="276" w:lineRule="auto"/>
        <w:ind w:right="141"/>
      </w:pPr>
    </w:p>
    <w:p w14:paraId="23C06513" w14:textId="26F25AE7" w:rsidR="002B72B0" w:rsidRDefault="002B72B0" w:rsidP="002B72B0">
      <w:pPr>
        <w:tabs>
          <w:tab w:val="left" w:pos="1360"/>
        </w:tabs>
        <w:spacing w:before="1" w:line="276" w:lineRule="auto"/>
        <w:ind w:right="141"/>
      </w:pPr>
    </w:p>
    <w:p w14:paraId="3A9610F5" w14:textId="2A1553F5" w:rsidR="002B72B0" w:rsidRDefault="002B72B0" w:rsidP="002B72B0">
      <w:pPr>
        <w:tabs>
          <w:tab w:val="left" w:pos="1360"/>
        </w:tabs>
        <w:spacing w:before="1" w:line="276" w:lineRule="auto"/>
        <w:ind w:right="141"/>
      </w:pPr>
    </w:p>
    <w:p w14:paraId="0F42A663" w14:textId="77777777" w:rsidR="002B72B0" w:rsidRDefault="002B72B0" w:rsidP="002B72B0">
      <w:pPr>
        <w:tabs>
          <w:tab w:val="left" w:pos="1360"/>
        </w:tabs>
        <w:spacing w:before="1" w:line="276" w:lineRule="auto"/>
        <w:ind w:right="141"/>
      </w:pPr>
    </w:p>
    <w:p w14:paraId="01A87FBF" w14:textId="77777777" w:rsidR="002E3904" w:rsidRDefault="004255CD">
      <w:pPr>
        <w:pStyle w:val="1"/>
        <w:numPr>
          <w:ilvl w:val="0"/>
          <w:numId w:val="16"/>
        </w:numPr>
        <w:tabs>
          <w:tab w:val="left" w:pos="3397"/>
        </w:tabs>
        <w:spacing w:before="201"/>
        <w:ind w:left="3397" w:hanging="306"/>
        <w:jc w:val="left"/>
      </w:pPr>
      <w:r>
        <w:lastRenderedPageBreak/>
        <w:t>Порядок</w:t>
      </w:r>
      <w:r>
        <w:rPr>
          <w:spacing w:val="-5"/>
        </w:rPr>
        <w:t xml:space="preserve"> </w:t>
      </w:r>
      <w:r>
        <w:t>приема,</w:t>
      </w:r>
      <w:r>
        <w:rPr>
          <w:spacing w:val="-3"/>
        </w:rPr>
        <w:t xml:space="preserve"> </w:t>
      </w:r>
      <w:r>
        <w:t>перевода</w:t>
      </w:r>
      <w:r>
        <w:rPr>
          <w:spacing w:val="-2"/>
        </w:rPr>
        <w:t xml:space="preserve"> </w:t>
      </w:r>
      <w:r>
        <w:t>и</w:t>
      </w:r>
      <w:r>
        <w:rPr>
          <w:spacing w:val="-3"/>
        </w:rPr>
        <w:t xml:space="preserve"> </w:t>
      </w:r>
      <w:r>
        <w:t>увольнения</w:t>
      </w:r>
      <w:r>
        <w:rPr>
          <w:spacing w:val="-5"/>
        </w:rPr>
        <w:t xml:space="preserve"> </w:t>
      </w:r>
      <w:r>
        <w:rPr>
          <w:spacing w:val="-2"/>
        </w:rPr>
        <w:t>работников</w:t>
      </w:r>
    </w:p>
    <w:p w14:paraId="38397005" w14:textId="77777777" w:rsidR="002E3904" w:rsidRDefault="002E3904">
      <w:pPr>
        <w:pStyle w:val="a3"/>
        <w:spacing w:before="2"/>
        <w:ind w:left="0"/>
        <w:jc w:val="left"/>
        <w:rPr>
          <w:b/>
          <w:sz w:val="24"/>
        </w:rPr>
      </w:pPr>
    </w:p>
    <w:p w14:paraId="0E8B3B0D" w14:textId="77777777" w:rsidR="002E3904" w:rsidRDefault="004255CD">
      <w:pPr>
        <w:pStyle w:val="2"/>
        <w:numPr>
          <w:ilvl w:val="1"/>
          <w:numId w:val="14"/>
        </w:numPr>
        <w:tabs>
          <w:tab w:val="left" w:pos="1322"/>
        </w:tabs>
        <w:spacing w:line="240" w:lineRule="auto"/>
        <w:ind w:hanging="386"/>
        <w:jc w:val="both"/>
      </w:pPr>
      <w:r>
        <w:t>Порядок</w:t>
      </w:r>
      <w:r>
        <w:rPr>
          <w:spacing w:val="-7"/>
        </w:rPr>
        <w:t xml:space="preserve"> </w:t>
      </w:r>
      <w:r>
        <w:t>приема</w:t>
      </w:r>
      <w:r>
        <w:rPr>
          <w:spacing w:val="-7"/>
        </w:rPr>
        <w:t xml:space="preserve"> </w:t>
      </w:r>
      <w:r>
        <w:t>на</w:t>
      </w:r>
      <w:r>
        <w:rPr>
          <w:spacing w:val="-6"/>
        </w:rPr>
        <w:t xml:space="preserve"> </w:t>
      </w:r>
      <w:r>
        <w:rPr>
          <w:spacing w:val="-2"/>
        </w:rPr>
        <w:t>работу:</w:t>
      </w:r>
    </w:p>
    <w:p w14:paraId="54FF8D50" w14:textId="77777777" w:rsidR="002E3904" w:rsidRDefault="004255CD">
      <w:pPr>
        <w:pStyle w:val="a5"/>
        <w:numPr>
          <w:ilvl w:val="2"/>
          <w:numId w:val="14"/>
        </w:numPr>
        <w:tabs>
          <w:tab w:val="left" w:pos="1498"/>
        </w:tabs>
        <w:spacing w:before="65"/>
        <w:ind w:right="144" w:firstLine="0"/>
        <w:jc w:val="both"/>
      </w:pPr>
      <w:r>
        <w:t>Работники реализуют свое право на труд путем заключения трудового договора (эффективного контракта) о работе в ДОУ.</w:t>
      </w:r>
    </w:p>
    <w:p w14:paraId="6ADD1D9C" w14:textId="77777777" w:rsidR="002E3904" w:rsidRDefault="004255CD">
      <w:pPr>
        <w:pStyle w:val="a5"/>
        <w:numPr>
          <w:ilvl w:val="2"/>
          <w:numId w:val="14"/>
        </w:numPr>
        <w:tabs>
          <w:tab w:val="left" w:pos="1496"/>
        </w:tabs>
        <w:ind w:right="140" w:firstLine="0"/>
        <w:jc w:val="both"/>
      </w:pPr>
      <w:r>
        <w:t>Трудовой договор (эффективный контракт) заключается, как правило, на неопределенный срок. Заключение срочного трудового договора (эффективного контракта) допускается,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 предусмотренным ч. 1 ст. 59 ТК РФ. В случаях, предусмотренных ч. 2 ст. 59 ТК РФ, срочный трудовой договор (эффективный контракт) может заключаться по соглашению сторон трудового договора (эффективного контракта) без учета</w:t>
      </w:r>
      <w:r>
        <w:rPr>
          <w:spacing w:val="40"/>
        </w:rPr>
        <w:t xml:space="preserve"> </w:t>
      </w:r>
      <w:r>
        <w:t>характера предстоящей работы и условий ее выполнения.</w:t>
      </w:r>
    </w:p>
    <w:p w14:paraId="3FC5EAEC" w14:textId="77777777" w:rsidR="002E3904" w:rsidRDefault="004255CD">
      <w:pPr>
        <w:pStyle w:val="a5"/>
        <w:numPr>
          <w:ilvl w:val="2"/>
          <w:numId w:val="14"/>
        </w:numPr>
        <w:tabs>
          <w:tab w:val="left" w:pos="1520"/>
        </w:tabs>
        <w:ind w:right="143" w:firstLine="0"/>
        <w:jc w:val="both"/>
      </w:pPr>
      <w:r>
        <w:t>При заключении трудового договора (эффективного контракта) в нем по соглашению сторон может быть предусмотрено условие об испытании работника в целях проверки его соответствия поручаемой работе (ст. 70 ТК РФ).</w:t>
      </w:r>
    </w:p>
    <w:p w14:paraId="26D24650" w14:textId="77777777" w:rsidR="002E3904" w:rsidRDefault="004255CD">
      <w:pPr>
        <w:pStyle w:val="a3"/>
        <w:spacing w:line="252" w:lineRule="exact"/>
      </w:pPr>
      <w:r>
        <w:t>Испытание</w:t>
      </w:r>
      <w:r>
        <w:rPr>
          <w:spacing w:val="-7"/>
        </w:rPr>
        <w:t xml:space="preserve"> </w:t>
      </w:r>
      <w:r>
        <w:t>при</w:t>
      </w:r>
      <w:r>
        <w:rPr>
          <w:spacing w:val="-5"/>
        </w:rPr>
        <w:t xml:space="preserve"> </w:t>
      </w:r>
      <w:r>
        <w:t>приеме</w:t>
      </w:r>
      <w:r>
        <w:rPr>
          <w:spacing w:val="-4"/>
        </w:rPr>
        <w:t xml:space="preserve"> </w:t>
      </w:r>
      <w:r>
        <w:t>на</w:t>
      </w:r>
      <w:r>
        <w:rPr>
          <w:spacing w:val="-7"/>
        </w:rPr>
        <w:t xml:space="preserve"> </w:t>
      </w:r>
      <w:r>
        <w:t>работу</w:t>
      </w:r>
      <w:r>
        <w:rPr>
          <w:spacing w:val="-7"/>
        </w:rPr>
        <w:t xml:space="preserve"> </w:t>
      </w:r>
      <w:r>
        <w:t>не</w:t>
      </w:r>
      <w:r>
        <w:rPr>
          <w:spacing w:val="-4"/>
        </w:rPr>
        <w:t xml:space="preserve"> </w:t>
      </w:r>
      <w:r>
        <w:t>устанавливается</w:t>
      </w:r>
      <w:r>
        <w:rPr>
          <w:spacing w:val="-4"/>
        </w:rPr>
        <w:t xml:space="preserve"> для:</w:t>
      </w:r>
    </w:p>
    <w:p w14:paraId="6BE03816" w14:textId="77777777" w:rsidR="002E3904" w:rsidRDefault="004255CD">
      <w:pPr>
        <w:pStyle w:val="a5"/>
        <w:numPr>
          <w:ilvl w:val="3"/>
          <w:numId w:val="14"/>
        </w:numPr>
        <w:tabs>
          <w:tab w:val="left" w:pos="1084"/>
        </w:tabs>
        <w:ind w:right="141" w:firstLine="0"/>
      </w:pPr>
      <w:r>
        <w:t>лиц, избранных по конкурсу на замещение соответствующей должности, проведенному в порядке, установленном трудовым законодательством и иными нормативными правовыми актами, содержащими нормы трудового права;</w:t>
      </w:r>
    </w:p>
    <w:p w14:paraId="13D499B5" w14:textId="77777777" w:rsidR="002E3904" w:rsidRDefault="004255CD">
      <w:pPr>
        <w:pStyle w:val="a5"/>
        <w:numPr>
          <w:ilvl w:val="3"/>
          <w:numId w:val="14"/>
        </w:numPr>
        <w:tabs>
          <w:tab w:val="left" w:pos="1060"/>
        </w:tabs>
        <w:spacing w:line="252" w:lineRule="exact"/>
        <w:ind w:left="1060" w:hanging="124"/>
      </w:pPr>
      <w:r>
        <w:t>беременных</w:t>
      </w:r>
      <w:r>
        <w:rPr>
          <w:spacing w:val="-4"/>
        </w:rPr>
        <w:t xml:space="preserve"> </w:t>
      </w:r>
      <w:r>
        <w:t>женщин</w:t>
      </w:r>
      <w:r>
        <w:rPr>
          <w:spacing w:val="-4"/>
        </w:rPr>
        <w:t xml:space="preserve"> </w:t>
      </w:r>
      <w:r>
        <w:t>и</w:t>
      </w:r>
      <w:r>
        <w:rPr>
          <w:spacing w:val="-7"/>
        </w:rPr>
        <w:t xml:space="preserve"> </w:t>
      </w:r>
      <w:r>
        <w:t>женщин,</w:t>
      </w:r>
      <w:r>
        <w:rPr>
          <w:spacing w:val="-3"/>
        </w:rPr>
        <w:t xml:space="preserve"> </w:t>
      </w:r>
      <w:r>
        <w:t>имеющих</w:t>
      </w:r>
      <w:r>
        <w:rPr>
          <w:spacing w:val="-3"/>
        </w:rPr>
        <w:t xml:space="preserve"> </w:t>
      </w:r>
      <w:r>
        <w:t>детей</w:t>
      </w:r>
      <w:r>
        <w:rPr>
          <w:spacing w:val="-7"/>
        </w:rPr>
        <w:t xml:space="preserve"> </w:t>
      </w:r>
      <w:r>
        <w:t>в</w:t>
      </w:r>
      <w:r>
        <w:rPr>
          <w:spacing w:val="-4"/>
        </w:rPr>
        <w:t xml:space="preserve"> </w:t>
      </w:r>
      <w:r>
        <w:t>возрасте</w:t>
      </w:r>
      <w:r>
        <w:rPr>
          <w:spacing w:val="-4"/>
        </w:rPr>
        <w:t xml:space="preserve"> </w:t>
      </w:r>
      <w:r>
        <w:t>до</w:t>
      </w:r>
      <w:r>
        <w:rPr>
          <w:spacing w:val="-3"/>
        </w:rPr>
        <w:t xml:space="preserve"> </w:t>
      </w:r>
      <w:r>
        <w:t>полутора</w:t>
      </w:r>
      <w:r>
        <w:rPr>
          <w:spacing w:val="-3"/>
        </w:rPr>
        <w:t xml:space="preserve"> </w:t>
      </w:r>
      <w:r>
        <w:rPr>
          <w:spacing w:val="-4"/>
        </w:rPr>
        <w:t>лет;</w:t>
      </w:r>
    </w:p>
    <w:p w14:paraId="5E197604" w14:textId="77777777" w:rsidR="002E3904" w:rsidRDefault="004255CD">
      <w:pPr>
        <w:pStyle w:val="a5"/>
        <w:numPr>
          <w:ilvl w:val="3"/>
          <w:numId w:val="14"/>
        </w:numPr>
        <w:tabs>
          <w:tab w:val="left" w:pos="1060"/>
        </w:tabs>
        <w:spacing w:before="1" w:line="252" w:lineRule="exact"/>
        <w:ind w:left="1060" w:hanging="124"/>
      </w:pPr>
      <w:r>
        <w:t>лиц,</w:t>
      </w:r>
      <w:r>
        <w:rPr>
          <w:spacing w:val="-4"/>
        </w:rPr>
        <w:t xml:space="preserve"> </w:t>
      </w:r>
      <w:r>
        <w:t>не</w:t>
      </w:r>
      <w:r>
        <w:rPr>
          <w:spacing w:val="-3"/>
        </w:rPr>
        <w:t xml:space="preserve"> </w:t>
      </w:r>
      <w:r>
        <w:t>достигших</w:t>
      </w:r>
      <w:r>
        <w:rPr>
          <w:spacing w:val="-4"/>
        </w:rPr>
        <w:t xml:space="preserve"> </w:t>
      </w:r>
      <w:r>
        <w:t>возраста</w:t>
      </w:r>
      <w:r>
        <w:rPr>
          <w:spacing w:val="-3"/>
        </w:rPr>
        <w:t xml:space="preserve"> </w:t>
      </w:r>
      <w:r>
        <w:t>восемнадцати</w:t>
      </w:r>
      <w:r>
        <w:rPr>
          <w:spacing w:val="-4"/>
        </w:rPr>
        <w:t xml:space="preserve"> лет;</w:t>
      </w:r>
    </w:p>
    <w:p w14:paraId="11D15950" w14:textId="77777777" w:rsidR="002E3904" w:rsidRDefault="004255CD">
      <w:pPr>
        <w:pStyle w:val="a3"/>
        <w:ind w:right="140"/>
      </w:pPr>
      <w:r>
        <w:t>-лиц,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w:t>
      </w:r>
    </w:p>
    <w:p w14:paraId="275C0E15" w14:textId="77777777" w:rsidR="002E3904" w:rsidRDefault="004255CD">
      <w:pPr>
        <w:pStyle w:val="a5"/>
        <w:numPr>
          <w:ilvl w:val="3"/>
          <w:numId w:val="14"/>
        </w:numPr>
        <w:tabs>
          <w:tab w:val="left" w:pos="1060"/>
        </w:tabs>
        <w:spacing w:before="1" w:line="252" w:lineRule="exact"/>
        <w:ind w:left="1060" w:hanging="124"/>
      </w:pPr>
      <w:r>
        <w:t>лиц,</w:t>
      </w:r>
      <w:r>
        <w:rPr>
          <w:spacing w:val="-7"/>
        </w:rPr>
        <w:t xml:space="preserve"> </w:t>
      </w:r>
      <w:r>
        <w:t>избранных</w:t>
      </w:r>
      <w:r>
        <w:rPr>
          <w:spacing w:val="-5"/>
        </w:rPr>
        <w:t xml:space="preserve"> </w:t>
      </w:r>
      <w:r>
        <w:t>на</w:t>
      </w:r>
      <w:r>
        <w:rPr>
          <w:spacing w:val="-5"/>
        </w:rPr>
        <w:t xml:space="preserve"> </w:t>
      </w:r>
      <w:r>
        <w:t>выборную</w:t>
      </w:r>
      <w:r>
        <w:rPr>
          <w:spacing w:val="-4"/>
        </w:rPr>
        <w:t xml:space="preserve"> </w:t>
      </w:r>
      <w:r>
        <w:t>должность</w:t>
      </w:r>
      <w:r>
        <w:rPr>
          <w:spacing w:val="-5"/>
        </w:rPr>
        <w:t xml:space="preserve"> </w:t>
      </w:r>
      <w:r>
        <w:t>на</w:t>
      </w:r>
      <w:r>
        <w:rPr>
          <w:spacing w:val="-5"/>
        </w:rPr>
        <w:t xml:space="preserve"> </w:t>
      </w:r>
      <w:r>
        <w:t>оплачиваемую</w:t>
      </w:r>
      <w:r>
        <w:rPr>
          <w:spacing w:val="-4"/>
        </w:rPr>
        <w:t xml:space="preserve"> </w:t>
      </w:r>
      <w:r>
        <w:rPr>
          <w:spacing w:val="-2"/>
        </w:rPr>
        <w:t>работу;</w:t>
      </w:r>
    </w:p>
    <w:p w14:paraId="11950211" w14:textId="77777777" w:rsidR="002E3904" w:rsidRDefault="004255CD">
      <w:pPr>
        <w:pStyle w:val="a5"/>
        <w:numPr>
          <w:ilvl w:val="3"/>
          <w:numId w:val="14"/>
        </w:numPr>
        <w:tabs>
          <w:tab w:val="left" w:pos="1077"/>
        </w:tabs>
        <w:ind w:right="140" w:firstLine="0"/>
      </w:pPr>
      <w:r>
        <w:t xml:space="preserve">лиц, приглашенных на работу в порядке перевода от другого работодателя по согласованию между </w:t>
      </w:r>
      <w:r>
        <w:rPr>
          <w:spacing w:val="-2"/>
        </w:rPr>
        <w:t>работодателями;</w:t>
      </w:r>
    </w:p>
    <w:p w14:paraId="1C7CEFC3" w14:textId="77777777" w:rsidR="002E3904" w:rsidRDefault="004255CD">
      <w:pPr>
        <w:pStyle w:val="a3"/>
        <w:spacing w:line="252" w:lineRule="exact"/>
      </w:pPr>
      <w:r>
        <w:t>-лиц,</w:t>
      </w:r>
      <w:r>
        <w:rPr>
          <w:spacing w:val="-6"/>
        </w:rPr>
        <w:t xml:space="preserve"> </w:t>
      </w:r>
      <w:r>
        <w:t>заключающих</w:t>
      </w:r>
      <w:r>
        <w:rPr>
          <w:spacing w:val="-6"/>
        </w:rPr>
        <w:t xml:space="preserve"> </w:t>
      </w:r>
      <w:r>
        <w:t>трудовой</w:t>
      </w:r>
      <w:r>
        <w:rPr>
          <w:spacing w:val="-6"/>
        </w:rPr>
        <w:t xml:space="preserve"> </w:t>
      </w:r>
      <w:r>
        <w:t>договор</w:t>
      </w:r>
      <w:r>
        <w:rPr>
          <w:spacing w:val="-9"/>
        </w:rPr>
        <w:t xml:space="preserve"> </w:t>
      </w:r>
      <w:r>
        <w:t>(эффективный</w:t>
      </w:r>
      <w:r>
        <w:rPr>
          <w:spacing w:val="-5"/>
        </w:rPr>
        <w:t xml:space="preserve"> </w:t>
      </w:r>
      <w:r>
        <w:t>контракт)</w:t>
      </w:r>
      <w:r>
        <w:rPr>
          <w:spacing w:val="-6"/>
        </w:rPr>
        <w:t xml:space="preserve"> </w:t>
      </w:r>
      <w:r>
        <w:t>на</w:t>
      </w:r>
      <w:r>
        <w:rPr>
          <w:spacing w:val="-6"/>
        </w:rPr>
        <w:t xml:space="preserve"> </w:t>
      </w:r>
      <w:r>
        <w:t>срок</w:t>
      </w:r>
      <w:r>
        <w:rPr>
          <w:spacing w:val="-5"/>
        </w:rPr>
        <w:t xml:space="preserve"> </w:t>
      </w:r>
      <w:r>
        <w:t>до</w:t>
      </w:r>
      <w:r>
        <w:rPr>
          <w:spacing w:val="-8"/>
        </w:rPr>
        <w:t xml:space="preserve"> </w:t>
      </w:r>
      <w:r>
        <w:t>двух</w:t>
      </w:r>
      <w:r>
        <w:rPr>
          <w:spacing w:val="-5"/>
        </w:rPr>
        <w:t xml:space="preserve"> </w:t>
      </w:r>
      <w:r>
        <w:rPr>
          <w:spacing w:val="-2"/>
        </w:rPr>
        <w:t>месяцев;</w:t>
      </w:r>
    </w:p>
    <w:p w14:paraId="0006DE6A" w14:textId="77777777" w:rsidR="002E3904" w:rsidRDefault="004255CD">
      <w:pPr>
        <w:pStyle w:val="a3"/>
        <w:ind w:right="144"/>
      </w:pPr>
      <w:r>
        <w:t>-иных лиц в случаях, предусмотренных настоящим Кодексом, иными федеральными законами, коллективным договором.</w:t>
      </w:r>
    </w:p>
    <w:p w14:paraId="228F426E" w14:textId="77777777" w:rsidR="002E3904" w:rsidRDefault="004255CD">
      <w:pPr>
        <w:pStyle w:val="a5"/>
        <w:numPr>
          <w:ilvl w:val="2"/>
          <w:numId w:val="14"/>
        </w:numPr>
        <w:tabs>
          <w:tab w:val="left" w:pos="1494"/>
        </w:tabs>
        <w:ind w:right="139" w:firstLine="0"/>
        <w:jc w:val="both"/>
      </w:pPr>
      <w:r>
        <w:t xml:space="preserve">Срок испытания не может превышать трех месяцев, а для руководителя ДОУ, его заместителей, главного бухгалтера и его заместителя, руководителя структурного подразделения - не более шести </w:t>
      </w:r>
      <w:r>
        <w:rPr>
          <w:spacing w:val="-2"/>
        </w:rPr>
        <w:t>месяцев.</w:t>
      </w:r>
    </w:p>
    <w:p w14:paraId="6CF43918" w14:textId="77777777" w:rsidR="002E3904" w:rsidRDefault="004255CD">
      <w:pPr>
        <w:pStyle w:val="a5"/>
        <w:numPr>
          <w:ilvl w:val="2"/>
          <w:numId w:val="14"/>
        </w:numPr>
        <w:tabs>
          <w:tab w:val="left" w:pos="1498"/>
        </w:tabs>
        <w:ind w:right="141" w:firstLine="0"/>
        <w:jc w:val="both"/>
      </w:pPr>
      <w:r>
        <w:t>Трудовой договор (эффективный контракт) составляется в письменной форме и подписывается сторонами в двух экземплярах, один из которых хранится в ДОУ, другой - у работника.</w:t>
      </w:r>
    </w:p>
    <w:p w14:paraId="703F51F7" w14:textId="77777777" w:rsidR="002E3904" w:rsidRDefault="004255CD">
      <w:pPr>
        <w:pStyle w:val="a5"/>
        <w:numPr>
          <w:ilvl w:val="2"/>
          <w:numId w:val="14"/>
        </w:numPr>
        <w:tabs>
          <w:tab w:val="left" w:pos="1652"/>
        </w:tabs>
        <w:spacing w:before="1"/>
        <w:ind w:right="142" w:firstLine="0"/>
        <w:jc w:val="both"/>
      </w:pPr>
      <w:r>
        <w:t>Прием педагогических работников на работу производится с учетом требований, предусмотренных ст. 331 ТК РФ и ст. 46 Закона РФ «Об образовании в Российской Федерации».</w:t>
      </w:r>
    </w:p>
    <w:p w14:paraId="4838617F" w14:textId="77777777" w:rsidR="002E3904" w:rsidRDefault="004255CD">
      <w:pPr>
        <w:pStyle w:val="a5"/>
        <w:numPr>
          <w:ilvl w:val="2"/>
          <w:numId w:val="14"/>
        </w:numPr>
        <w:tabs>
          <w:tab w:val="left" w:pos="1511"/>
        </w:tabs>
        <w:ind w:right="146" w:firstLine="0"/>
        <w:jc w:val="both"/>
      </w:pPr>
      <w:r>
        <w:t>При заключении трудового договора (эффективного контракта) лицо, поступающее на работу, предъявляет работодателю в соответствии со ст. 65 ТК РФ:</w:t>
      </w:r>
    </w:p>
    <w:p w14:paraId="36012D37" w14:textId="77777777" w:rsidR="002E3904" w:rsidRDefault="004255CD">
      <w:pPr>
        <w:pStyle w:val="a5"/>
        <w:numPr>
          <w:ilvl w:val="0"/>
          <w:numId w:val="13"/>
        </w:numPr>
        <w:tabs>
          <w:tab w:val="left" w:pos="1643"/>
        </w:tabs>
        <w:spacing w:before="252"/>
        <w:ind w:left="1643" w:hanging="707"/>
      </w:pPr>
      <w:r>
        <w:t>паспорт</w:t>
      </w:r>
      <w:r>
        <w:rPr>
          <w:spacing w:val="-7"/>
        </w:rPr>
        <w:t xml:space="preserve"> </w:t>
      </w:r>
      <w:r>
        <w:t>или</w:t>
      </w:r>
      <w:r>
        <w:rPr>
          <w:spacing w:val="-7"/>
        </w:rPr>
        <w:t xml:space="preserve"> </w:t>
      </w:r>
      <w:r>
        <w:t>иной</w:t>
      </w:r>
      <w:r>
        <w:rPr>
          <w:spacing w:val="-6"/>
        </w:rPr>
        <w:t xml:space="preserve"> </w:t>
      </w:r>
      <w:r>
        <w:t>документ,</w:t>
      </w:r>
      <w:r>
        <w:rPr>
          <w:spacing w:val="-6"/>
        </w:rPr>
        <w:t xml:space="preserve"> </w:t>
      </w:r>
      <w:r>
        <w:t>удостоверяющий</w:t>
      </w:r>
      <w:r>
        <w:rPr>
          <w:spacing w:val="-6"/>
        </w:rPr>
        <w:t xml:space="preserve"> </w:t>
      </w:r>
      <w:r>
        <w:rPr>
          <w:spacing w:val="-2"/>
        </w:rPr>
        <w:t>личность;</w:t>
      </w:r>
    </w:p>
    <w:p w14:paraId="663055EB" w14:textId="77777777" w:rsidR="002E3904" w:rsidRDefault="004255CD">
      <w:pPr>
        <w:pStyle w:val="a5"/>
        <w:numPr>
          <w:ilvl w:val="0"/>
          <w:numId w:val="13"/>
        </w:numPr>
        <w:tabs>
          <w:tab w:val="left" w:pos="1356"/>
          <w:tab w:val="left" w:pos="1643"/>
        </w:tabs>
        <w:spacing w:before="201"/>
        <w:ind w:right="140" w:hanging="420"/>
      </w:pPr>
      <w:r>
        <w:tab/>
        <w:t>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В случае, если на лицо, поступающее на работу впервые, не был открыт индивидуальный лицевой счет, заведующим представляются в соответствующий территориальный орган Социального фонда России сведения, необходимые</w:t>
      </w:r>
      <w:r>
        <w:rPr>
          <w:spacing w:val="80"/>
        </w:rPr>
        <w:t xml:space="preserve"> </w:t>
      </w:r>
      <w:r>
        <w:t>для регистрации указанного лица в системе индивидуального (персонифицированного) учета. Лица, имеющие бумажную трудовую по состоянию на 01.01.2021 года, вправе потребовать от работодателя ее принятие и продолжение заполнения согласно ст.66 ТК РФ.</w:t>
      </w:r>
    </w:p>
    <w:p w14:paraId="675D0863" w14:textId="77777777" w:rsidR="002E3904" w:rsidRDefault="004255CD">
      <w:pPr>
        <w:pStyle w:val="a5"/>
        <w:numPr>
          <w:ilvl w:val="0"/>
          <w:numId w:val="13"/>
        </w:numPr>
        <w:tabs>
          <w:tab w:val="left" w:pos="1356"/>
          <w:tab w:val="left" w:pos="1644"/>
          <w:tab w:val="left" w:pos="3119"/>
          <w:tab w:val="left" w:pos="5327"/>
          <w:tab w:val="left" w:pos="7073"/>
          <w:tab w:val="left" w:pos="7706"/>
          <w:tab w:val="left" w:pos="8981"/>
        </w:tabs>
        <w:spacing w:before="202"/>
        <w:ind w:right="144" w:hanging="420"/>
        <w:jc w:val="left"/>
      </w:pPr>
      <w:r>
        <w:tab/>
      </w:r>
      <w:r>
        <w:rPr>
          <w:spacing w:val="-2"/>
        </w:rPr>
        <w:t>документ,</w:t>
      </w:r>
      <w:r>
        <w:tab/>
      </w:r>
      <w:r>
        <w:rPr>
          <w:spacing w:val="-2"/>
        </w:rPr>
        <w:t>подтверждающий</w:t>
      </w:r>
      <w:r>
        <w:tab/>
      </w:r>
      <w:r>
        <w:rPr>
          <w:spacing w:val="-2"/>
        </w:rPr>
        <w:t>регистрацию</w:t>
      </w:r>
      <w:r>
        <w:tab/>
      </w:r>
      <w:r>
        <w:rPr>
          <w:spacing w:val="-10"/>
        </w:rPr>
        <w:t>в</w:t>
      </w:r>
      <w:r>
        <w:tab/>
      </w:r>
      <w:r>
        <w:rPr>
          <w:spacing w:val="-2"/>
        </w:rPr>
        <w:t>системе</w:t>
      </w:r>
      <w:r>
        <w:tab/>
      </w:r>
      <w:r>
        <w:rPr>
          <w:spacing w:val="-2"/>
        </w:rPr>
        <w:t xml:space="preserve">индивидуального </w:t>
      </w:r>
      <w:r>
        <w:t>(персонифицированного) учета, в том числе в форме электронного документа;</w:t>
      </w:r>
    </w:p>
    <w:p w14:paraId="7717AD01" w14:textId="77777777" w:rsidR="002E3904" w:rsidRDefault="004255CD">
      <w:pPr>
        <w:pStyle w:val="a5"/>
        <w:numPr>
          <w:ilvl w:val="0"/>
          <w:numId w:val="13"/>
        </w:numPr>
        <w:tabs>
          <w:tab w:val="left" w:pos="1356"/>
          <w:tab w:val="left" w:pos="1644"/>
        </w:tabs>
        <w:spacing w:before="199"/>
        <w:ind w:right="143" w:hanging="420"/>
        <w:jc w:val="left"/>
      </w:pPr>
      <w:r>
        <w:tab/>
        <w:t>документ</w:t>
      </w:r>
      <w:r>
        <w:rPr>
          <w:spacing w:val="34"/>
        </w:rPr>
        <w:t xml:space="preserve"> </w:t>
      </w:r>
      <w:r>
        <w:t>воинского</w:t>
      </w:r>
      <w:r>
        <w:rPr>
          <w:spacing w:val="35"/>
        </w:rPr>
        <w:t xml:space="preserve"> </w:t>
      </w:r>
      <w:r>
        <w:t>учета</w:t>
      </w:r>
      <w:r>
        <w:rPr>
          <w:spacing w:val="37"/>
        </w:rPr>
        <w:t xml:space="preserve"> </w:t>
      </w:r>
      <w:r>
        <w:t>-</w:t>
      </w:r>
      <w:r>
        <w:rPr>
          <w:spacing w:val="31"/>
        </w:rPr>
        <w:t xml:space="preserve"> </w:t>
      </w:r>
      <w:r>
        <w:t>для</w:t>
      </w:r>
      <w:r>
        <w:rPr>
          <w:spacing w:val="35"/>
        </w:rPr>
        <w:t xml:space="preserve"> </w:t>
      </w:r>
      <w:r>
        <w:t>военнообязанных</w:t>
      </w:r>
      <w:r>
        <w:rPr>
          <w:spacing w:val="33"/>
        </w:rPr>
        <w:t xml:space="preserve"> </w:t>
      </w:r>
      <w:r>
        <w:t>и</w:t>
      </w:r>
      <w:r>
        <w:rPr>
          <w:spacing w:val="34"/>
        </w:rPr>
        <w:t xml:space="preserve"> </w:t>
      </w:r>
      <w:r>
        <w:t>лиц,</w:t>
      </w:r>
      <w:r>
        <w:rPr>
          <w:spacing w:val="35"/>
        </w:rPr>
        <w:t xml:space="preserve"> </w:t>
      </w:r>
      <w:r>
        <w:t>подлежащих</w:t>
      </w:r>
      <w:r>
        <w:rPr>
          <w:spacing w:val="32"/>
        </w:rPr>
        <w:t xml:space="preserve"> </w:t>
      </w:r>
      <w:r>
        <w:t>призыву</w:t>
      </w:r>
      <w:r>
        <w:rPr>
          <w:spacing w:val="32"/>
        </w:rPr>
        <w:t xml:space="preserve"> </w:t>
      </w:r>
      <w:r>
        <w:t>на</w:t>
      </w:r>
      <w:r>
        <w:rPr>
          <w:spacing w:val="35"/>
        </w:rPr>
        <w:t xml:space="preserve"> </w:t>
      </w:r>
      <w:r>
        <w:t xml:space="preserve">военную </w:t>
      </w:r>
      <w:r>
        <w:rPr>
          <w:spacing w:val="-2"/>
        </w:rPr>
        <w:t>службу;</w:t>
      </w:r>
    </w:p>
    <w:p w14:paraId="625506E8" w14:textId="77777777" w:rsidR="002E3904" w:rsidRDefault="004255CD">
      <w:pPr>
        <w:pStyle w:val="a5"/>
        <w:numPr>
          <w:ilvl w:val="0"/>
          <w:numId w:val="13"/>
        </w:numPr>
        <w:tabs>
          <w:tab w:val="left" w:pos="1356"/>
          <w:tab w:val="left" w:pos="1644"/>
        </w:tabs>
        <w:spacing w:before="200"/>
        <w:ind w:right="138" w:hanging="420"/>
        <w:jc w:val="left"/>
      </w:pPr>
      <w:r>
        <w:lastRenderedPageBreak/>
        <w:tab/>
        <w:t>документ</w:t>
      </w:r>
      <w:r>
        <w:rPr>
          <w:spacing w:val="40"/>
        </w:rPr>
        <w:t xml:space="preserve"> </w:t>
      </w:r>
      <w:r>
        <w:t>об</w:t>
      </w:r>
      <w:r>
        <w:rPr>
          <w:spacing w:val="40"/>
        </w:rPr>
        <w:t xml:space="preserve"> </w:t>
      </w:r>
      <w:r>
        <w:t>образовании</w:t>
      </w:r>
      <w:r>
        <w:rPr>
          <w:spacing w:val="40"/>
        </w:rPr>
        <w:t xml:space="preserve"> </w:t>
      </w:r>
      <w:r>
        <w:t>и</w:t>
      </w:r>
      <w:r>
        <w:rPr>
          <w:spacing w:val="40"/>
        </w:rPr>
        <w:t xml:space="preserve"> </w:t>
      </w:r>
      <w:r>
        <w:t>(или)</w:t>
      </w:r>
      <w:r>
        <w:rPr>
          <w:spacing w:val="40"/>
        </w:rPr>
        <w:t xml:space="preserve"> </w:t>
      </w:r>
      <w:r>
        <w:t>о</w:t>
      </w:r>
      <w:r>
        <w:rPr>
          <w:spacing w:val="38"/>
        </w:rPr>
        <w:t xml:space="preserve"> </w:t>
      </w:r>
      <w:r>
        <w:t>квалификации</w:t>
      </w:r>
      <w:r>
        <w:rPr>
          <w:spacing w:val="40"/>
        </w:rPr>
        <w:t xml:space="preserve"> </w:t>
      </w:r>
      <w:r>
        <w:t>или</w:t>
      </w:r>
      <w:r>
        <w:rPr>
          <w:spacing w:val="40"/>
        </w:rPr>
        <w:t xml:space="preserve"> </w:t>
      </w:r>
      <w:r>
        <w:t>наличии</w:t>
      </w:r>
      <w:r>
        <w:rPr>
          <w:spacing w:val="40"/>
        </w:rPr>
        <w:t xml:space="preserve"> </w:t>
      </w:r>
      <w:r>
        <w:t>специальных</w:t>
      </w:r>
      <w:r>
        <w:rPr>
          <w:spacing w:val="40"/>
        </w:rPr>
        <w:t xml:space="preserve"> </w:t>
      </w:r>
      <w:r>
        <w:t>знаний</w:t>
      </w:r>
      <w:r>
        <w:rPr>
          <w:spacing w:val="40"/>
        </w:rPr>
        <w:t xml:space="preserve"> </w:t>
      </w:r>
      <w:r>
        <w:t>-</w:t>
      </w:r>
      <w:r>
        <w:rPr>
          <w:spacing w:val="37"/>
        </w:rPr>
        <w:t xml:space="preserve"> </w:t>
      </w:r>
      <w:r>
        <w:t>при поступлении на работу, требующую специальных знаний или специальной подготовки;</w:t>
      </w:r>
    </w:p>
    <w:p w14:paraId="0465ABE2" w14:textId="77777777" w:rsidR="002E3904" w:rsidRDefault="004255CD">
      <w:pPr>
        <w:pStyle w:val="a5"/>
        <w:numPr>
          <w:ilvl w:val="0"/>
          <w:numId w:val="13"/>
        </w:numPr>
        <w:tabs>
          <w:tab w:val="left" w:pos="1356"/>
        </w:tabs>
        <w:spacing w:before="65"/>
        <w:ind w:right="142" w:hanging="420"/>
      </w:pPr>
      <w: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МВД России;</w:t>
      </w:r>
    </w:p>
    <w:p w14:paraId="4B7F9F32" w14:textId="77777777" w:rsidR="002E3904" w:rsidRDefault="004255CD">
      <w:pPr>
        <w:pStyle w:val="a5"/>
        <w:numPr>
          <w:ilvl w:val="0"/>
          <w:numId w:val="13"/>
        </w:numPr>
        <w:tabs>
          <w:tab w:val="left" w:pos="1356"/>
        </w:tabs>
        <w:spacing w:before="251"/>
        <w:ind w:right="137" w:hanging="420"/>
      </w:pPr>
      <w:r>
        <w:t>справку о том, является или не является лицо подвергнутым административному наказанию за потребление наркотических средств</w:t>
      </w:r>
      <w:r>
        <w:rPr>
          <w:spacing w:val="-1"/>
        </w:rPr>
        <w:t xml:space="preserve"> </w:t>
      </w:r>
      <w:r>
        <w:t>или психотропных веществ</w:t>
      </w:r>
      <w:r>
        <w:rPr>
          <w:spacing w:val="-1"/>
        </w:rPr>
        <w:t xml:space="preserve"> </w:t>
      </w:r>
      <w:r>
        <w:t>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 правовому регулированию в сфере внутренних дел, при поступлении на</w:t>
      </w:r>
      <w:r>
        <w:rPr>
          <w:spacing w:val="-1"/>
        </w:rPr>
        <w:t xml:space="preserve"> </w:t>
      </w:r>
      <w:r>
        <w:t>работу, связанную с</w:t>
      </w:r>
      <w:r>
        <w:rPr>
          <w:spacing w:val="-1"/>
        </w:rPr>
        <w:t xml:space="preserve"> </w:t>
      </w:r>
      <w:r>
        <w:t>деятельностью,</w:t>
      </w:r>
      <w:r>
        <w:rPr>
          <w:spacing w:val="-1"/>
        </w:rPr>
        <w:t xml:space="preserve"> </w:t>
      </w:r>
      <w:r>
        <w:t>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w:t>
      </w:r>
      <w:r>
        <w:rPr>
          <w:spacing w:val="40"/>
        </w:rPr>
        <w:t xml:space="preserve"> </w:t>
      </w:r>
      <w:r>
        <w:t xml:space="preserve">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w:t>
      </w:r>
      <w:r>
        <w:rPr>
          <w:spacing w:val="-2"/>
        </w:rPr>
        <w:t>наказанию.</w:t>
      </w:r>
    </w:p>
    <w:p w14:paraId="7A0B0D70" w14:textId="77777777" w:rsidR="002E3904" w:rsidRDefault="002E3904">
      <w:pPr>
        <w:pStyle w:val="a3"/>
        <w:spacing w:before="1"/>
        <w:ind w:left="0"/>
        <w:jc w:val="left"/>
      </w:pPr>
    </w:p>
    <w:p w14:paraId="150F7E72" w14:textId="77777777" w:rsidR="002E3904" w:rsidRDefault="004255CD">
      <w:pPr>
        <w:pStyle w:val="a3"/>
        <w:ind w:left="1375"/>
        <w:jc w:val="left"/>
      </w:pPr>
      <w:r>
        <w:rPr>
          <w:u w:val="single"/>
        </w:rPr>
        <w:t>При</w:t>
      </w:r>
      <w:r>
        <w:rPr>
          <w:spacing w:val="75"/>
          <w:u w:val="single"/>
        </w:rPr>
        <w:t xml:space="preserve"> </w:t>
      </w:r>
      <w:r>
        <w:rPr>
          <w:u w:val="single"/>
        </w:rPr>
        <w:t>поступлении</w:t>
      </w:r>
      <w:r>
        <w:rPr>
          <w:spacing w:val="75"/>
          <w:u w:val="single"/>
        </w:rPr>
        <w:t xml:space="preserve"> </w:t>
      </w:r>
      <w:r>
        <w:rPr>
          <w:u w:val="single"/>
        </w:rPr>
        <w:t>на</w:t>
      </w:r>
      <w:r>
        <w:rPr>
          <w:spacing w:val="76"/>
          <w:u w:val="single"/>
        </w:rPr>
        <w:t xml:space="preserve"> </w:t>
      </w:r>
      <w:r>
        <w:rPr>
          <w:u w:val="single"/>
        </w:rPr>
        <w:t>работу</w:t>
      </w:r>
      <w:r>
        <w:rPr>
          <w:spacing w:val="73"/>
          <w:u w:val="single"/>
        </w:rPr>
        <w:t xml:space="preserve"> </w:t>
      </w:r>
      <w:r>
        <w:rPr>
          <w:u w:val="single"/>
        </w:rPr>
        <w:t>сотрудник</w:t>
      </w:r>
      <w:r>
        <w:rPr>
          <w:spacing w:val="76"/>
          <w:u w:val="single"/>
        </w:rPr>
        <w:t xml:space="preserve"> </w:t>
      </w:r>
      <w:r>
        <w:rPr>
          <w:u w:val="single"/>
        </w:rPr>
        <w:t>в</w:t>
      </w:r>
      <w:r>
        <w:rPr>
          <w:spacing w:val="75"/>
          <w:u w:val="single"/>
        </w:rPr>
        <w:t xml:space="preserve"> </w:t>
      </w:r>
      <w:r>
        <w:rPr>
          <w:u w:val="single"/>
        </w:rPr>
        <w:t>обязательном</w:t>
      </w:r>
      <w:r>
        <w:rPr>
          <w:spacing w:val="75"/>
          <w:u w:val="single"/>
        </w:rPr>
        <w:t xml:space="preserve"> </w:t>
      </w:r>
      <w:r>
        <w:rPr>
          <w:u w:val="single"/>
        </w:rPr>
        <w:t>порядке</w:t>
      </w:r>
      <w:r>
        <w:rPr>
          <w:spacing w:val="76"/>
          <w:u w:val="single"/>
        </w:rPr>
        <w:t xml:space="preserve"> </w:t>
      </w:r>
      <w:r>
        <w:rPr>
          <w:u w:val="single"/>
        </w:rPr>
        <w:t>проходит</w:t>
      </w:r>
      <w:r>
        <w:rPr>
          <w:spacing w:val="79"/>
          <w:u w:val="single"/>
        </w:rPr>
        <w:t xml:space="preserve"> </w:t>
      </w:r>
      <w:r>
        <w:rPr>
          <w:u w:val="single"/>
        </w:rPr>
        <w:t>и</w:t>
      </w:r>
      <w:r>
        <w:rPr>
          <w:spacing w:val="75"/>
          <w:u w:val="single"/>
        </w:rPr>
        <w:t xml:space="preserve"> </w:t>
      </w:r>
      <w:r>
        <w:rPr>
          <w:u w:val="single"/>
        </w:rPr>
        <w:t>предоставляет</w:t>
      </w:r>
      <w:r>
        <w:t xml:space="preserve"> </w:t>
      </w:r>
      <w:r>
        <w:rPr>
          <w:u w:val="single"/>
        </w:rPr>
        <w:t>работодателю заключения:</w:t>
      </w:r>
    </w:p>
    <w:p w14:paraId="0E729F87" w14:textId="77777777" w:rsidR="002E3904" w:rsidRDefault="004255CD">
      <w:pPr>
        <w:pStyle w:val="a5"/>
        <w:numPr>
          <w:ilvl w:val="0"/>
          <w:numId w:val="13"/>
        </w:numPr>
        <w:tabs>
          <w:tab w:val="left" w:pos="1356"/>
          <w:tab w:val="left" w:pos="1643"/>
        </w:tabs>
        <w:spacing w:before="200"/>
        <w:ind w:right="140" w:hanging="420"/>
      </w:pPr>
      <w:r>
        <w:tab/>
        <w:t>предварительного медицинского осмотра (ст. 48 пункт 9 Федерального закона № 273-ФЗ от 29.12.2012г "Об образовании в Российской Федерации");</w:t>
      </w:r>
    </w:p>
    <w:p w14:paraId="5E5EB5CA" w14:textId="77777777" w:rsidR="002E3904" w:rsidRDefault="004255CD">
      <w:pPr>
        <w:pStyle w:val="a5"/>
        <w:numPr>
          <w:ilvl w:val="0"/>
          <w:numId w:val="13"/>
        </w:numPr>
        <w:tabs>
          <w:tab w:val="left" w:pos="1356"/>
          <w:tab w:val="left" w:pos="1643"/>
        </w:tabs>
        <w:spacing w:before="202"/>
        <w:ind w:right="138" w:hanging="420"/>
      </w:pPr>
      <w:r>
        <w:tab/>
        <w:t>обязательного психиатрического освидетельствования для работников, осуществляющих педагогическую деятельность, деятельность по уходу и присмотру за детьми (Приказ Минздрава России от</w:t>
      </w:r>
      <w:r>
        <w:rPr>
          <w:spacing w:val="-1"/>
        </w:rPr>
        <w:t xml:space="preserve"> </w:t>
      </w:r>
      <w:r>
        <w:t>20 мая</w:t>
      </w:r>
      <w:r>
        <w:rPr>
          <w:spacing w:val="-1"/>
        </w:rPr>
        <w:t xml:space="preserve"> </w:t>
      </w:r>
      <w:r>
        <w:t>2022 года №342н). Повторное прохождение освидетельствования сотруднику не требуется в случае, если он поступает на работу по виду деятельности, по которому ранее проходил освидетельствование (не позднее двух лет) и по состоянию психического здоровья был пригоден к выполнению указанного вида деятельности. Результат ранее проведенного освидетельствования подтверждается медицинскими документами, в том числе полученными путем электронного обмена между медицинскими организациями.</w:t>
      </w:r>
    </w:p>
    <w:p w14:paraId="7270E59D" w14:textId="68AE9392" w:rsidR="002E3904" w:rsidRDefault="004255CD">
      <w:pPr>
        <w:pStyle w:val="a5"/>
        <w:numPr>
          <w:ilvl w:val="2"/>
          <w:numId w:val="14"/>
        </w:numPr>
        <w:tabs>
          <w:tab w:val="left" w:pos="1525"/>
        </w:tabs>
        <w:spacing w:before="199"/>
        <w:ind w:right="137" w:firstLine="0"/>
        <w:jc w:val="both"/>
      </w:pPr>
      <w:r>
        <w:t xml:space="preserve">При трудоустройстве граждане, претендующие на замещение должности руководителя ДОУ, должны предоставить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w:t>
      </w:r>
      <w:r w:rsidR="002B72B0">
        <w:t>детей.</w:t>
      </w:r>
    </w:p>
    <w:p w14:paraId="7025B311" w14:textId="77777777" w:rsidR="002E3904" w:rsidRDefault="004255CD">
      <w:pPr>
        <w:pStyle w:val="a5"/>
        <w:numPr>
          <w:ilvl w:val="2"/>
          <w:numId w:val="14"/>
        </w:numPr>
        <w:tabs>
          <w:tab w:val="left" w:pos="1496"/>
        </w:tabs>
        <w:spacing w:before="1"/>
        <w:ind w:right="144" w:firstLine="0"/>
        <w:jc w:val="both"/>
      </w:pPr>
      <w:r>
        <w:t>Прием на работу иностранных граждан и лиц без гражданства осуществляется в соответствии с требованиями действующего законодательства Российской Федерации.</w:t>
      </w:r>
    </w:p>
    <w:p w14:paraId="715376E7" w14:textId="77777777" w:rsidR="002E3904" w:rsidRDefault="004255CD">
      <w:pPr>
        <w:pStyle w:val="a3"/>
        <w:ind w:right="141" w:firstLine="549"/>
      </w:pPr>
      <w:r>
        <w:rPr>
          <w:u w:val="single"/>
        </w:rPr>
        <w:t>Для оформления на работу иностранным гражданам и лицам без гражданства следует</w:t>
      </w:r>
      <w:r>
        <w:t xml:space="preserve"> </w:t>
      </w:r>
      <w:r>
        <w:rPr>
          <w:u w:val="single"/>
        </w:rPr>
        <w:t>предоставить документы, перечисленные в п.2.1.7. настоящего Положения, а также:</w:t>
      </w:r>
    </w:p>
    <w:p w14:paraId="2A057321" w14:textId="77777777" w:rsidR="002E3904" w:rsidRDefault="004255CD">
      <w:pPr>
        <w:pStyle w:val="a5"/>
        <w:numPr>
          <w:ilvl w:val="0"/>
          <w:numId w:val="12"/>
        </w:numPr>
        <w:tabs>
          <w:tab w:val="left" w:pos="1644"/>
          <w:tab w:val="left" w:pos="1663"/>
        </w:tabs>
        <w:spacing w:before="200"/>
        <w:ind w:right="139" w:hanging="365"/>
        <w:jc w:val="left"/>
      </w:pPr>
      <w:r>
        <w:rPr>
          <w:i/>
        </w:rPr>
        <w:t>временно</w:t>
      </w:r>
      <w:r>
        <w:rPr>
          <w:i/>
          <w:spacing w:val="40"/>
        </w:rPr>
        <w:t xml:space="preserve"> </w:t>
      </w:r>
      <w:r>
        <w:rPr>
          <w:i/>
        </w:rPr>
        <w:t>пребывающим</w:t>
      </w:r>
      <w:r>
        <w:rPr>
          <w:i/>
          <w:spacing w:val="40"/>
        </w:rPr>
        <w:t xml:space="preserve"> </w:t>
      </w:r>
      <w:r>
        <w:rPr>
          <w:i/>
        </w:rPr>
        <w:t>визовым</w:t>
      </w:r>
      <w:r>
        <w:rPr>
          <w:i/>
          <w:spacing w:val="40"/>
        </w:rPr>
        <w:t xml:space="preserve"> </w:t>
      </w:r>
      <w:r>
        <w:rPr>
          <w:i/>
        </w:rPr>
        <w:t>иностранцам:</w:t>
      </w:r>
      <w:r>
        <w:rPr>
          <w:i/>
          <w:spacing w:val="40"/>
        </w:rPr>
        <w:t xml:space="preserve"> </w:t>
      </w:r>
      <w:r>
        <w:t>разрешение</w:t>
      </w:r>
      <w:r>
        <w:rPr>
          <w:spacing w:val="40"/>
        </w:rPr>
        <w:t xml:space="preserve"> </w:t>
      </w:r>
      <w:r>
        <w:t>на</w:t>
      </w:r>
      <w:r>
        <w:rPr>
          <w:spacing w:val="40"/>
        </w:rPr>
        <w:t xml:space="preserve"> </w:t>
      </w:r>
      <w:r>
        <w:t>работу,</w:t>
      </w:r>
      <w:r>
        <w:rPr>
          <w:spacing w:val="40"/>
        </w:rPr>
        <w:t xml:space="preserve"> </w:t>
      </w:r>
      <w:r>
        <w:t>виза,</w:t>
      </w:r>
      <w:r>
        <w:rPr>
          <w:spacing w:val="40"/>
        </w:rPr>
        <w:t xml:space="preserve"> </w:t>
      </w:r>
      <w:r>
        <w:t xml:space="preserve">миграционная </w:t>
      </w:r>
      <w:r>
        <w:rPr>
          <w:spacing w:val="-2"/>
        </w:rPr>
        <w:t>карта;</w:t>
      </w:r>
    </w:p>
    <w:p w14:paraId="2E1E9287" w14:textId="77777777" w:rsidR="002E3904" w:rsidRDefault="004255CD">
      <w:pPr>
        <w:pStyle w:val="a5"/>
        <w:numPr>
          <w:ilvl w:val="0"/>
          <w:numId w:val="12"/>
        </w:numPr>
        <w:tabs>
          <w:tab w:val="left" w:pos="1644"/>
        </w:tabs>
        <w:spacing w:before="1" w:line="252" w:lineRule="exact"/>
        <w:ind w:left="1644"/>
        <w:jc w:val="left"/>
      </w:pPr>
      <w:r>
        <w:rPr>
          <w:i/>
        </w:rPr>
        <w:t>временно</w:t>
      </w:r>
      <w:r>
        <w:rPr>
          <w:i/>
          <w:spacing w:val="-11"/>
        </w:rPr>
        <w:t xml:space="preserve"> </w:t>
      </w:r>
      <w:r>
        <w:rPr>
          <w:i/>
        </w:rPr>
        <w:t>пребывающим</w:t>
      </w:r>
      <w:r>
        <w:rPr>
          <w:i/>
          <w:spacing w:val="-9"/>
        </w:rPr>
        <w:t xml:space="preserve"> </w:t>
      </w:r>
      <w:r>
        <w:rPr>
          <w:i/>
        </w:rPr>
        <w:t>безвизовым</w:t>
      </w:r>
      <w:r>
        <w:rPr>
          <w:i/>
          <w:spacing w:val="-8"/>
        </w:rPr>
        <w:t xml:space="preserve"> </w:t>
      </w:r>
      <w:r>
        <w:rPr>
          <w:i/>
        </w:rPr>
        <w:t>иностранцам:</w:t>
      </w:r>
      <w:r>
        <w:rPr>
          <w:i/>
          <w:spacing w:val="-8"/>
        </w:rPr>
        <w:t xml:space="preserve"> </w:t>
      </w:r>
      <w:r>
        <w:t>патент,</w:t>
      </w:r>
      <w:r>
        <w:rPr>
          <w:spacing w:val="-9"/>
        </w:rPr>
        <w:t xml:space="preserve"> </w:t>
      </w:r>
      <w:r>
        <w:t>миграционная</w:t>
      </w:r>
      <w:r>
        <w:rPr>
          <w:spacing w:val="-8"/>
        </w:rPr>
        <w:t xml:space="preserve"> </w:t>
      </w:r>
      <w:r>
        <w:rPr>
          <w:spacing w:val="-2"/>
        </w:rPr>
        <w:t>карта;</w:t>
      </w:r>
    </w:p>
    <w:p w14:paraId="65E82134" w14:textId="77777777" w:rsidR="002E3904" w:rsidRDefault="004255CD">
      <w:pPr>
        <w:pStyle w:val="a5"/>
        <w:numPr>
          <w:ilvl w:val="0"/>
          <w:numId w:val="12"/>
        </w:numPr>
        <w:tabs>
          <w:tab w:val="left" w:pos="1644"/>
          <w:tab w:val="left" w:pos="1663"/>
        </w:tabs>
        <w:ind w:right="141" w:hanging="365"/>
        <w:jc w:val="left"/>
      </w:pPr>
      <w:r>
        <w:rPr>
          <w:i/>
        </w:rPr>
        <w:t>временно</w:t>
      </w:r>
      <w:r>
        <w:rPr>
          <w:i/>
          <w:spacing w:val="40"/>
        </w:rPr>
        <w:t xml:space="preserve"> </w:t>
      </w:r>
      <w:r>
        <w:rPr>
          <w:i/>
        </w:rPr>
        <w:t>проживающим:</w:t>
      </w:r>
      <w:r>
        <w:rPr>
          <w:i/>
          <w:spacing w:val="40"/>
        </w:rPr>
        <w:t xml:space="preserve"> </w:t>
      </w:r>
      <w:r>
        <w:t>разрешение</w:t>
      </w:r>
      <w:r>
        <w:rPr>
          <w:spacing w:val="40"/>
        </w:rPr>
        <w:t xml:space="preserve"> </w:t>
      </w:r>
      <w:r>
        <w:t>на</w:t>
      </w:r>
      <w:r>
        <w:rPr>
          <w:spacing w:val="40"/>
        </w:rPr>
        <w:t xml:space="preserve"> </w:t>
      </w:r>
      <w:r>
        <w:t>временное</w:t>
      </w:r>
      <w:r>
        <w:rPr>
          <w:spacing w:val="40"/>
        </w:rPr>
        <w:t xml:space="preserve"> </w:t>
      </w:r>
      <w:r>
        <w:t>проживание,</w:t>
      </w:r>
      <w:r>
        <w:rPr>
          <w:spacing w:val="40"/>
        </w:rPr>
        <w:t xml:space="preserve"> </w:t>
      </w:r>
      <w:r>
        <w:t>разрешение</w:t>
      </w:r>
      <w:r>
        <w:rPr>
          <w:spacing w:val="40"/>
        </w:rPr>
        <w:t xml:space="preserve"> </w:t>
      </w:r>
      <w:r>
        <w:t>на</w:t>
      </w:r>
      <w:r>
        <w:rPr>
          <w:spacing w:val="40"/>
        </w:rPr>
        <w:t xml:space="preserve"> </w:t>
      </w:r>
      <w:r>
        <w:t>временное проживание в целях получения образования, виза;</w:t>
      </w:r>
    </w:p>
    <w:p w14:paraId="154EB1C4" w14:textId="77777777" w:rsidR="002E3904" w:rsidRDefault="004255CD">
      <w:pPr>
        <w:pStyle w:val="a5"/>
        <w:numPr>
          <w:ilvl w:val="0"/>
          <w:numId w:val="12"/>
        </w:numPr>
        <w:tabs>
          <w:tab w:val="left" w:pos="1644"/>
        </w:tabs>
        <w:spacing w:line="252" w:lineRule="exact"/>
        <w:ind w:left="1644"/>
        <w:jc w:val="left"/>
      </w:pPr>
      <w:r>
        <w:rPr>
          <w:i/>
        </w:rPr>
        <w:t>постоянно</w:t>
      </w:r>
      <w:r>
        <w:rPr>
          <w:i/>
          <w:spacing w:val="-5"/>
        </w:rPr>
        <w:t xml:space="preserve"> </w:t>
      </w:r>
      <w:r>
        <w:rPr>
          <w:i/>
        </w:rPr>
        <w:t>проживающим:</w:t>
      </w:r>
      <w:r>
        <w:rPr>
          <w:i/>
          <w:spacing w:val="-2"/>
        </w:rPr>
        <w:t xml:space="preserve"> </w:t>
      </w:r>
      <w:r>
        <w:t>вид</w:t>
      </w:r>
      <w:r>
        <w:rPr>
          <w:spacing w:val="-4"/>
        </w:rPr>
        <w:t xml:space="preserve"> </w:t>
      </w:r>
      <w:r>
        <w:t>на</w:t>
      </w:r>
      <w:r>
        <w:rPr>
          <w:spacing w:val="-6"/>
        </w:rPr>
        <w:t xml:space="preserve"> </w:t>
      </w:r>
      <w:r>
        <w:rPr>
          <w:spacing w:val="-2"/>
        </w:rPr>
        <w:t>жительство;</w:t>
      </w:r>
    </w:p>
    <w:p w14:paraId="070678EF" w14:textId="77777777" w:rsidR="002E3904" w:rsidRDefault="004255CD">
      <w:pPr>
        <w:pStyle w:val="a5"/>
        <w:numPr>
          <w:ilvl w:val="0"/>
          <w:numId w:val="12"/>
        </w:numPr>
        <w:tabs>
          <w:tab w:val="left" w:pos="1644"/>
          <w:tab w:val="left" w:pos="1663"/>
        </w:tabs>
        <w:ind w:right="139" w:hanging="365"/>
        <w:jc w:val="left"/>
      </w:pPr>
      <w:r>
        <w:rPr>
          <w:i/>
        </w:rPr>
        <w:t>высококвалифицированному</w:t>
      </w:r>
      <w:r>
        <w:rPr>
          <w:i/>
          <w:spacing w:val="80"/>
        </w:rPr>
        <w:t xml:space="preserve"> </w:t>
      </w:r>
      <w:r>
        <w:rPr>
          <w:i/>
        </w:rPr>
        <w:t>специалисту:</w:t>
      </w:r>
      <w:r>
        <w:rPr>
          <w:i/>
          <w:spacing w:val="80"/>
        </w:rPr>
        <w:t xml:space="preserve"> </w:t>
      </w:r>
      <w:r>
        <w:t>договор</w:t>
      </w:r>
      <w:r>
        <w:rPr>
          <w:spacing w:val="80"/>
        </w:rPr>
        <w:t xml:space="preserve"> </w:t>
      </w:r>
      <w:r>
        <w:t>(полис)</w:t>
      </w:r>
      <w:r>
        <w:rPr>
          <w:spacing w:val="80"/>
        </w:rPr>
        <w:t xml:space="preserve"> </w:t>
      </w:r>
      <w:r>
        <w:t>добровольного</w:t>
      </w:r>
      <w:r>
        <w:rPr>
          <w:spacing w:val="80"/>
        </w:rPr>
        <w:t xml:space="preserve"> </w:t>
      </w:r>
      <w:r>
        <w:t>медицинского страхования, разрешение на работу, миграционная карта.</w:t>
      </w:r>
    </w:p>
    <w:p w14:paraId="1E5A1C4D" w14:textId="77777777" w:rsidR="002E3904" w:rsidRDefault="004255CD">
      <w:pPr>
        <w:pStyle w:val="a3"/>
        <w:spacing w:before="252"/>
        <w:ind w:right="136" w:firstLine="220"/>
      </w:pPr>
      <w:r>
        <w:t xml:space="preserve">Для иностранных граждан ИНН, СНИЛС, трудовую книжку может оформить работодатель. В соответствии с Указом Президента Российской Федерации от 27.08.2022 №585, граждане Украины вместо патента или разрешения на работу могут предъявить выданный МВД документ о дактилоскопии. Разрешение на работу может быть предъявлено иностранным гражданином и лицом без гражданства работодателю после заключения ими трудового договора, если трудовой договор необходим для получения разрешения на работу. В этом случае трудовой договор вступает в силу не ранее дня получения иностранным гражданином или лицом без гражданства разрешения на работу, а сведения о разрешении на работу вносятся в трудовой договор в соответствии со ст. 57 Трудового </w:t>
      </w:r>
      <w:r>
        <w:rPr>
          <w:spacing w:val="-2"/>
        </w:rPr>
        <w:lastRenderedPageBreak/>
        <w:t>Кодекса.</w:t>
      </w:r>
    </w:p>
    <w:p w14:paraId="4FEC9E55" w14:textId="77777777" w:rsidR="002E3904" w:rsidRDefault="004255CD">
      <w:pPr>
        <w:pStyle w:val="a5"/>
        <w:numPr>
          <w:ilvl w:val="2"/>
          <w:numId w:val="14"/>
        </w:numPr>
        <w:tabs>
          <w:tab w:val="left" w:pos="1645"/>
        </w:tabs>
        <w:spacing w:before="65"/>
        <w:ind w:right="142" w:firstLine="0"/>
        <w:jc w:val="both"/>
      </w:pPr>
      <w:r>
        <w:t>При заключении трудового договора поступающие на работу иностранный гражданин или лицо без гражданства не предъявляют работодателю документы воинского учета, за исключением случаев, установленных федеральными законами или международными договорами Российской Федерации, указами</w:t>
      </w:r>
      <w:r>
        <w:rPr>
          <w:spacing w:val="-1"/>
        </w:rPr>
        <w:t xml:space="preserve"> </w:t>
      </w:r>
      <w:r>
        <w:t>Президента Российской</w:t>
      </w:r>
      <w:r>
        <w:rPr>
          <w:spacing w:val="-3"/>
        </w:rPr>
        <w:t xml:space="preserve"> </w:t>
      </w:r>
      <w:r>
        <w:t>Федерации, постановлениями</w:t>
      </w:r>
      <w:r>
        <w:rPr>
          <w:spacing w:val="-1"/>
        </w:rPr>
        <w:t xml:space="preserve"> </w:t>
      </w:r>
      <w:r>
        <w:t xml:space="preserve">Правительства Российской </w:t>
      </w:r>
      <w:r>
        <w:rPr>
          <w:spacing w:val="-2"/>
        </w:rPr>
        <w:t>Федерации.</w:t>
      </w:r>
    </w:p>
    <w:p w14:paraId="4382F11B" w14:textId="77777777" w:rsidR="002E3904" w:rsidRDefault="004255CD">
      <w:pPr>
        <w:pStyle w:val="a5"/>
        <w:numPr>
          <w:ilvl w:val="2"/>
          <w:numId w:val="14"/>
        </w:numPr>
        <w:tabs>
          <w:tab w:val="left" w:pos="1660"/>
        </w:tabs>
        <w:ind w:right="137" w:firstLine="0"/>
        <w:jc w:val="both"/>
      </w:pPr>
      <w:r>
        <w:t>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w:t>
      </w:r>
    </w:p>
    <w:p w14:paraId="11687B91" w14:textId="77777777" w:rsidR="002E3904" w:rsidRDefault="004255CD">
      <w:pPr>
        <w:pStyle w:val="a5"/>
        <w:numPr>
          <w:ilvl w:val="2"/>
          <w:numId w:val="14"/>
        </w:numPr>
        <w:tabs>
          <w:tab w:val="left" w:pos="1598"/>
        </w:tabs>
        <w:spacing w:line="251" w:lineRule="exact"/>
        <w:ind w:left="1598" w:hanging="662"/>
        <w:jc w:val="both"/>
      </w:pPr>
      <w:r>
        <w:t>К</w:t>
      </w:r>
      <w:r>
        <w:rPr>
          <w:spacing w:val="-7"/>
        </w:rPr>
        <w:t xml:space="preserve"> </w:t>
      </w:r>
      <w:r>
        <w:t>педагогической</w:t>
      </w:r>
      <w:r>
        <w:rPr>
          <w:spacing w:val="-8"/>
        </w:rPr>
        <w:t xml:space="preserve"> </w:t>
      </w:r>
      <w:r>
        <w:t>деятельности</w:t>
      </w:r>
      <w:r>
        <w:rPr>
          <w:spacing w:val="-5"/>
        </w:rPr>
        <w:t xml:space="preserve"> </w:t>
      </w:r>
      <w:r>
        <w:t>не</w:t>
      </w:r>
      <w:r>
        <w:rPr>
          <w:spacing w:val="-5"/>
        </w:rPr>
        <w:t xml:space="preserve"> </w:t>
      </w:r>
      <w:r>
        <w:t>допускаются</w:t>
      </w:r>
      <w:r>
        <w:rPr>
          <w:spacing w:val="-6"/>
        </w:rPr>
        <w:t xml:space="preserve"> </w:t>
      </w:r>
      <w:r>
        <w:rPr>
          <w:spacing w:val="-4"/>
        </w:rPr>
        <w:t>лица:</w:t>
      </w:r>
    </w:p>
    <w:p w14:paraId="70592C96" w14:textId="77777777" w:rsidR="002E3904" w:rsidRDefault="004255CD">
      <w:pPr>
        <w:pStyle w:val="a5"/>
        <w:numPr>
          <w:ilvl w:val="3"/>
          <w:numId w:val="14"/>
        </w:numPr>
        <w:tabs>
          <w:tab w:val="left" w:pos="1089"/>
        </w:tabs>
        <w:spacing w:before="1"/>
        <w:ind w:right="143" w:firstLine="0"/>
      </w:pPr>
      <w:r>
        <w:t>лишенные права заниматься педагогической деятельность соответствии с вступившим в законную силу приговором суда;</w:t>
      </w:r>
    </w:p>
    <w:p w14:paraId="28105833" w14:textId="77777777" w:rsidR="002E3904" w:rsidRDefault="004255CD">
      <w:pPr>
        <w:pStyle w:val="a5"/>
        <w:numPr>
          <w:ilvl w:val="3"/>
          <w:numId w:val="14"/>
        </w:numPr>
        <w:tabs>
          <w:tab w:val="left" w:pos="1247"/>
        </w:tabs>
        <w:spacing w:before="1"/>
        <w:ind w:right="141" w:firstLine="0"/>
      </w:pPr>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14:paraId="161470F9" w14:textId="77777777" w:rsidR="002E3904" w:rsidRDefault="004255CD">
      <w:pPr>
        <w:pStyle w:val="a5"/>
        <w:numPr>
          <w:ilvl w:val="3"/>
          <w:numId w:val="14"/>
        </w:numPr>
        <w:tabs>
          <w:tab w:val="left" w:pos="1103"/>
        </w:tabs>
        <w:ind w:right="144" w:firstLine="0"/>
      </w:pPr>
      <w:r>
        <w:t xml:space="preserve">имеющие неснятую или непогашенную судимость за иные умышленные тяжкие и особо тяжкие </w:t>
      </w:r>
      <w:r>
        <w:rPr>
          <w:spacing w:val="-2"/>
        </w:rPr>
        <w:t>преступления;</w:t>
      </w:r>
    </w:p>
    <w:p w14:paraId="293ECF22" w14:textId="77777777" w:rsidR="002E3904" w:rsidRDefault="004255CD">
      <w:pPr>
        <w:pStyle w:val="a5"/>
        <w:numPr>
          <w:ilvl w:val="3"/>
          <w:numId w:val="14"/>
        </w:numPr>
        <w:tabs>
          <w:tab w:val="left" w:pos="1062"/>
        </w:tabs>
        <w:spacing w:line="252" w:lineRule="exact"/>
        <w:ind w:left="1062" w:hanging="126"/>
      </w:pPr>
      <w:r>
        <w:t>признанные</w:t>
      </w:r>
      <w:r>
        <w:rPr>
          <w:spacing w:val="-9"/>
        </w:rPr>
        <w:t xml:space="preserve"> </w:t>
      </w:r>
      <w:r>
        <w:t>недееспособными</w:t>
      </w:r>
      <w:r>
        <w:rPr>
          <w:spacing w:val="-7"/>
        </w:rPr>
        <w:t xml:space="preserve"> </w:t>
      </w:r>
      <w:r>
        <w:t>в</w:t>
      </w:r>
      <w:r>
        <w:rPr>
          <w:spacing w:val="-7"/>
        </w:rPr>
        <w:t xml:space="preserve"> </w:t>
      </w:r>
      <w:r>
        <w:t>установленном</w:t>
      </w:r>
      <w:r>
        <w:rPr>
          <w:spacing w:val="-10"/>
        </w:rPr>
        <w:t xml:space="preserve"> </w:t>
      </w:r>
      <w:r>
        <w:t>федеральным</w:t>
      </w:r>
      <w:r>
        <w:rPr>
          <w:spacing w:val="-6"/>
        </w:rPr>
        <w:t xml:space="preserve"> </w:t>
      </w:r>
      <w:r>
        <w:t>законом</w:t>
      </w:r>
      <w:r>
        <w:rPr>
          <w:spacing w:val="-7"/>
        </w:rPr>
        <w:t xml:space="preserve"> </w:t>
      </w:r>
      <w:r>
        <w:rPr>
          <w:spacing w:val="-2"/>
        </w:rPr>
        <w:t>порядке;</w:t>
      </w:r>
    </w:p>
    <w:p w14:paraId="699D1A8C" w14:textId="77777777" w:rsidR="002E3904" w:rsidRDefault="004255CD">
      <w:pPr>
        <w:pStyle w:val="a5"/>
        <w:numPr>
          <w:ilvl w:val="3"/>
          <w:numId w:val="14"/>
        </w:numPr>
        <w:tabs>
          <w:tab w:val="left" w:pos="1211"/>
        </w:tabs>
        <w:ind w:right="142" w:firstLine="0"/>
      </w:pPr>
      <w:r>
        <w:t>имеющие заболевания, предусмотренные перечнем, утвержденным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w:t>
      </w:r>
    </w:p>
    <w:p w14:paraId="4B106CD6" w14:textId="7C0B9859" w:rsidR="002E3904" w:rsidRDefault="004255CD">
      <w:pPr>
        <w:pStyle w:val="a3"/>
        <w:ind w:right="139" w:firstLine="707"/>
      </w:pPr>
      <w:r>
        <w:t>Лица из числа указанных в абзаце третьем части второй статьи 331 ТК РФ, имевшие</w:t>
      </w:r>
      <w:r>
        <w:rPr>
          <w:spacing w:val="80"/>
        </w:rPr>
        <w:t xml:space="preserve"> </w:t>
      </w:r>
      <w:r>
        <w:t xml:space="preserve">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которых по обвинению в совершении этих преступлений прекращено по </w:t>
      </w:r>
      <w:r w:rsidR="002B72B0">
        <w:t>не реабилитирующим</w:t>
      </w:r>
      <w:r>
        <w:rPr>
          <w:spacing w:val="40"/>
        </w:rPr>
        <w:t xml:space="preserve"> </w:t>
      </w:r>
      <w:r>
        <w:t>основаниям,</w:t>
      </w:r>
      <w:r>
        <w:rPr>
          <w:spacing w:val="-2"/>
        </w:rPr>
        <w:t xml:space="preserve"> </w:t>
      </w:r>
      <w:r>
        <w:t>могут</w:t>
      </w:r>
      <w:r>
        <w:rPr>
          <w:spacing w:val="-2"/>
        </w:rPr>
        <w:t xml:space="preserve"> </w:t>
      </w:r>
      <w:r>
        <w:t>быть</w:t>
      </w:r>
      <w:r>
        <w:rPr>
          <w:spacing w:val="-3"/>
        </w:rPr>
        <w:t xml:space="preserve"> </w:t>
      </w:r>
      <w:r>
        <w:t>допущены</w:t>
      </w:r>
      <w:r>
        <w:rPr>
          <w:spacing w:val="-1"/>
        </w:rPr>
        <w:t xml:space="preserve"> </w:t>
      </w:r>
      <w:r>
        <w:t>к</w:t>
      </w:r>
      <w:r>
        <w:rPr>
          <w:spacing w:val="-1"/>
        </w:rPr>
        <w:t xml:space="preserve"> </w:t>
      </w:r>
      <w:r>
        <w:t>педагогической</w:t>
      </w:r>
      <w:r>
        <w:rPr>
          <w:spacing w:val="-3"/>
        </w:rPr>
        <w:t xml:space="preserve"> </w:t>
      </w:r>
      <w:r>
        <w:t>деятельности</w:t>
      </w:r>
      <w:r>
        <w:rPr>
          <w:spacing w:val="-2"/>
        </w:rPr>
        <w:t xml:space="preserve"> </w:t>
      </w:r>
      <w:r>
        <w:t>при</w:t>
      </w:r>
      <w:r>
        <w:rPr>
          <w:spacing w:val="-2"/>
        </w:rPr>
        <w:t xml:space="preserve"> </w:t>
      </w:r>
      <w:r>
        <w:t>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w:t>
      </w:r>
      <w:r>
        <w:rPr>
          <w:spacing w:val="40"/>
        </w:rPr>
        <w:t xml:space="preserve"> </w:t>
      </w:r>
      <w:r>
        <w:t>к педагогической деятельности (ст. ст. 331, 351.1 ТК РФ).</w:t>
      </w:r>
    </w:p>
    <w:p w14:paraId="502C30DF" w14:textId="77777777" w:rsidR="002E3904" w:rsidRDefault="004255CD">
      <w:pPr>
        <w:pStyle w:val="a5"/>
        <w:numPr>
          <w:ilvl w:val="2"/>
          <w:numId w:val="14"/>
        </w:numPr>
        <w:tabs>
          <w:tab w:val="left" w:pos="1691"/>
        </w:tabs>
        <w:ind w:right="137" w:firstLine="0"/>
        <w:jc w:val="both"/>
      </w:pPr>
      <w:r>
        <w:t>При заключении трудового договора (эффективного контракта) впервые работодателем оформляется трудовая книжка (за исключением случаев, если в соответствии с ТК РФ, иным федеральным законом трудовая книжка на работника не оформляется). В случае, если на лицо, поступающее на работу впервые, не был открыт индивидуальный лицевой счет, работодателем представляются в соответствующий территориальный орган Пенсионного фонда Российской Федерации сведения, необходимые для регистрации указанного лица в системе индивидуального (персонифицированного) учета. (ч. 4 ст. 65 ТК РФ).</w:t>
      </w:r>
    </w:p>
    <w:p w14:paraId="4A5BC0C4" w14:textId="77777777" w:rsidR="002E3904" w:rsidRDefault="004255CD">
      <w:pPr>
        <w:pStyle w:val="a5"/>
        <w:numPr>
          <w:ilvl w:val="2"/>
          <w:numId w:val="14"/>
        </w:numPr>
        <w:tabs>
          <w:tab w:val="left" w:pos="1641"/>
        </w:tabs>
        <w:ind w:right="142" w:firstLine="0"/>
        <w:jc w:val="both"/>
      </w:pPr>
      <w:r>
        <w:t>Работники имеют право работать на условиях внутреннего и внешнего совместительства в порядке, предусмотренном ТК РФ.</w:t>
      </w:r>
    </w:p>
    <w:p w14:paraId="3CFEEC4E" w14:textId="77777777" w:rsidR="002E3904" w:rsidRDefault="004255CD">
      <w:pPr>
        <w:pStyle w:val="a3"/>
        <w:spacing w:before="1"/>
        <w:ind w:right="139" w:firstLine="719"/>
      </w:pPr>
      <w:r>
        <w:t xml:space="preserve">Должностные обязанности руководителя государственной или муниципальной дошкольной образовательной организации, филиала государственной или муниципальной образовательной организации не могут исполняться по совместительству (ст.51 ФЗ «Об образовании в Российской </w:t>
      </w:r>
      <w:r>
        <w:rPr>
          <w:spacing w:val="-2"/>
        </w:rPr>
        <w:t>Федерации»).</w:t>
      </w:r>
    </w:p>
    <w:p w14:paraId="1ABC42A8" w14:textId="77777777" w:rsidR="002E3904" w:rsidRDefault="004255CD">
      <w:pPr>
        <w:pStyle w:val="a5"/>
        <w:numPr>
          <w:ilvl w:val="2"/>
          <w:numId w:val="14"/>
        </w:numPr>
        <w:tabs>
          <w:tab w:val="left" w:pos="1617"/>
        </w:tabs>
        <w:spacing w:before="1"/>
        <w:ind w:right="142" w:firstLine="0"/>
        <w:jc w:val="both"/>
      </w:pPr>
      <w:r>
        <w:t>Прием на работу оформляется приказом работодателя, изданным на основании заключенного трудового договора (эффективного контракта). Содержание приказа работодателя должно соответствовать условиям заключенного трудового договора (эффективного контракта).</w:t>
      </w:r>
    </w:p>
    <w:p w14:paraId="4355E419" w14:textId="77777777" w:rsidR="002E3904" w:rsidRDefault="004255CD">
      <w:pPr>
        <w:pStyle w:val="a3"/>
        <w:ind w:right="140" w:firstLine="707"/>
      </w:pPr>
      <w:r>
        <w:t>Приказ работодателя о приеме на работу объявляется работнику под роспись в трехдневный срок со дня фактического начала работы. По требованию работника работодатель обязан выдать ему надлежаще заверенную копию указанного приказа.</w:t>
      </w:r>
    </w:p>
    <w:p w14:paraId="4AC208F3" w14:textId="77777777" w:rsidR="002E3904" w:rsidRDefault="004255CD">
      <w:pPr>
        <w:pStyle w:val="a5"/>
        <w:numPr>
          <w:ilvl w:val="2"/>
          <w:numId w:val="14"/>
        </w:numPr>
        <w:tabs>
          <w:tab w:val="left" w:pos="1617"/>
        </w:tabs>
        <w:spacing w:before="65"/>
        <w:ind w:right="142" w:firstLine="0"/>
        <w:jc w:val="both"/>
      </w:pPr>
      <w:r>
        <w:lastRenderedPageBreak/>
        <w:t>Трудовой договор (эффективный контракт), не оформленный в письменной форме, считается заключенным, если работник приступил к работе с ведома или по поручению работодателя или его представителя. При</w:t>
      </w:r>
      <w:r>
        <w:rPr>
          <w:spacing w:val="-2"/>
        </w:rPr>
        <w:t xml:space="preserve"> </w:t>
      </w:r>
      <w:r>
        <w:t>фактическом</w:t>
      </w:r>
      <w:r>
        <w:rPr>
          <w:spacing w:val="-1"/>
        </w:rPr>
        <w:t xml:space="preserve"> </w:t>
      </w:r>
      <w:r>
        <w:t>допущении</w:t>
      </w:r>
      <w:r>
        <w:rPr>
          <w:spacing w:val="-1"/>
        </w:rPr>
        <w:t xml:space="preserve"> </w:t>
      </w:r>
      <w:r>
        <w:t>работника к работе работодатель обязан оформить</w:t>
      </w:r>
      <w:r>
        <w:rPr>
          <w:spacing w:val="-1"/>
        </w:rPr>
        <w:t xml:space="preserve"> </w:t>
      </w:r>
      <w:r>
        <w:t>с ним трудовой договор (эффективный контракт) в письменной форме не позднее трех рабочих дней со дня фактического допущения работника к работе (ст. 67 ТК РФ).</w:t>
      </w:r>
    </w:p>
    <w:p w14:paraId="10DE2A19" w14:textId="77777777" w:rsidR="002E3904" w:rsidRDefault="004255CD">
      <w:pPr>
        <w:pStyle w:val="a5"/>
        <w:numPr>
          <w:ilvl w:val="2"/>
          <w:numId w:val="14"/>
        </w:numPr>
        <w:tabs>
          <w:tab w:val="left" w:pos="1619"/>
        </w:tabs>
        <w:ind w:right="144" w:firstLine="0"/>
        <w:jc w:val="both"/>
      </w:pPr>
      <w:r>
        <w:t>В соответствии со ст. 66 ТК РФ работодатель ведет трудовые книжки на каждого работника, проработавшего у него свыше пяти дней, в случае, когда работа у данного работодателя является для работника основной (за исключением случаев, если в соответствии с ТК РФ, иным федеральным законом трудовая книжка на работника не ведется).</w:t>
      </w:r>
    </w:p>
    <w:p w14:paraId="3601B010" w14:textId="77777777" w:rsidR="002E3904" w:rsidRDefault="004255CD">
      <w:pPr>
        <w:pStyle w:val="a3"/>
        <w:ind w:right="139" w:firstLine="707"/>
      </w:pPr>
      <w:r>
        <w:t>Форма, порядок ведения и хранения трудовых книжек, а также порядок изготовления бланков трудовых книжек и обеспечения ими работодателей устанавливаются нормативными правовыми актами Российской Федерации.</w:t>
      </w:r>
    </w:p>
    <w:p w14:paraId="79CC2B61" w14:textId="77777777" w:rsidR="002E3904" w:rsidRDefault="004255CD">
      <w:pPr>
        <w:pStyle w:val="a5"/>
        <w:numPr>
          <w:ilvl w:val="2"/>
          <w:numId w:val="14"/>
        </w:numPr>
        <w:tabs>
          <w:tab w:val="left" w:pos="1626"/>
        </w:tabs>
        <w:ind w:right="146" w:firstLine="0"/>
        <w:jc w:val="both"/>
      </w:pPr>
      <w:r>
        <w:t>Трудовые книжки работников хранятся в дошкольной образовательной организации. Бланки трудовых книжек и вкладыши к ним хранятся как документы строгой отчетности.</w:t>
      </w:r>
    </w:p>
    <w:p w14:paraId="28A912B7" w14:textId="77777777" w:rsidR="002E3904" w:rsidRDefault="004255CD">
      <w:pPr>
        <w:pStyle w:val="a5"/>
        <w:numPr>
          <w:ilvl w:val="2"/>
          <w:numId w:val="14"/>
        </w:numPr>
        <w:tabs>
          <w:tab w:val="left" w:pos="1600"/>
        </w:tabs>
        <w:ind w:right="138" w:firstLine="0"/>
        <w:jc w:val="both"/>
      </w:pPr>
      <w:r>
        <w:t>С каждой записью, вносимой на основании приказа в трудовую книжку о выполняемой работе, переводе на другую постоянную работу и увольнении, работодатель обязан ознакомить ее владельца под роспись в личной карточке, в которой повторяется запись, внесенная в трудовую книжку</w:t>
      </w:r>
      <w:r>
        <w:rPr>
          <w:vertAlign w:val="superscript"/>
        </w:rPr>
        <w:t>1</w:t>
      </w:r>
      <w:r>
        <w:t>.</w:t>
      </w:r>
    </w:p>
    <w:p w14:paraId="793FAE4D" w14:textId="77777777" w:rsidR="002E3904" w:rsidRDefault="004255CD">
      <w:pPr>
        <w:pStyle w:val="a3"/>
        <w:ind w:right="137" w:firstLine="707"/>
      </w:pPr>
      <w:r>
        <w:t>Наименование должностей, профессий или специальностей и</w:t>
      </w:r>
      <w:r>
        <w:rPr>
          <w:spacing w:val="-2"/>
        </w:rPr>
        <w:t xml:space="preserve"> </w:t>
      </w:r>
      <w:r>
        <w:t>квалификационные требования</w:t>
      </w:r>
      <w:r>
        <w:rPr>
          <w:spacing w:val="-1"/>
        </w:rPr>
        <w:t xml:space="preserve"> </w:t>
      </w:r>
      <w:r>
        <w:t>к ним должны соответствовать наименованиям и требованиям, указанным в квалификационных справочниках, утверждаемых в установленном порядке, если в соответствии с ТК РФ, иными федеральными законами с выполнением работ по определенным должностям, профессиям, специальностям связано предоставление компенсаций и льгот либо наличие ограничений (ч. 2 ст. 57 ТК РФ).</w:t>
      </w:r>
    </w:p>
    <w:p w14:paraId="1B0EA62D" w14:textId="77777777" w:rsidR="002E3904" w:rsidRDefault="004255CD">
      <w:pPr>
        <w:pStyle w:val="a5"/>
        <w:numPr>
          <w:ilvl w:val="2"/>
          <w:numId w:val="14"/>
        </w:numPr>
        <w:tabs>
          <w:tab w:val="left" w:pos="1681"/>
        </w:tabs>
        <w:ind w:right="140" w:firstLine="0"/>
        <w:jc w:val="both"/>
      </w:pPr>
      <w:r>
        <w:t>При приеме на работу (до подписания трудового договора – эффективного контракта) работодатель обязан ознакомить работника под роспись с настоящими Правилами, иными</w:t>
      </w:r>
      <w:r>
        <w:rPr>
          <w:spacing w:val="40"/>
        </w:rPr>
        <w:t xml:space="preserve"> </w:t>
      </w:r>
      <w:r>
        <w:t>локальными нормативными актами, непосредственно связанными с трудовой деятельностью работника, коллективным договором (ч. 3 ст. 68 ТК РФ, а также разъяснить работнику его права и обязанности, провести инструктаж по технике безопасности, производственной санитарии, противопожарной охране и другим правилам охраны труда.</w:t>
      </w:r>
    </w:p>
    <w:p w14:paraId="1C09DCE6" w14:textId="77777777" w:rsidR="002E3904" w:rsidRDefault="004255CD">
      <w:pPr>
        <w:pStyle w:val="a5"/>
        <w:numPr>
          <w:ilvl w:val="2"/>
          <w:numId w:val="14"/>
        </w:numPr>
        <w:tabs>
          <w:tab w:val="left" w:pos="1689"/>
        </w:tabs>
        <w:spacing w:before="1"/>
        <w:ind w:right="137" w:firstLine="0"/>
        <w:jc w:val="both"/>
        <w:rPr>
          <w:b/>
          <w:i/>
        </w:rPr>
      </w:pPr>
      <w:r>
        <w:t>На каждого работника дошкольной образовательной организации ведется личное дело, состоящее из приказа о приеме на работу (или заверенная копия приказа), автобиографии, личного листка по учету кадров, медицинской книжки об отсутствии противопоказаний к работе в</w:t>
      </w:r>
      <w:r>
        <w:rPr>
          <w:spacing w:val="80"/>
        </w:rPr>
        <w:t xml:space="preserve"> </w:t>
      </w:r>
      <w:r>
        <w:t xml:space="preserve">дошкольной образовательной организации, справки об отсутствии судимости </w:t>
      </w:r>
      <w:r>
        <w:rPr>
          <w:b/>
          <w:i/>
        </w:rPr>
        <w:t xml:space="preserve">(в т.ч. и другие </w:t>
      </w:r>
      <w:r>
        <w:rPr>
          <w:b/>
          <w:i/>
          <w:spacing w:val="-2"/>
        </w:rPr>
        <w:t>документы.)</w:t>
      </w:r>
    </w:p>
    <w:p w14:paraId="416C2125" w14:textId="77777777" w:rsidR="002E3904" w:rsidRDefault="002E3904">
      <w:pPr>
        <w:pStyle w:val="a3"/>
        <w:spacing w:before="4"/>
        <w:ind w:left="0"/>
        <w:jc w:val="left"/>
        <w:rPr>
          <w:b/>
          <w:i/>
        </w:rPr>
      </w:pPr>
    </w:p>
    <w:p w14:paraId="6C406E1E" w14:textId="77777777" w:rsidR="002E3904" w:rsidRDefault="004255CD">
      <w:pPr>
        <w:pStyle w:val="2"/>
        <w:numPr>
          <w:ilvl w:val="1"/>
          <w:numId w:val="14"/>
        </w:numPr>
        <w:tabs>
          <w:tab w:val="left" w:pos="1322"/>
        </w:tabs>
        <w:ind w:hanging="386"/>
        <w:jc w:val="both"/>
      </w:pPr>
      <w:r>
        <w:t>Гарантии</w:t>
      </w:r>
      <w:r>
        <w:rPr>
          <w:spacing w:val="-4"/>
        </w:rPr>
        <w:t xml:space="preserve"> </w:t>
      </w:r>
      <w:r>
        <w:t>при</w:t>
      </w:r>
      <w:r>
        <w:rPr>
          <w:spacing w:val="-4"/>
        </w:rPr>
        <w:t xml:space="preserve"> </w:t>
      </w:r>
      <w:r>
        <w:t>приеме</w:t>
      </w:r>
      <w:r>
        <w:rPr>
          <w:spacing w:val="-4"/>
        </w:rPr>
        <w:t xml:space="preserve"> </w:t>
      </w:r>
      <w:r>
        <w:t>на</w:t>
      </w:r>
      <w:r>
        <w:rPr>
          <w:spacing w:val="-4"/>
        </w:rPr>
        <w:t xml:space="preserve"> </w:t>
      </w:r>
      <w:r>
        <w:rPr>
          <w:spacing w:val="-2"/>
        </w:rPr>
        <w:t>работу:</w:t>
      </w:r>
    </w:p>
    <w:p w14:paraId="7ECD6164" w14:textId="77777777" w:rsidR="002E3904" w:rsidRDefault="004255CD">
      <w:pPr>
        <w:pStyle w:val="a5"/>
        <w:numPr>
          <w:ilvl w:val="2"/>
          <w:numId w:val="14"/>
        </w:numPr>
        <w:tabs>
          <w:tab w:val="left" w:pos="1489"/>
        </w:tabs>
        <w:spacing w:line="242" w:lineRule="auto"/>
        <w:ind w:right="143" w:firstLine="0"/>
        <w:jc w:val="both"/>
      </w:pPr>
      <w:r>
        <w:t>Запрещается</w:t>
      </w:r>
      <w:r>
        <w:rPr>
          <w:spacing w:val="-3"/>
        </w:rPr>
        <w:t xml:space="preserve"> </w:t>
      </w:r>
      <w:r>
        <w:t>необоснованный</w:t>
      </w:r>
      <w:r>
        <w:rPr>
          <w:spacing w:val="-2"/>
        </w:rPr>
        <w:t xml:space="preserve"> </w:t>
      </w:r>
      <w:r>
        <w:t>отказ</w:t>
      </w:r>
      <w:r>
        <w:rPr>
          <w:spacing w:val="-3"/>
        </w:rPr>
        <w:t xml:space="preserve"> </w:t>
      </w:r>
      <w:r>
        <w:t>в</w:t>
      </w:r>
      <w:r>
        <w:rPr>
          <w:spacing w:val="-3"/>
        </w:rPr>
        <w:t xml:space="preserve"> </w:t>
      </w:r>
      <w:r>
        <w:t>заключение</w:t>
      </w:r>
      <w:r>
        <w:rPr>
          <w:spacing w:val="-2"/>
        </w:rPr>
        <w:t xml:space="preserve"> </w:t>
      </w:r>
      <w:r>
        <w:t>трудового</w:t>
      </w:r>
      <w:r>
        <w:rPr>
          <w:spacing w:val="-4"/>
        </w:rPr>
        <w:t xml:space="preserve"> </w:t>
      </w:r>
      <w:r>
        <w:t>договора</w:t>
      </w:r>
      <w:r>
        <w:rPr>
          <w:spacing w:val="-4"/>
        </w:rPr>
        <w:t xml:space="preserve"> </w:t>
      </w:r>
      <w:r>
        <w:t>(эффективного</w:t>
      </w:r>
      <w:r>
        <w:rPr>
          <w:spacing w:val="-4"/>
        </w:rPr>
        <w:t xml:space="preserve"> </w:t>
      </w:r>
      <w:r>
        <w:t>контракта) (ст. 64 ТК РФ).</w:t>
      </w:r>
    </w:p>
    <w:p w14:paraId="281E3A22" w14:textId="77777777" w:rsidR="002E3904" w:rsidRDefault="004255CD">
      <w:pPr>
        <w:pStyle w:val="a5"/>
        <w:numPr>
          <w:ilvl w:val="2"/>
          <w:numId w:val="14"/>
        </w:numPr>
        <w:tabs>
          <w:tab w:val="left" w:pos="1515"/>
        </w:tabs>
        <w:ind w:right="137" w:firstLine="0"/>
        <w:jc w:val="both"/>
      </w:pPr>
      <w:r>
        <w:t>Какое бы то ни было прямое или косвенное ограничение прав или установление прямых или косвенных преимуществ при заключение трудового договора (эффективного контракта) в</w:t>
      </w:r>
      <w:r>
        <w:rPr>
          <w:spacing w:val="40"/>
        </w:rPr>
        <w:t xml:space="preserve"> </w:t>
      </w:r>
      <w:r>
        <w:t>зависимости от пола, расы, цвета кожи, национальности, языка, происхождения, имущественного, семейного, социального и</w:t>
      </w:r>
      <w:r>
        <w:rPr>
          <w:spacing w:val="-1"/>
        </w:rPr>
        <w:t xml:space="preserve"> </w:t>
      </w:r>
      <w:r>
        <w:t>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w:t>
      </w:r>
      <w:r>
        <w:rPr>
          <w:spacing w:val="40"/>
        </w:rPr>
        <w:t xml:space="preserve"> </w:t>
      </w:r>
      <w:r>
        <w:t>в которых право или обязанность устанавливать такие ограничения или преимущества предусмотрены федеральными законами (ст.64 ТК РФ).</w:t>
      </w:r>
    </w:p>
    <w:p w14:paraId="2AA8E71F" w14:textId="77777777" w:rsidR="002E3904" w:rsidRDefault="004255CD">
      <w:pPr>
        <w:pStyle w:val="a5"/>
        <w:numPr>
          <w:ilvl w:val="2"/>
          <w:numId w:val="14"/>
        </w:numPr>
        <w:tabs>
          <w:tab w:val="left" w:pos="1491"/>
        </w:tabs>
        <w:ind w:right="142" w:firstLine="0"/>
        <w:jc w:val="both"/>
      </w:pPr>
      <w:r>
        <w:t>Запрещается</w:t>
      </w:r>
      <w:r>
        <w:rPr>
          <w:spacing w:val="-3"/>
        </w:rPr>
        <w:t xml:space="preserve"> </w:t>
      </w:r>
      <w:r>
        <w:t>отказывать в</w:t>
      </w:r>
      <w:r>
        <w:rPr>
          <w:spacing w:val="-1"/>
        </w:rPr>
        <w:t xml:space="preserve"> </w:t>
      </w:r>
      <w:r>
        <w:t>заключение</w:t>
      </w:r>
      <w:r>
        <w:rPr>
          <w:spacing w:val="-2"/>
        </w:rPr>
        <w:t xml:space="preserve"> </w:t>
      </w:r>
      <w:r>
        <w:t>трудового договора (эффективного</w:t>
      </w:r>
      <w:r>
        <w:rPr>
          <w:spacing w:val="-2"/>
        </w:rPr>
        <w:t xml:space="preserve"> </w:t>
      </w:r>
      <w:r>
        <w:t>контракта)</w:t>
      </w:r>
      <w:r>
        <w:rPr>
          <w:spacing w:val="-1"/>
        </w:rPr>
        <w:t xml:space="preserve"> </w:t>
      </w:r>
      <w:r>
        <w:t>женщинам по мотивам, связанным с беременностью или наличием детей.</w:t>
      </w:r>
    </w:p>
    <w:p w14:paraId="2CB74FA7" w14:textId="77777777" w:rsidR="002E3904" w:rsidRDefault="004255CD">
      <w:pPr>
        <w:pStyle w:val="a3"/>
        <w:ind w:right="140" w:firstLine="707"/>
      </w:pPr>
      <w:r>
        <w:t>Запрещается отказывать в заключение трудового договора (эффективного контракта)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w:t>
      </w:r>
    </w:p>
    <w:p w14:paraId="0F7786C6" w14:textId="77777777" w:rsidR="002E3904" w:rsidRDefault="004255CD">
      <w:pPr>
        <w:pStyle w:val="a5"/>
        <w:numPr>
          <w:ilvl w:val="2"/>
          <w:numId w:val="14"/>
        </w:numPr>
        <w:tabs>
          <w:tab w:val="left" w:pos="1563"/>
        </w:tabs>
        <w:ind w:right="141" w:firstLine="0"/>
        <w:jc w:val="both"/>
      </w:pPr>
      <w:r>
        <w:t>По письменному требованию лица, которому отказано в заключение трудового договора (эффективного контракта), работодатель обязан сообщить причину отказа в</w:t>
      </w:r>
      <w:r>
        <w:rPr>
          <w:spacing w:val="-1"/>
        </w:rPr>
        <w:t xml:space="preserve"> </w:t>
      </w:r>
      <w:r>
        <w:t>письменной форме в срок не позднее чем в течение семи рабочих дней со дня предъявления такого требования.</w:t>
      </w:r>
    </w:p>
    <w:p w14:paraId="0A396ABF" w14:textId="3102FE4D" w:rsidR="002E3904" w:rsidRPr="00C017BD" w:rsidRDefault="004255CD">
      <w:pPr>
        <w:pStyle w:val="a5"/>
        <w:numPr>
          <w:ilvl w:val="2"/>
          <w:numId w:val="14"/>
        </w:numPr>
        <w:tabs>
          <w:tab w:val="left" w:pos="1487"/>
        </w:tabs>
        <w:spacing w:before="65"/>
        <w:ind w:left="1487" w:hanging="551"/>
        <w:jc w:val="both"/>
      </w:pPr>
      <w:r>
        <w:t>Отказ</w:t>
      </w:r>
      <w:r>
        <w:rPr>
          <w:spacing w:val="-6"/>
        </w:rPr>
        <w:t xml:space="preserve"> </w:t>
      </w:r>
      <w:r>
        <w:t>в</w:t>
      </w:r>
      <w:r>
        <w:rPr>
          <w:spacing w:val="-7"/>
        </w:rPr>
        <w:t xml:space="preserve"> </w:t>
      </w:r>
      <w:r>
        <w:t>заключение</w:t>
      </w:r>
      <w:r>
        <w:rPr>
          <w:spacing w:val="-7"/>
        </w:rPr>
        <w:t xml:space="preserve"> </w:t>
      </w:r>
      <w:r>
        <w:t>трудового</w:t>
      </w:r>
      <w:r>
        <w:rPr>
          <w:spacing w:val="-5"/>
        </w:rPr>
        <w:t xml:space="preserve"> </w:t>
      </w:r>
      <w:r>
        <w:t>договора</w:t>
      </w:r>
      <w:r>
        <w:rPr>
          <w:spacing w:val="-5"/>
        </w:rPr>
        <w:t xml:space="preserve"> </w:t>
      </w:r>
      <w:r>
        <w:t>(эффективного</w:t>
      </w:r>
      <w:r>
        <w:rPr>
          <w:spacing w:val="-7"/>
        </w:rPr>
        <w:t xml:space="preserve"> </w:t>
      </w:r>
      <w:r>
        <w:t>контракта)</w:t>
      </w:r>
      <w:r>
        <w:rPr>
          <w:spacing w:val="-6"/>
        </w:rPr>
        <w:t xml:space="preserve"> </w:t>
      </w:r>
      <w:r>
        <w:t>может</w:t>
      </w:r>
      <w:r>
        <w:rPr>
          <w:spacing w:val="-5"/>
        </w:rPr>
        <w:t xml:space="preserve"> </w:t>
      </w:r>
      <w:r>
        <w:t>быть</w:t>
      </w:r>
      <w:r>
        <w:rPr>
          <w:spacing w:val="-5"/>
        </w:rPr>
        <w:t xml:space="preserve"> </w:t>
      </w:r>
      <w:r>
        <w:t>обжалован</w:t>
      </w:r>
      <w:r>
        <w:rPr>
          <w:spacing w:val="-5"/>
        </w:rPr>
        <w:t xml:space="preserve"> </w:t>
      </w:r>
      <w:r>
        <w:t>в</w:t>
      </w:r>
      <w:r>
        <w:rPr>
          <w:spacing w:val="-6"/>
        </w:rPr>
        <w:t xml:space="preserve"> </w:t>
      </w:r>
      <w:r>
        <w:rPr>
          <w:spacing w:val="-4"/>
        </w:rPr>
        <w:t>суд.</w:t>
      </w:r>
    </w:p>
    <w:p w14:paraId="5AE2A923" w14:textId="77777777" w:rsidR="00C017BD" w:rsidRDefault="00C017BD" w:rsidP="00C017BD">
      <w:pPr>
        <w:tabs>
          <w:tab w:val="left" w:pos="1487"/>
        </w:tabs>
        <w:spacing w:before="65"/>
      </w:pPr>
    </w:p>
    <w:p w14:paraId="57C0E4F9" w14:textId="77777777" w:rsidR="002E3904" w:rsidRDefault="002E3904">
      <w:pPr>
        <w:pStyle w:val="a3"/>
        <w:spacing w:before="5"/>
        <w:ind w:left="0"/>
        <w:jc w:val="left"/>
      </w:pPr>
    </w:p>
    <w:p w14:paraId="1E1CF828" w14:textId="77777777" w:rsidR="002E3904" w:rsidRDefault="004255CD">
      <w:pPr>
        <w:pStyle w:val="2"/>
        <w:numPr>
          <w:ilvl w:val="1"/>
          <w:numId w:val="14"/>
        </w:numPr>
        <w:tabs>
          <w:tab w:val="left" w:pos="1374"/>
        </w:tabs>
        <w:spacing w:line="240" w:lineRule="auto"/>
        <w:ind w:left="936" w:right="143" w:firstLine="0"/>
        <w:jc w:val="both"/>
      </w:pPr>
      <w:r>
        <w:lastRenderedPageBreak/>
        <w:t xml:space="preserve">Изменение условий трудового договора (эффективного контракта) и перевод на другую </w:t>
      </w:r>
      <w:r>
        <w:rPr>
          <w:spacing w:val="-2"/>
        </w:rPr>
        <w:t>работу:</w:t>
      </w:r>
    </w:p>
    <w:p w14:paraId="5868C5E3" w14:textId="77777777" w:rsidR="002E3904" w:rsidRDefault="004255CD">
      <w:pPr>
        <w:pStyle w:val="a5"/>
        <w:numPr>
          <w:ilvl w:val="2"/>
          <w:numId w:val="14"/>
        </w:numPr>
        <w:tabs>
          <w:tab w:val="left" w:pos="1508"/>
        </w:tabs>
        <w:ind w:right="140" w:firstLine="0"/>
        <w:jc w:val="both"/>
      </w:pPr>
      <w:r>
        <w:t>Изменение определенных сторонами условий трудового договора (эффективного контракта), в том числе перевод на другую работу, допускается только по соглашению сторон трудового договора (эффективного контракта), за исключением случаев, предусмотренных ТК РФ (ст. 74 ТК РФ). Соглашение об изменении определенных сторонами условий трудового договора (эффективного контракта) заключается в письменной форме и оформляется дополнительным соглашением к трудовому договору (эффективному контракту) (ст. 72 ТК РФ).</w:t>
      </w:r>
    </w:p>
    <w:p w14:paraId="467C6783" w14:textId="77777777" w:rsidR="002E3904" w:rsidRDefault="004255CD">
      <w:pPr>
        <w:pStyle w:val="a3"/>
        <w:ind w:right="143" w:firstLine="707"/>
      </w:pPr>
      <w:r>
        <w:t>Изменение условий (содержания) трудового договора (эффективного контракта) возможно по следующим основаниям:</w:t>
      </w:r>
    </w:p>
    <w:p w14:paraId="2D9BE276" w14:textId="77777777" w:rsidR="002E3904" w:rsidRDefault="004255CD">
      <w:pPr>
        <w:pStyle w:val="a3"/>
        <w:ind w:right="137"/>
      </w:pPr>
      <w:r>
        <w:t>а) изменение определенных сторонами условий трудового договора (эффективного контракта) по причинам, связанным с изменением организационных или технологических условий труда;</w:t>
      </w:r>
    </w:p>
    <w:p w14:paraId="504B827D" w14:textId="77777777" w:rsidR="002E3904" w:rsidRDefault="004255CD">
      <w:pPr>
        <w:pStyle w:val="a3"/>
        <w:ind w:right="147" w:firstLine="707"/>
      </w:pPr>
      <w:r>
        <w:t>б) перевод на другую работу (постоянное или временное изменение трудовой функции работника или структурного подразделения, в котором он работает).</w:t>
      </w:r>
    </w:p>
    <w:p w14:paraId="7BD9C308" w14:textId="77777777" w:rsidR="002E3904" w:rsidRDefault="004255CD">
      <w:pPr>
        <w:pStyle w:val="a5"/>
        <w:numPr>
          <w:ilvl w:val="2"/>
          <w:numId w:val="14"/>
        </w:numPr>
        <w:tabs>
          <w:tab w:val="left" w:pos="1503"/>
        </w:tabs>
        <w:ind w:right="140" w:firstLine="0"/>
        <w:jc w:val="both"/>
      </w:pPr>
      <w:r>
        <w:t>В случае, когда по причинам, связанным с изменением 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(эффективного контракта) не могут быть сохранены, допускается их изменение по инициативе работодателя, за исключением изменения трудовой функции работника (ст. 74 ТК РФ).</w:t>
      </w:r>
    </w:p>
    <w:p w14:paraId="6C1C1100" w14:textId="77777777" w:rsidR="002E3904" w:rsidRDefault="004255CD">
      <w:pPr>
        <w:pStyle w:val="a3"/>
        <w:ind w:left="1644"/>
      </w:pPr>
      <w:r>
        <w:t>К</w:t>
      </w:r>
      <w:r>
        <w:rPr>
          <w:spacing w:val="-4"/>
        </w:rPr>
        <w:t xml:space="preserve"> </w:t>
      </w:r>
      <w:r>
        <w:t>числу</w:t>
      </w:r>
      <w:r>
        <w:rPr>
          <w:spacing w:val="-6"/>
        </w:rPr>
        <w:t xml:space="preserve"> </w:t>
      </w:r>
      <w:r>
        <w:t>таких</w:t>
      </w:r>
      <w:r>
        <w:rPr>
          <w:spacing w:val="-2"/>
        </w:rPr>
        <w:t xml:space="preserve"> </w:t>
      </w:r>
      <w:r>
        <w:t>причин</w:t>
      </w:r>
      <w:r>
        <w:rPr>
          <w:spacing w:val="-4"/>
        </w:rPr>
        <w:t xml:space="preserve"> </w:t>
      </w:r>
      <w:r>
        <w:t>могут</w:t>
      </w:r>
      <w:r>
        <w:rPr>
          <w:spacing w:val="-2"/>
        </w:rPr>
        <w:t xml:space="preserve"> относиться:</w:t>
      </w:r>
    </w:p>
    <w:p w14:paraId="0BC51A06" w14:textId="77777777" w:rsidR="002E3904" w:rsidRDefault="004255CD">
      <w:pPr>
        <w:pStyle w:val="a3"/>
        <w:ind w:right="139" w:firstLine="707"/>
      </w:pPr>
      <w:r>
        <w:t>реорганизация организации (слияние, присоединение, разделение, выделение,</w:t>
      </w:r>
      <w:r>
        <w:rPr>
          <w:spacing w:val="40"/>
        </w:rPr>
        <w:t xml:space="preserve"> </w:t>
      </w:r>
      <w:r>
        <w:t>преобразование), а также внутренняя реорганизация в дошкольной образовательной организации;</w:t>
      </w:r>
    </w:p>
    <w:p w14:paraId="238416BF" w14:textId="77777777" w:rsidR="002E3904" w:rsidRDefault="004255CD">
      <w:pPr>
        <w:pStyle w:val="a3"/>
        <w:spacing w:line="252" w:lineRule="exact"/>
        <w:ind w:left="1644"/>
      </w:pPr>
      <w:r>
        <w:t>сокращение</w:t>
      </w:r>
      <w:r>
        <w:rPr>
          <w:spacing w:val="-6"/>
        </w:rPr>
        <w:t xml:space="preserve"> </w:t>
      </w:r>
      <w:r>
        <w:t>в</w:t>
      </w:r>
      <w:r>
        <w:rPr>
          <w:spacing w:val="-9"/>
        </w:rPr>
        <w:t xml:space="preserve"> </w:t>
      </w:r>
      <w:r>
        <w:t>дошкольной</w:t>
      </w:r>
      <w:r>
        <w:rPr>
          <w:spacing w:val="-6"/>
        </w:rPr>
        <w:t xml:space="preserve"> </w:t>
      </w:r>
      <w:r>
        <w:t>образовательной</w:t>
      </w:r>
      <w:r>
        <w:rPr>
          <w:spacing w:val="-6"/>
        </w:rPr>
        <w:t xml:space="preserve"> </w:t>
      </w:r>
      <w:r>
        <w:t>организации</w:t>
      </w:r>
      <w:r>
        <w:rPr>
          <w:spacing w:val="-6"/>
        </w:rPr>
        <w:t xml:space="preserve"> </w:t>
      </w:r>
      <w:r>
        <w:t>групп</w:t>
      </w:r>
      <w:r>
        <w:rPr>
          <w:spacing w:val="-7"/>
        </w:rPr>
        <w:t xml:space="preserve"> </w:t>
      </w:r>
      <w:r>
        <w:t>и</w:t>
      </w:r>
      <w:r>
        <w:rPr>
          <w:spacing w:val="-5"/>
        </w:rPr>
        <w:t xml:space="preserve"> др.</w:t>
      </w:r>
    </w:p>
    <w:p w14:paraId="1D696A91" w14:textId="77777777" w:rsidR="002E3904" w:rsidRDefault="004255CD">
      <w:pPr>
        <w:pStyle w:val="a3"/>
        <w:ind w:right="142" w:firstLine="707"/>
      </w:pPr>
      <w:r>
        <w:t>О предстоящих изменениях определенных сторонами условий трудового договора (эффективного контракта), а также о причинах, вызвавших необходимость таких изменений, работодатель обязан уведомить работника в письменной форме не позднее чем за два месяца.</w:t>
      </w:r>
    </w:p>
    <w:p w14:paraId="7029F398" w14:textId="77777777" w:rsidR="002E3904" w:rsidRDefault="004255CD">
      <w:pPr>
        <w:pStyle w:val="a5"/>
        <w:numPr>
          <w:ilvl w:val="2"/>
          <w:numId w:val="14"/>
        </w:numPr>
        <w:tabs>
          <w:tab w:val="left" w:pos="1491"/>
        </w:tabs>
        <w:ind w:right="139" w:firstLine="0"/>
        <w:jc w:val="both"/>
      </w:pPr>
      <w:r>
        <w:t>Перевод на другую работу -</w:t>
      </w:r>
      <w:r>
        <w:rPr>
          <w:spacing w:val="-1"/>
        </w:rPr>
        <w:t xml:space="preserve"> </w:t>
      </w:r>
      <w:r>
        <w:t>постоянное или временное изменение трудовой функции работника и (или) структурного подразделения, в котором работает работник (если структурное подразделение было указано в трудовом договоре), при продолжении работы у того же работодателя, а также</w:t>
      </w:r>
      <w:r>
        <w:rPr>
          <w:spacing w:val="40"/>
        </w:rPr>
        <w:t xml:space="preserve"> </w:t>
      </w:r>
      <w:r>
        <w:t>перевод на работу в другую местность вместе с работодателем. Перевод на другую работу</w:t>
      </w:r>
      <w:r>
        <w:rPr>
          <w:spacing w:val="40"/>
        </w:rPr>
        <w:t xml:space="preserve"> </w:t>
      </w:r>
      <w:r>
        <w:t>допускается только с письменного согласия работника (ст. ст. 72.1, 72.2 ТК РФ).</w:t>
      </w:r>
    </w:p>
    <w:p w14:paraId="147313E5" w14:textId="77777777" w:rsidR="002E3904" w:rsidRDefault="004255CD">
      <w:pPr>
        <w:pStyle w:val="a5"/>
        <w:numPr>
          <w:ilvl w:val="2"/>
          <w:numId w:val="14"/>
        </w:numPr>
        <w:tabs>
          <w:tab w:val="left" w:pos="1578"/>
        </w:tabs>
        <w:ind w:right="138" w:firstLine="0"/>
        <w:jc w:val="both"/>
      </w:pPr>
      <w:r>
        <w:t>Перевод на другую постоянную работу в пределах одной дошкольной образовательной организации оформляется приказом работодателя, на основании которого делается запись в трудовой книжке работника.</w:t>
      </w:r>
    </w:p>
    <w:p w14:paraId="1DCEED78" w14:textId="77777777" w:rsidR="002E3904" w:rsidRDefault="004255CD">
      <w:pPr>
        <w:pStyle w:val="a5"/>
        <w:numPr>
          <w:ilvl w:val="2"/>
          <w:numId w:val="14"/>
        </w:numPr>
        <w:tabs>
          <w:tab w:val="left" w:pos="1590"/>
        </w:tabs>
        <w:ind w:right="140" w:firstLine="0"/>
        <w:jc w:val="both"/>
      </w:pPr>
      <w:r>
        <w:t>По соглашению сторон трудового договора (эффективного контракта), заключаемого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за которым сохраняется место работы, - до выхода этого работника на работу.</w:t>
      </w:r>
    </w:p>
    <w:p w14:paraId="2678CDB1" w14:textId="77777777" w:rsidR="002E3904" w:rsidRDefault="004255CD">
      <w:pPr>
        <w:pStyle w:val="a3"/>
        <w:ind w:right="137" w:firstLine="707"/>
      </w:pPr>
      <w:r>
        <w:t>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w:t>
      </w:r>
    </w:p>
    <w:p w14:paraId="0377C284" w14:textId="77777777" w:rsidR="002E3904" w:rsidRDefault="004255CD">
      <w:pPr>
        <w:pStyle w:val="a5"/>
        <w:numPr>
          <w:ilvl w:val="2"/>
          <w:numId w:val="14"/>
        </w:numPr>
        <w:tabs>
          <w:tab w:val="left" w:pos="1487"/>
        </w:tabs>
        <w:ind w:right="141" w:firstLine="0"/>
        <w:jc w:val="both"/>
      </w:pPr>
      <w:r>
        <w:t>Перевод</w:t>
      </w:r>
      <w:r>
        <w:rPr>
          <w:spacing w:val="-2"/>
        </w:rPr>
        <w:t xml:space="preserve"> </w:t>
      </w:r>
      <w:r>
        <w:t>на</w:t>
      </w:r>
      <w:r>
        <w:rPr>
          <w:spacing w:val="-2"/>
        </w:rPr>
        <w:t xml:space="preserve"> </w:t>
      </w:r>
      <w:r>
        <w:t>не</w:t>
      </w:r>
      <w:r>
        <w:rPr>
          <w:spacing w:val="-2"/>
        </w:rPr>
        <w:t xml:space="preserve"> </w:t>
      </w:r>
      <w:r>
        <w:t>обусловленную</w:t>
      </w:r>
      <w:r>
        <w:rPr>
          <w:spacing w:val="-2"/>
        </w:rPr>
        <w:t xml:space="preserve"> </w:t>
      </w:r>
      <w:r>
        <w:t>трудовым</w:t>
      </w:r>
      <w:r>
        <w:rPr>
          <w:spacing w:val="-3"/>
        </w:rPr>
        <w:t xml:space="preserve"> </w:t>
      </w:r>
      <w:r>
        <w:t>договором</w:t>
      </w:r>
      <w:r>
        <w:rPr>
          <w:spacing w:val="-2"/>
        </w:rPr>
        <w:t xml:space="preserve"> </w:t>
      </w:r>
      <w:r>
        <w:t>(эффективном</w:t>
      </w:r>
      <w:r>
        <w:rPr>
          <w:spacing w:val="-3"/>
        </w:rPr>
        <w:t xml:space="preserve"> </w:t>
      </w:r>
      <w:r>
        <w:t>контрактом)</w:t>
      </w:r>
      <w:r>
        <w:rPr>
          <w:spacing w:val="-2"/>
        </w:rPr>
        <w:t xml:space="preserve"> </w:t>
      </w:r>
      <w:r>
        <w:t>работу</w:t>
      </w:r>
      <w:r>
        <w:rPr>
          <w:spacing w:val="-5"/>
        </w:rPr>
        <w:t xml:space="preserve"> </w:t>
      </w:r>
      <w:r>
        <w:t>у</w:t>
      </w:r>
      <w:r>
        <w:rPr>
          <w:spacing w:val="-2"/>
        </w:rPr>
        <w:t xml:space="preserve"> </w:t>
      </w:r>
      <w:r>
        <w:t>того же работодателя без согласия работника возможен только в исключительных случаях, предусмотренных ст. 72.2 ТК РФ.</w:t>
      </w:r>
    </w:p>
    <w:p w14:paraId="246DF2CF" w14:textId="77777777" w:rsidR="002E3904" w:rsidRDefault="004255CD">
      <w:pPr>
        <w:pStyle w:val="a3"/>
        <w:ind w:right="144" w:firstLine="719"/>
      </w:pPr>
      <w:r>
        <w:t>При этом перевод на работу, требующую более низкой квалификации, допускается только с письменного согласия работника.</w:t>
      </w:r>
    </w:p>
    <w:p w14:paraId="2908B329" w14:textId="77777777" w:rsidR="002E3904" w:rsidRDefault="004255CD">
      <w:pPr>
        <w:pStyle w:val="a5"/>
        <w:numPr>
          <w:ilvl w:val="2"/>
          <w:numId w:val="14"/>
        </w:numPr>
        <w:tabs>
          <w:tab w:val="left" w:pos="1520"/>
        </w:tabs>
        <w:ind w:right="139" w:firstLine="0"/>
        <w:jc w:val="both"/>
      </w:pPr>
      <w:r>
        <w:t>Исполнение работником обязанностей временно отсутствующего работника (отпуск, болезнь, повышение квалификации и т.д.) возможно только с согласия работника, которому работодатель поручает</w:t>
      </w:r>
      <w:r>
        <w:rPr>
          <w:spacing w:val="-1"/>
        </w:rPr>
        <w:t xml:space="preserve"> </w:t>
      </w:r>
      <w:r>
        <w:t>эту</w:t>
      </w:r>
      <w:r>
        <w:rPr>
          <w:spacing w:val="-3"/>
        </w:rPr>
        <w:t xml:space="preserve"> </w:t>
      </w:r>
      <w:r>
        <w:t>работу, и</w:t>
      </w:r>
      <w:r>
        <w:rPr>
          <w:spacing w:val="-1"/>
        </w:rPr>
        <w:t xml:space="preserve"> </w:t>
      </w:r>
      <w:r>
        <w:t>на условиях, предусмотренных ст. ст.</w:t>
      </w:r>
      <w:r>
        <w:rPr>
          <w:spacing w:val="-3"/>
        </w:rPr>
        <w:t xml:space="preserve"> </w:t>
      </w:r>
      <w:r>
        <w:t>60.2, 72.2, 151</w:t>
      </w:r>
      <w:r>
        <w:rPr>
          <w:spacing w:val="-2"/>
        </w:rPr>
        <w:t xml:space="preserve"> </w:t>
      </w:r>
      <w:r>
        <w:t>ТК</w:t>
      </w:r>
      <w:r>
        <w:rPr>
          <w:spacing w:val="-1"/>
        </w:rPr>
        <w:t xml:space="preserve"> </w:t>
      </w:r>
      <w:r>
        <w:t>РФ -</w:t>
      </w:r>
      <w:r>
        <w:rPr>
          <w:spacing w:val="-4"/>
        </w:rPr>
        <w:t xml:space="preserve"> </w:t>
      </w:r>
      <w:r>
        <w:t>без</w:t>
      </w:r>
      <w:r>
        <w:rPr>
          <w:spacing w:val="-1"/>
        </w:rPr>
        <w:t xml:space="preserve"> </w:t>
      </w:r>
      <w:r>
        <w:t>освобождения от основной работы или путем временного перевода на другую работу.</w:t>
      </w:r>
    </w:p>
    <w:p w14:paraId="4DCDFC11" w14:textId="77777777" w:rsidR="002E3904" w:rsidRDefault="004255CD">
      <w:pPr>
        <w:pStyle w:val="a5"/>
        <w:numPr>
          <w:ilvl w:val="2"/>
          <w:numId w:val="14"/>
        </w:numPr>
        <w:tabs>
          <w:tab w:val="left" w:pos="1489"/>
        </w:tabs>
        <w:ind w:right="143" w:firstLine="0"/>
        <w:jc w:val="both"/>
      </w:pPr>
      <w:r>
        <w:t>Перевод работника на другую работу</w:t>
      </w:r>
      <w:r>
        <w:rPr>
          <w:spacing w:val="-3"/>
        </w:rPr>
        <w:t xml:space="preserve"> </w:t>
      </w:r>
      <w:r>
        <w:t>в</w:t>
      </w:r>
      <w:r>
        <w:rPr>
          <w:spacing w:val="-1"/>
        </w:rPr>
        <w:t xml:space="preserve"> </w:t>
      </w:r>
      <w:r>
        <w:t>соответствии</w:t>
      </w:r>
      <w:r>
        <w:rPr>
          <w:spacing w:val="-1"/>
        </w:rPr>
        <w:t xml:space="preserve"> </w:t>
      </w:r>
      <w:r>
        <w:t>с медицинским</w:t>
      </w:r>
      <w:r>
        <w:rPr>
          <w:spacing w:val="-1"/>
        </w:rPr>
        <w:t xml:space="preserve"> </w:t>
      </w:r>
      <w:r>
        <w:t>заключением производится в порядке, предусмотренном ст. ст. 73, 182, 254 ТК РФ.</w:t>
      </w:r>
    </w:p>
    <w:p w14:paraId="724BFFA6" w14:textId="77777777" w:rsidR="002E3904" w:rsidRDefault="004255CD">
      <w:pPr>
        <w:pStyle w:val="a5"/>
        <w:numPr>
          <w:ilvl w:val="2"/>
          <w:numId w:val="14"/>
        </w:numPr>
        <w:tabs>
          <w:tab w:val="left" w:pos="1527"/>
        </w:tabs>
        <w:ind w:right="143" w:firstLine="0"/>
        <w:jc w:val="both"/>
      </w:pPr>
      <w:r>
        <w:t>Работодатель обязан в соответствии со ст. 76 ТК РФ отстранить от работы (не допускать к работе) работника:</w:t>
      </w:r>
    </w:p>
    <w:p w14:paraId="302DCE1E" w14:textId="77777777" w:rsidR="002E3904" w:rsidRDefault="004255CD">
      <w:pPr>
        <w:pStyle w:val="a3"/>
        <w:spacing w:before="65"/>
        <w:ind w:right="144" w:firstLine="707"/>
      </w:pPr>
      <w:r>
        <w:t xml:space="preserve">появившегося на работе в состоянии алкогольного, наркотического или иного токсического </w:t>
      </w:r>
      <w:r>
        <w:rPr>
          <w:spacing w:val="-2"/>
        </w:rPr>
        <w:t>опьянения;</w:t>
      </w:r>
    </w:p>
    <w:p w14:paraId="68491A94" w14:textId="77777777" w:rsidR="002E3904" w:rsidRDefault="004255CD">
      <w:pPr>
        <w:pStyle w:val="a3"/>
        <w:ind w:right="138" w:firstLine="707"/>
      </w:pPr>
      <w:r>
        <w:t xml:space="preserve">не прошедшего в установленном порядке обучение и проверку знаний и навыков в области </w:t>
      </w:r>
      <w:r>
        <w:lastRenderedPageBreak/>
        <w:t>охраны труда;</w:t>
      </w:r>
    </w:p>
    <w:p w14:paraId="578D9D1F" w14:textId="77777777" w:rsidR="002E3904" w:rsidRDefault="004255CD">
      <w:pPr>
        <w:pStyle w:val="a3"/>
        <w:ind w:right="141" w:firstLine="707"/>
      </w:pPr>
      <w:r>
        <w:t>не</w:t>
      </w:r>
      <w:r>
        <w:rPr>
          <w:spacing w:val="-3"/>
        </w:rPr>
        <w:t xml:space="preserve"> </w:t>
      </w:r>
      <w:r>
        <w:t>прошедшего</w:t>
      </w:r>
      <w:r>
        <w:rPr>
          <w:spacing w:val="-3"/>
        </w:rPr>
        <w:t xml:space="preserve"> </w:t>
      </w:r>
      <w:r>
        <w:t>в</w:t>
      </w:r>
      <w:r>
        <w:rPr>
          <w:spacing w:val="-4"/>
        </w:rPr>
        <w:t xml:space="preserve"> </w:t>
      </w:r>
      <w:r>
        <w:t>установленном</w:t>
      </w:r>
      <w:r>
        <w:rPr>
          <w:spacing w:val="-4"/>
        </w:rPr>
        <w:t xml:space="preserve"> </w:t>
      </w:r>
      <w:r>
        <w:t>порядке</w:t>
      </w:r>
      <w:r>
        <w:rPr>
          <w:spacing w:val="-3"/>
        </w:rPr>
        <w:t xml:space="preserve"> </w:t>
      </w:r>
      <w:r>
        <w:t>обязательный</w:t>
      </w:r>
      <w:r>
        <w:rPr>
          <w:spacing w:val="-3"/>
        </w:rPr>
        <w:t xml:space="preserve"> </w:t>
      </w:r>
      <w:r>
        <w:t>медицинский</w:t>
      </w:r>
      <w:r>
        <w:rPr>
          <w:spacing w:val="-4"/>
        </w:rPr>
        <w:t xml:space="preserve"> </w:t>
      </w:r>
      <w:r>
        <w:t>осмотр</w:t>
      </w:r>
      <w:r>
        <w:rPr>
          <w:spacing w:val="-3"/>
        </w:rPr>
        <w:t xml:space="preserve"> </w:t>
      </w:r>
      <w:r>
        <w:t>(обследование),</w:t>
      </w:r>
      <w:r>
        <w:rPr>
          <w:spacing w:val="-3"/>
        </w:rPr>
        <w:t xml:space="preserve"> </w:t>
      </w:r>
      <w:r>
        <w:t>а также обязательное психиатрическое освидетельствование в случаях, предусмотренных</w:t>
      </w:r>
      <w:r>
        <w:rPr>
          <w:spacing w:val="40"/>
        </w:rPr>
        <w:t xml:space="preserve"> </w:t>
      </w:r>
      <w:r>
        <w:t>федеральными законами и иными нормативными правовыми актами Российской Федерации;</w:t>
      </w:r>
    </w:p>
    <w:p w14:paraId="6ED183AD" w14:textId="77777777" w:rsidR="002E3904" w:rsidRDefault="004255CD">
      <w:pPr>
        <w:pStyle w:val="a3"/>
        <w:ind w:right="137" w:firstLine="707"/>
      </w:pPr>
      <w:r>
        <w:t>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(эффективным контрактом);</w:t>
      </w:r>
    </w:p>
    <w:p w14:paraId="76B586BF" w14:textId="77777777" w:rsidR="002E3904" w:rsidRDefault="004255CD">
      <w:pPr>
        <w:pStyle w:val="a3"/>
        <w:ind w:right="142" w:firstLine="707"/>
      </w:pPr>
      <w:r>
        <w:t>по требованию органов или должностных лиц, уполномоченных федеральными законами и иными нормативными правовыми актами Российской Федерации;</w:t>
      </w:r>
    </w:p>
    <w:p w14:paraId="2CFF33D1" w14:textId="77777777" w:rsidR="002E3904" w:rsidRDefault="004255CD">
      <w:pPr>
        <w:pStyle w:val="a3"/>
        <w:ind w:right="137" w:firstLine="707"/>
      </w:pPr>
      <w:r>
        <w:t>в других случаях, предусмотренных федеральными законами и иными нормативными правовыми актами Российской Федерации.</w:t>
      </w:r>
    </w:p>
    <w:p w14:paraId="55739817" w14:textId="77777777" w:rsidR="002E3904" w:rsidRDefault="002E3904">
      <w:pPr>
        <w:pStyle w:val="a3"/>
        <w:spacing w:before="3"/>
        <w:ind w:left="0"/>
        <w:jc w:val="left"/>
      </w:pPr>
    </w:p>
    <w:p w14:paraId="4E9E88EA" w14:textId="77777777" w:rsidR="002E3904" w:rsidRDefault="004255CD">
      <w:pPr>
        <w:pStyle w:val="2"/>
        <w:numPr>
          <w:ilvl w:val="1"/>
          <w:numId w:val="14"/>
        </w:numPr>
        <w:tabs>
          <w:tab w:val="left" w:pos="1322"/>
        </w:tabs>
        <w:spacing w:before="1" w:line="251" w:lineRule="exact"/>
        <w:ind w:hanging="386"/>
      </w:pPr>
      <w:r>
        <w:t>Прекращение</w:t>
      </w:r>
      <w:r>
        <w:rPr>
          <w:spacing w:val="-10"/>
        </w:rPr>
        <w:t xml:space="preserve"> </w:t>
      </w:r>
      <w:r>
        <w:t>трудового</w:t>
      </w:r>
      <w:r>
        <w:rPr>
          <w:spacing w:val="-10"/>
        </w:rPr>
        <w:t xml:space="preserve"> </w:t>
      </w:r>
      <w:r>
        <w:t>договора</w:t>
      </w:r>
      <w:r>
        <w:rPr>
          <w:spacing w:val="-11"/>
        </w:rPr>
        <w:t xml:space="preserve"> </w:t>
      </w:r>
      <w:r>
        <w:t>(эффективного</w:t>
      </w:r>
      <w:r>
        <w:rPr>
          <w:spacing w:val="-9"/>
        </w:rPr>
        <w:t xml:space="preserve"> </w:t>
      </w:r>
      <w:r>
        <w:rPr>
          <w:spacing w:val="-2"/>
        </w:rPr>
        <w:t>контракта):</w:t>
      </w:r>
    </w:p>
    <w:p w14:paraId="32F75BB1" w14:textId="77777777" w:rsidR="002E3904" w:rsidRDefault="004255CD">
      <w:pPr>
        <w:pStyle w:val="a5"/>
        <w:numPr>
          <w:ilvl w:val="2"/>
          <w:numId w:val="14"/>
        </w:numPr>
        <w:tabs>
          <w:tab w:val="left" w:pos="1547"/>
        </w:tabs>
        <w:ind w:right="144" w:firstLine="0"/>
      </w:pPr>
      <w:r>
        <w:t>Прекращение</w:t>
      </w:r>
      <w:r>
        <w:rPr>
          <w:spacing w:val="40"/>
        </w:rPr>
        <w:t xml:space="preserve"> </w:t>
      </w:r>
      <w:r>
        <w:t>трудового</w:t>
      </w:r>
      <w:r>
        <w:rPr>
          <w:spacing w:val="40"/>
        </w:rPr>
        <w:t xml:space="preserve"> </w:t>
      </w:r>
      <w:r>
        <w:t>договора</w:t>
      </w:r>
      <w:r>
        <w:rPr>
          <w:spacing w:val="40"/>
        </w:rPr>
        <w:t xml:space="preserve"> </w:t>
      </w:r>
      <w:r>
        <w:t>(эффективного</w:t>
      </w:r>
      <w:r>
        <w:rPr>
          <w:spacing w:val="40"/>
        </w:rPr>
        <w:t xml:space="preserve"> </w:t>
      </w:r>
      <w:r>
        <w:t>контракта)</w:t>
      </w:r>
      <w:r>
        <w:rPr>
          <w:spacing w:val="40"/>
        </w:rPr>
        <w:t xml:space="preserve"> </w:t>
      </w:r>
      <w:r>
        <w:t>может</w:t>
      </w:r>
      <w:r>
        <w:rPr>
          <w:spacing w:val="40"/>
        </w:rPr>
        <w:t xml:space="preserve"> </w:t>
      </w:r>
      <w:r>
        <w:t>иметь</w:t>
      </w:r>
      <w:r>
        <w:rPr>
          <w:spacing w:val="40"/>
        </w:rPr>
        <w:t xml:space="preserve"> </w:t>
      </w:r>
      <w:r>
        <w:t>место</w:t>
      </w:r>
      <w:r>
        <w:rPr>
          <w:spacing w:val="40"/>
        </w:rPr>
        <w:t xml:space="preserve"> </w:t>
      </w:r>
      <w:r>
        <w:t>только</w:t>
      </w:r>
      <w:r>
        <w:rPr>
          <w:spacing w:val="40"/>
        </w:rPr>
        <w:t xml:space="preserve"> </w:t>
      </w:r>
      <w:r>
        <w:t>по основаниям, предусмотренным трудовым законодательством.</w:t>
      </w:r>
    </w:p>
    <w:p w14:paraId="5685513E" w14:textId="77777777" w:rsidR="002E3904" w:rsidRDefault="004255CD">
      <w:pPr>
        <w:pStyle w:val="a5"/>
        <w:numPr>
          <w:ilvl w:val="2"/>
          <w:numId w:val="14"/>
        </w:numPr>
        <w:tabs>
          <w:tab w:val="left" w:pos="1585"/>
        </w:tabs>
        <w:ind w:right="146" w:firstLine="0"/>
      </w:pPr>
      <w:r>
        <w:t>Трудовой</w:t>
      </w:r>
      <w:r>
        <w:rPr>
          <w:spacing w:val="80"/>
        </w:rPr>
        <w:t xml:space="preserve"> </w:t>
      </w:r>
      <w:r>
        <w:t>договор</w:t>
      </w:r>
      <w:r>
        <w:rPr>
          <w:spacing w:val="80"/>
        </w:rPr>
        <w:t xml:space="preserve"> </w:t>
      </w:r>
      <w:r>
        <w:t>(эффективный</w:t>
      </w:r>
      <w:r>
        <w:rPr>
          <w:spacing w:val="80"/>
        </w:rPr>
        <w:t xml:space="preserve"> </w:t>
      </w:r>
      <w:r>
        <w:t>контракт)</w:t>
      </w:r>
      <w:r>
        <w:rPr>
          <w:spacing w:val="80"/>
        </w:rPr>
        <w:t xml:space="preserve"> </w:t>
      </w:r>
      <w:r>
        <w:t>может</w:t>
      </w:r>
      <w:r>
        <w:rPr>
          <w:spacing w:val="80"/>
        </w:rPr>
        <w:t xml:space="preserve"> </w:t>
      </w:r>
      <w:r>
        <w:t>быть</w:t>
      </w:r>
      <w:r>
        <w:rPr>
          <w:spacing w:val="80"/>
        </w:rPr>
        <w:t xml:space="preserve"> </w:t>
      </w:r>
      <w:r>
        <w:t>в</w:t>
      </w:r>
      <w:r>
        <w:rPr>
          <w:spacing w:val="80"/>
        </w:rPr>
        <w:t xml:space="preserve"> </w:t>
      </w:r>
      <w:r>
        <w:t>любое</w:t>
      </w:r>
      <w:r>
        <w:rPr>
          <w:spacing w:val="80"/>
        </w:rPr>
        <w:t xml:space="preserve"> </w:t>
      </w:r>
      <w:r>
        <w:t>время</w:t>
      </w:r>
      <w:r>
        <w:rPr>
          <w:spacing w:val="80"/>
        </w:rPr>
        <w:t xml:space="preserve"> </w:t>
      </w:r>
      <w:r>
        <w:t>расторгнут</w:t>
      </w:r>
      <w:r>
        <w:rPr>
          <w:spacing w:val="80"/>
        </w:rPr>
        <w:t xml:space="preserve"> </w:t>
      </w:r>
      <w:r>
        <w:t>по соглашению сторон трудового договора (ст. 78 ТК РФ).</w:t>
      </w:r>
    </w:p>
    <w:p w14:paraId="538A9D5A" w14:textId="77777777" w:rsidR="002E3904" w:rsidRDefault="004255CD">
      <w:pPr>
        <w:pStyle w:val="a5"/>
        <w:numPr>
          <w:ilvl w:val="2"/>
          <w:numId w:val="14"/>
        </w:numPr>
        <w:tabs>
          <w:tab w:val="left" w:pos="1547"/>
        </w:tabs>
        <w:ind w:right="143" w:firstLine="0"/>
      </w:pPr>
      <w:r>
        <w:t>Срочный</w:t>
      </w:r>
      <w:r>
        <w:rPr>
          <w:spacing w:val="40"/>
        </w:rPr>
        <w:t xml:space="preserve"> </w:t>
      </w:r>
      <w:r>
        <w:t>трудовой</w:t>
      </w:r>
      <w:r>
        <w:rPr>
          <w:spacing w:val="40"/>
        </w:rPr>
        <w:t xml:space="preserve"> </w:t>
      </w:r>
      <w:r>
        <w:t>договор</w:t>
      </w:r>
      <w:r>
        <w:rPr>
          <w:spacing w:val="40"/>
        </w:rPr>
        <w:t xml:space="preserve"> </w:t>
      </w:r>
      <w:r>
        <w:t>(эффективный</w:t>
      </w:r>
      <w:r>
        <w:rPr>
          <w:spacing w:val="40"/>
        </w:rPr>
        <w:t xml:space="preserve"> </w:t>
      </w:r>
      <w:r>
        <w:t>контракт)</w:t>
      </w:r>
      <w:r>
        <w:rPr>
          <w:spacing w:val="40"/>
        </w:rPr>
        <w:t xml:space="preserve"> </w:t>
      </w:r>
      <w:r>
        <w:t>прекращается</w:t>
      </w:r>
      <w:r>
        <w:rPr>
          <w:spacing w:val="40"/>
        </w:rPr>
        <w:t xml:space="preserve"> </w:t>
      </w:r>
      <w:r>
        <w:t>с</w:t>
      </w:r>
      <w:r>
        <w:rPr>
          <w:spacing w:val="40"/>
        </w:rPr>
        <w:t xml:space="preserve"> </w:t>
      </w:r>
      <w:r>
        <w:t>истечением</w:t>
      </w:r>
      <w:r>
        <w:rPr>
          <w:spacing w:val="40"/>
        </w:rPr>
        <w:t xml:space="preserve"> </w:t>
      </w:r>
      <w:r>
        <w:t>срока</w:t>
      </w:r>
      <w:r>
        <w:rPr>
          <w:spacing w:val="40"/>
        </w:rPr>
        <w:t xml:space="preserve"> </w:t>
      </w:r>
      <w:r>
        <w:t>его действия (ст. 79 ТК РФ).</w:t>
      </w:r>
    </w:p>
    <w:p w14:paraId="07C359C5" w14:textId="77777777" w:rsidR="002E3904" w:rsidRDefault="004255CD">
      <w:pPr>
        <w:pStyle w:val="a3"/>
        <w:ind w:right="140" w:firstLine="707"/>
      </w:pPr>
      <w:r>
        <w:t>О прекращении трудового договора (эффективного контракта) в связи с истечением срока его действия работник должен быть предупрежден в письменной форме не менее чем за три календарных дня до увольнения, за исключением случаев, когда истекает срок действия срочного трудового договора (эффективного контракта), заключенного на время исполнения обязанностей отсутствующего работника.</w:t>
      </w:r>
    </w:p>
    <w:p w14:paraId="6C578666" w14:textId="77777777" w:rsidR="002E3904" w:rsidRDefault="004255CD">
      <w:pPr>
        <w:pStyle w:val="a3"/>
        <w:ind w:right="142" w:firstLine="707"/>
      </w:pPr>
      <w:r>
        <w:t>Трудовой договор (эффективный контракт), заключенный на время выполнения определенной работы, прекращается по завершении этой работы.</w:t>
      </w:r>
    </w:p>
    <w:p w14:paraId="74CBDADB" w14:textId="77777777" w:rsidR="002E3904" w:rsidRDefault="004255CD">
      <w:pPr>
        <w:pStyle w:val="a3"/>
        <w:spacing w:line="252" w:lineRule="exact"/>
        <w:ind w:left="1644"/>
      </w:pPr>
      <w:r>
        <w:t>Трудовой</w:t>
      </w:r>
      <w:r>
        <w:rPr>
          <w:spacing w:val="-10"/>
        </w:rPr>
        <w:t xml:space="preserve"> </w:t>
      </w:r>
      <w:r>
        <w:t>договор</w:t>
      </w:r>
      <w:r>
        <w:rPr>
          <w:spacing w:val="-6"/>
        </w:rPr>
        <w:t xml:space="preserve"> </w:t>
      </w:r>
      <w:r>
        <w:t>(эффективный</w:t>
      </w:r>
      <w:r>
        <w:rPr>
          <w:spacing w:val="-6"/>
        </w:rPr>
        <w:t xml:space="preserve"> </w:t>
      </w:r>
      <w:r>
        <w:t>контракт),</w:t>
      </w:r>
      <w:r>
        <w:rPr>
          <w:spacing w:val="-6"/>
        </w:rPr>
        <w:t xml:space="preserve"> </w:t>
      </w:r>
      <w:r>
        <w:t>заключенный</w:t>
      </w:r>
      <w:r>
        <w:rPr>
          <w:spacing w:val="-6"/>
        </w:rPr>
        <w:t xml:space="preserve"> </w:t>
      </w:r>
      <w:r>
        <w:t>на</w:t>
      </w:r>
      <w:r>
        <w:rPr>
          <w:spacing w:val="-6"/>
        </w:rPr>
        <w:t xml:space="preserve"> </w:t>
      </w:r>
      <w:r>
        <w:t>время</w:t>
      </w:r>
      <w:r>
        <w:rPr>
          <w:spacing w:val="-7"/>
        </w:rPr>
        <w:t xml:space="preserve"> </w:t>
      </w:r>
      <w:r>
        <w:rPr>
          <w:spacing w:val="-2"/>
        </w:rPr>
        <w:t>исполнения</w:t>
      </w:r>
    </w:p>
    <w:p w14:paraId="4B9801AA" w14:textId="77777777" w:rsidR="002E3904" w:rsidRDefault="004255CD">
      <w:pPr>
        <w:pStyle w:val="a3"/>
        <w:spacing w:line="252" w:lineRule="exact"/>
        <w:ind w:left="1644"/>
      </w:pPr>
      <w:r>
        <w:t>обязанностей</w:t>
      </w:r>
      <w:r>
        <w:rPr>
          <w:spacing w:val="-8"/>
        </w:rPr>
        <w:t xml:space="preserve"> </w:t>
      </w:r>
      <w:r>
        <w:t>отсутствующего</w:t>
      </w:r>
      <w:r>
        <w:rPr>
          <w:spacing w:val="-9"/>
        </w:rPr>
        <w:t xml:space="preserve"> </w:t>
      </w:r>
      <w:r>
        <w:t>работника,</w:t>
      </w:r>
      <w:r>
        <w:rPr>
          <w:spacing w:val="-6"/>
        </w:rPr>
        <w:t xml:space="preserve"> </w:t>
      </w:r>
      <w:r>
        <w:t>прекращается</w:t>
      </w:r>
      <w:r>
        <w:rPr>
          <w:spacing w:val="-6"/>
        </w:rPr>
        <w:t xml:space="preserve"> </w:t>
      </w:r>
      <w:r>
        <w:t>с</w:t>
      </w:r>
      <w:r>
        <w:rPr>
          <w:spacing w:val="-6"/>
        </w:rPr>
        <w:t xml:space="preserve"> </w:t>
      </w:r>
      <w:r>
        <w:t>выходом</w:t>
      </w:r>
      <w:r>
        <w:rPr>
          <w:spacing w:val="-6"/>
        </w:rPr>
        <w:t xml:space="preserve"> </w:t>
      </w:r>
      <w:r>
        <w:t>этого</w:t>
      </w:r>
      <w:r>
        <w:rPr>
          <w:spacing w:val="-6"/>
        </w:rPr>
        <w:t xml:space="preserve"> </w:t>
      </w:r>
      <w:r>
        <w:t>работника</w:t>
      </w:r>
      <w:r>
        <w:rPr>
          <w:spacing w:val="-6"/>
        </w:rPr>
        <w:t xml:space="preserve"> </w:t>
      </w:r>
      <w:r>
        <w:t>на</w:t>
      </w:r>
      <w:r>
        <w:rPr>
          <w:spacing w:val="-7"/>
        </w:rPr>
        <w:t xml:space="preserve"> </w:t>
      </w:r>
      <w:r>
        <w:rPr>
          <w:spacing w:val="-2"/>
        </w:rPr>
        <w:t>работу.</w:t>
      </w:r>
    </w:p>
    <w:p w14:paraId="2184A536" w14:textId="77777777" w:rsidR="002E3904" w:rsidRDefault="004255CD">
      <w:pPr>
        <w:pStyle w:val="a3"/>
        <w:ind w:right="145" w:firstLine="707"/>
      </w:pPr>
      <w:r>
        <w:t>Трудовой договор (эффективный контракт), заключенный для выполнения сезонных работ в течение определенного периода (сезона), прекращается по окончании этого периода (сезона).</w:t>
      </w:r>
    </w:p>
    <w:p w14:paraId="78C2C2E9" w14:textId="77777777" w:rsidR="002E3904" w:rsidRDefault="004255CD">
      <w:pPr>
        <w:pStyle w:val="a5"/>
        <w:numPr>
          <w:ilvl w:val="2"/>
          <w:numId w:val="14"/>
        </w:numPr>
        <w:tabs>
          <w:tab w:val="left" w:pos="1542"/>
        </w:tabs>
        <w:ind w:right="139" w:firstLine="0"/>
        <w:jc w:val="both"/>
      </w:pPr>
      <w:r>
        <w:t>Работник имеет право расторгнуть трудовой договор, предупредив об этом работодателя в письменной</w:t>
      </w:r>
      <w:r>
        <w:rPr>
          <w:spacing w:val="-2"/>
        </w:rPr>
        <w:t xml:space="preserve"> </w:t>
      </w:r>
      <w:r>
        <w:t>форме</w:t>
      </w:r>
      <w:r>
        <w:rPr>
          <w:spacing w:val="-2"/>
        </w:rPr>
        <w:t xml:space="preserve"> </w:t>
      </w:r>
      <w:r>
        <w:t>не</w:t>
      </w:r>
      <w:r>
        <w:rPr>
          <w:spacing w:val="-2"/>
        </w:rPr>
        <w:t xml:space="preserve"> </w:t>
      </w:r>
      <w:r>
        <w:t>позднее</w:t>
      </w:r>
      <w:r>
        <w:rPr>
          <w:spacing w:val="-2"/>
        </w:rPr>
        <w:t xml:space="preserve"> </w:t>
      </w:r>
      <w:r>
        <w:t>чем</w:t>
      </w:r>
      <w:r>
        <w:rPr>
          <w:spacing w:val="-2"/>
        </w:rPr>
        <w:t xml:space="preserve"> </w:t>
      </w:r>
      <w:r>
        <w:t>за</w:t>
      </w:r>
      <w:r>
        <w:rPr>
          <w:spacing w:val="-2"/>
        </w:rPr>
        <w:t xml:space="preserve"> </w:t>
      </w:r>
      <w:r>
        <w:t>две</w:t>
      </w:r>
      <w:r>
        <w:rPr>
          <w:spacing w:val="-2"/>
        </w:rPr>
        <w:t xml:space="preserve"> </w:t>
      </w:r>
      <w:r>
        <w:t>недели</w:t>
      </w:r>
      <w:r>
        <w:rPr>
          <w:spacing w:val="-5"/>
        </w:rPr>
        <w:t xml:space="preserve"> </w:t>
      </w:r>
      <w:r>
        <w:t>(14</w:t>
      </w:r>
      <w:r>
        <w:rPr>
          <w:spacing w:val="-2"/>
        </w:rPr>
        <w:t xml:space="preserve"> </w:t>
      </w:r>
      <w:r>
        <w:t>календарных</w:t>
      </w:r>
      <w:r>
        <w:rPr>
          <w:spacing w:val="-2"/>
        </w:rPr>
        <w:t xml:space="preserve"> </w:t>
      </w:r>
      <w:r>
        <w:t>дней),</w:t>
      </w:r>
      <w:r>
        <w:rPr>
          <w:spacing w:val="-2"/>
        </w:rPr>
        <w:t xml:space="preserve"> </w:t>
      </w:r>
      <w:r>
        <w:t>если</w:t>
      </w:r>
      <w:r>
        <w:rPr>
          <w:spacing w:val="-2"/>
        </w:rPr>
        <w:t xml:space="preserve"> </w:t>
      </w:r>
      <w:r>
        <w:t>иной</w:t>
      </w:r>
      <w:r>
        <w:rPr>
          <w:spacing w:val="-3"/>
        </w:rPr>
        <w:t xml:space="preserve"> </w:t>
      </w:r>
      <w:r>
        <w:t>срок</w:t>
      </w:r>
      <w:r>
        <w:rPr>
          <w:spacing w:val="-2"/>
        </w:rPr>
        <w:t xml:space="preserve"> </w:t>
      </w:r>
      <w:r>
        <w:t>не</w:t>
      </w:r>
      <w:r>
        <w:rPr>
          <w:spacing w:val="-2"/>
        </w:rPr>
        <w:t xml:space="preserve"> </w:t>
      </w:r>
      <w:r>
        <w:t>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w:t>
      </w:r>
    </w:p>
    <w:p w14:paraId="62BC4A9F" w14:textId="77777777" w:rsidR="002E3904" w:rsidRDefault="004255CD">
      <w:pPr>
        <w:pStyle w:val="a5"/>
        <w:numPr>
          <w:ilvl w:val="2"/>
          <w:numId w:val="14"/>
        </w:numPr>
        <w:tabs>
          <w:tab w:val="left" w:pos="1491"/>
        </w:tabs>
        <w:ind w:right="140" w:firstLine="0"/>
        <w:jc w:val="both"/>
      </w:pPr>
      <w:r>
        <w:t>По соглашению между работником и работодателем трудовой договор может быть</w:t>
      </w:r>
      <w:r>
        <w:rPr>
          <w:spacing w:val="-1"/>
        </w:rPr>
        <w:t xml:space="preserve"> </w:t>
      </w:r>
      <w:r>
        <w:t>расторгнут</w:t>
      </w:r>
      <w:r>
        <w:rPr>
          <w:spacing w:val="-1"/>
        </w:rPr>
        <w:t xml:space="preserve"> </w:t>
      </w:r>
      <w:r>
        <w:t>и до истечения срока предупреждения об увольнении (ст. 80 ТК РФ).</w:t>
      </w:r>
    </w:p>
    <w:p w14:paraId="6C8797D7" w14:textId="77777777" w:rsidR="002E3904" w:rsidRDefault="004255CD">
      <w:pPr>
        <w:pStyle w:val="a3"/>
        <w:ind w:right="140" w:firstLine="707"/>
      </w:pPr>
      <w:r>
        <w:t>В случаях, когда заявление работника об увольнении по его инициативе (по собственному желанию) обусловлено невозможностью продолжения им работы (зачисление в образовательное учреждение,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(эффективного контракта) работодатель обязан расторгнуть трудовой договор (эффективный контракт) в срок, указанный в заявлении работника.</w:t>
      </w:r>
    </w:p>
    <w:p w14:paraId="28D90A65" w14:textId="77777777" w:rsidR="002E3904" w:rsidRDefault="004255CD">
      <w:pPr>
        <w:pStyle w:val="a5"/>
        <w:numPr>
          <w:ilvl w:val="2"/>
          <w:numId w:val="14"/>
        </w:numPr>
        <w:tabs>
          <w:tab w:val="left" w:pos="1544"/>
        </w:tabs>
        <w:ind w:right="136" w:firstLine="0"/>
        <w:jc w:val="both"/>
      </w:pPr>
      <w:r>
        <w:t>До истечения срока предупреждения об увольнении работник имеет право в любое время отозвать</w:t>
      </w:r>
      <w:r>
        <w:rPr>
          <w:spacing w:val="-2"/>
        </w:rPr>
        <w:t xml:space="preserve"> </w:t>
      </w:r>
      <w:r>
        <w:t>свое</w:t>
      </w:r>
      <w:r>
        <w:rPr>
          <w:spacing w:val="-2"/>
        </w:rPr>
        <w:t xml:space="preserve"> </w:t>
      </w:r>
      <w:r>
        <w:t>заявление.</w:t>
      </w:r>
      <w:r>
        <w:rPr>
          <w:spacing w:val="-5"/>
        </w:rPr>
        <w:t xml:space="preserve"> </w:t>
      </w:r>
      <w:r>
        <w:t>Увольнение</w:t>
      </w:r>
      <w:r>
        <w:rPr>
          <w:spacing w:val="-2"/>
        </w:rPr>
        <w:t xml:space="preserve"> </w:t>
      </w:r>
      <w:r>
        <w:t>в</w:t>
      </w:r>
      <w:r>
        <w:rPr>
          <w:spacing w:val="-2"/>
        </w:rPr>
        <w:t xml:space="preserve"> </w:t>
      </w:r>
      <w:r>
        <w:t>этом</w:t>
      </w:r>
      <w:r>
        <w:rPr>
          <w:spacing w:val="-3"/>
        </w:rPr>
        <w:t xml:space="preserve"> </w:t>
      </w:r>
      <w:r>
        <w:t>случае</w:t>
      </w:r>
      <w:r>
        <w:rPr>
          <w:spacing w:val="-2"/>
        </w:rPr>
        <w:t xml:space="preserve"> </w:t>
      </w:r>
      <w:r>
        <w:t>не</w:t>
      </w:r>
      <w:r>
        <w:rPr>
          <w:spacing w:val="-2"/>
        </w:rPr>
        <w:t xml:space="preserve"> </w:t>
      </w:r>
      <w:r>
        <w:t>производится,</w:t>
      </w:r>
      <w:r>
        <w:rPr>
          <w:spacing w:val="-2"/>
        </w:rPr>
        <w:t xml:space="preserve"> </w:t>
      </w:r>
      <w:r>
        <w:t>если</w:t>
      </w:r>
      <w:r>
        <w:rPr>
          <w:spacing w:val="-2"/>
        </w:rPr>
        <w:t xml:space="preserve"> </w:t>
      </w:r>
      <w:r>
        <w:t>на</w:t>
      </w:r>
      <w:r>
        <w:rPr>
          <w:spacing w:val="-2"/>
        </w:rPr>
        <w:t xml:space="preserve"> </w:t>
      </w:r>
      <w:r>
        <w:t>его</w:t>
      </w:r>
      <w:r>
        <w:rPr>
          <w:spacing w:val="-2"/>
        </w:rPr>
        <w:t xml:space="preserve"> </w:t>
      </w:r>
      <w:r>
        <w:t>место</w:t>
      </w:r>
      <w:r>
        <w:rPr>
          <w:spacing w:val="-2"/>
        </w:rPr>
        <w:t xml:space="preserve"> </w:t>
      </w:r>
      <w:r>
        <w:t>не</w:t>
      </w:r>
      <w:r>
        <w:rPr>
          <w:spacing w:val="-2"/>
        </w:rPr>
        <w:t xml:space="preserve"> </w:t>
      </w:r>
      <w:r>
        <w:t>приглашен</w:t>
      </w:r>
      <w:r>
        <w:rPr>
          <w:spacing w:val="-5"/>
        </w:rPr>
        <w:t xml:space="preserve"> </w:t>
      </w:r>
      <w:r>
        <w:t>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14:paraId="29707EC3" w14:textId="77777777" w:rsidR="002E3904" w:rsidRDefault="004255CD">
      <w:pPr>
        <w:pStyle w:val="a3"/>
        <w:spacing w:before="1" w:line="252" w:lineRule="exact"/>
        <w:ind w:left="1644"/>
      </w:pPr>
      <w:r>
        <w:t>По</w:t>
      </w:r>
      <w:r>
        <w:rPr>
          <w:spacing w:val="-6"/>
        </w:rPr>
        <w:t xml:space="preserve"> </w:t>
      </w:r>
      <w:r>
        <w:t>истечении</w:t>
      </w:r>
      <w:r>
        <w:rPr>
          <w:spacing w:val="-5"/>
        </w:rPr>
        <w:t xml:space="preserve"> </w:t>
      </w:r>
      <w:r>
        <w:t>срока</w:t>
      </w:r>
      <w:r>
        <w:rPr>
          <w:spacing w:val="-5"/>
        </w:rPr>
        <w:t xml:space="preserve"> </w:t>
      </w:r>
      <w:r>
        <w:t>предупреждения</w:t>
      </w:r>
      <w:r>
        <w:rPr>
          <w:spacing w:val="-6"/>
        </w:rPr>
        <w:t xml:space="preserve"> </w:t>
      </w:r>
      <w:r>
        <w:t>об</w:t>
      </w:r>
      <w:r>
        <w:rPr>
          <w:spacing w:val="-6"/>
        </w:rPr>
        <w:t xml:space="preserve"> </w:t>
      </w:r>
      <w:r>
        <w:t>увольнении</w:t>
      </w:r>
      <w:r>
        <w:rPr>
          <w:spacing w:val="-5"/>
        </w:rPr>
        <w:t xml:space="preserve"> </w:t>
      </w:r>
      <w:r>
        <w:t>работник</w:t>
      </w:r>
      <w:r>
        <w:rPr>
          <w:spacing w:val="-5"/>
        </w:rPr>
        <w:t xml:space="preserve"> </w:t>
      </w:r>
      <w:r>
        <w:t>имеет</w:t>
      </w:r>
      <w:r>
        <w:rPr>
          <w:spacing w:val="-5"/>
        </w:rPr>
        <w:t xml:space="preserve"> </w:t>
      </w:r>
      <w:r>
        <w:t>право</w:t>
      </w:r>
      <w:r>
        <w:rPr>
          <w:spacing w:val="-6"/>
        </w:rPr>
        <w:t xml:space="preserve"> </w:t>
      </w:r>
      <w:r>
        <w:t>прекратить</w:t>
      </w:r>
      <w:r>
        <w:rPr>
          <w:spacing w:val="-7"/>
        </w:rPr>
        <w:t xml:space="preserve"> </w:t>
      </w:r>
      <w:r>
        <w:rPr>
          <w:spacing w:val="-2"/>
        </w:rPr>
        <w:t>работу.</w:t>
      </w:r>
    </w:p>
    <w:p w14:paraId="5BBBCFE9" w14:textId="77777777" w:rsidR="002E3904" w:rsidRDefault="004255CD">
      <w:pPr>
        <w:pStyle w:val="a3"/>
        <w:ind w:right="140" w:firstLine="707"/>
      </w:pPr>
      <w:r>
        <w:t>Если по истечении срока предупреждения об увольнении трудовой договор (эффективный контракт) не был расторгнут, и работник не настаивает на увольнении, то действие трудового договора (эффективного контракта) продолжается.</w:t>
      </w:r>
    </w:p>
    <w:p w14:paraId="34EDBE49" w14:textId="77777777" w:rsidR="002E3904" w:rsidRDefault="004255CD">
      <w:pPr>
        <w:pStyle w:val="a5"/>
        <w:numPr>
          <w:ilvl w:val="2"/>
          <w:numId w:val="14"/>
        </w:numPr>
        <w:tabs>
          <w:tab w:val="left" w:pos="1503"/>
        </w:tabs>
        <w:spacing w:before="65"/>
        <w:ind w:right="144" w:firstLine="0"/>
        <w:jc w:val="both"/>
      </w:pPr>
      <w:r>
        <w:t>Работник, заключивший договор (эффективный контракт) с условием об испытательном сроке, имеет право расторгнуть трудовой договор (эффективный контракт) в период испытания,</w:t>
      </w:r>
      <w:r>
        <w:rPr>
          <w:spacing w:val="40"/>
        </w:rPr>
        <w:t xml:space="preserve"> </w:t>
      </w:r>
      <w:r>
        <w:t>предупредив об этом работодателя в письменной форме за три дня (ч. 4 ст. 71 ТК РФ).</w:t>
      </w:r>
    </w:p>
    <w:p w14:paraId="1FA9BF47" w14:textId="77777777" w:rsidR="002E3904" w:rsidRDefault="004255CD">
      <w:pPr>
        <w:pStyle w:val="a5"/>
        <w:numPr>
          <w:ilvl w:val="2"/>
          <w:numId w:val="14"/>
        </w:numPr>
        <w:tabs>
          <w:tab w:val="left" w:pos="1498"/>
        </w:tabs>
        <w:ind w:right="142" w:firstLine="0"/>
        <w:jc w:val="both"/>
      </w:pPr>
      <w:r>
        <w:t>Увольнение по результатам аттестации работников, а также в случаях сокращения численности или штата работников дошкольной образовательной организации допускается, если невозможно перевести работника с его согласия на другую работу.</w:t>
      </w:r>
    </w:p>
    <w:p w14:paraId="4E1BC894" w14:textId="77777777" w:rsidR="002E3904" w:rsidRDefault="004255CD">
      <w:pPr>
        <w:pStyle w:val="a3"/>
        <w:ind w:right="143"/>
      </w:pPr>
      <w:r>
        <w:lastRenderedPageBreak/>
        <w:t>Причинами</w:t>
      </w:r>
      <w:r>
        <w:rPr>
          <w:spacing w:val="-1"/>
        </w:rPr>
        <w:t xml:space="preserve"> </w:t>
      </w:r>
      <w:r>
        <w:t>увольнения</w:t>
      </w:r>
      <w:r>
        <w:rPr>
          <w:spacing w:val="-1"/>
        </w:rPr>
        <w:t xml:space="preserve"> </w:t>
      </w:r>
      <w:r>
        <w:t>работников,</w:t>
      </w:r>
      <w:r>
        <w:rPr>
          <w:spacing w:val="-3"/>
        </w:rPr>
        <w:t xml:space="preserve"> </w:t>
      </w:r>
      <w:r>
        <w:t>в</w:t>
      </w:r>
      <w:r>
        <w:rPr>
          <w:spacing w:val="-1"/>
        </w:rPr>
        <w:t xml:space="preserve"> </w:t>
      </w:r>
      <w:r>
        <w:t>том</w:t>
      </w:r>
      <w:r>
        <w:rPr>
          <w:spacing w:val="-1"/>
        </w:rPr>
        <w:t xml:space="preserve"> </w:t>
      </w:r>
      <w:r>
        <w:t>числе педагогических</w:t>
      </w:r>
      <w:r>
        <w:rPr>
          <w:spacing w:val="-1"/>
        </w:rPr>
        <w:t xml:space="preserve"> </w:t>
      </w:r>
      <w:r>
        <w:t>работников, по</w:t>
      </w:r>
      <w:r>
        <w:rPr>
          <w:spacing w:val="-1"/>
        </w:rPr>
        <w:t xml:space="preserve"> </w:t>
      </w:r>
      <w:r>
        <w:t>п.</w:t>
      </w:r>
      <w:r>
        <w:rPr>
          <w:spacing w:val="-3"/>
        </w:rPr>
        <w:t xml:space="preserve"> </w:t>
      </w:r>
      <w:r>
        <w:t>2 ч.</w:t>
      </w:r>
      <w:r>
        <w:rPr>
          <w:spacing w:val="-3"/>
        </w:rPr>
        <w:t xml:space="preserve"> </w:t>
      </w:r>
      <w:r>
        <w:t>1</w:t>
      </w:r>
      <w:r>
        <w:rPr>
          <w:spacing w:val="-2"/>
        </w:rPr>
        <w:t xml:space="preserve"> </w:t>
      </w:r>
      <w:r>
        <w:t>ст. 81</w:t>
      </w:r>
      <w:r>
        <w:rPr>
          <w:spacing w:val="-5"/>
        </w:rPr>
        <w:t xml:space="preserve"> </w:t>
      </w:r>
      <w:r>
        <w:t>ТК</w:t>
      </w:r>
      <w:r>
        <w:rPr>
          <w:spacing w:val="-1"/>
        </w:rPr>
        <w:t xml:space="preserve"> </w:t>
      </w:r>
      <w:r>
        <w:t>РФ, могут являться:</w:t>
      </w:r>
    </w:p>
    <w:p w14:paraId="1AEAC20A" w14:textId="77777777" w:rsidR="002E3904" w:rsidRDefault="004255CD">
      <w:pPr>
        <w:pStyle w:val="a5"/>
        <w:numPr>
          <w:ilvl w:val="3"/>
          <w:numId w:val="14"/>
        </w:numPr>
        <w:tabs>
          <w:tab w:val="left" w:pos="1768"/>
        </w:tabs>
        <w:spacing w:line="252" w:lineRule="exact"/>
        <w:ind w:left="1768" w:hanging="124"/>
        <w:jc w:val="left"/>
      </w:pPr>
      <w:r>
        <w:t>реорганизация</w:t>
      </w:r>
      <w:r>
        <w:rPr>
          <w:spacing w:val="-11"/>
        </w:rPr>
        <w:t xml:space="preserve"> </w:t>
      </w:r>
      <w:r>
        <w:t>дошкольной</w:t>
      </w:r>
      <w:r>
        <w:rPr>
          <w:spacing w:val="-11"/>
        </w:rPr>
        <w:t xml:space="preserve"> </w:t>
      </w:r>
      <w:r>
        <w:t>образовательной</w:t>
      </w:r>
      <w:r>
        <w:rPr>
          <w:spacing w:val="-11"/>
        </w:rPr>
        <w:t xml:space="preserve"> </w:t>
      </w:r>
      <w:r>
        <w:rPr>
          <w:spacing w:val="-2"/>
        </w:rPr>
        <w:t>организации;</w:t>
      </w:r>
    </w:p>
    <w:p w14:paraId="3B22BF2B" w14:textId="77777777" w:rsidR="002E3904" w:rsidRDefault="004255CD">
      <w:pPr>
        <w:pStyle w:val="a5"/>
        <w:numPr>
          <w:ilvl w:val="3"/>
          <w:numId w:val="14"/>
        </w:numPr>
        <w:tabs>
          <w:tab w:val="left" w:pos="1770"/>
        </w:tabs>
        <w:spacing w:line="252" w:lineRule="exact"/>
        <w:ind w:left="1770" w:hanging="126"/>
        <w:jc w:val="left"/>
      </w:pPr>
      <w:r>
        <w:t>исключение</w:t>
      </w:r>
      <w:r>
        <w:rPr>
          <w:spacing w:val="-9"/>
        </w:rPr>
        <w:t xml:space="preserve"> </w:t>
      </w:r>
      <w:r>
        <w:t>из</w:t>
      </w:r>
      <w:r>
        <w:rPr>
          <w:spacing w:val="-7"/>
        </w:rPr>
        <w:t xml:space="preserve"> </w:t>
      </w:r>
      <w:r>
        <w:t>штатного</w:t>
      </w:r>
      <w:r>
        <w:rPr>
          <w:spacing w:val="-4"/>
        </w:rPr>
        <w:t xml:space="preserve"> </w:t>
      </w:r>
      <w:r>
        <w:t>расписания</w:t>
      </w:r>
      <w:r>
        <w:rPr>
          <w:spacing w:val="-5"/>
        </w:rPr>
        <w:t xml:space="preserve"> </w:t>
      </w:r>
      <w:r>
        <w:t>некоторых</w:t>
      </w:r>
      <w:r>
        <w:rPr>
          <w:spacing w:val="-6"/>
        </w:rPr>
        <w:t xml:space="preserve"> </w:t>
      </w:r>
      <w:r>
        <w:rPr>
          <w:spacing w:val="-2"/>
        </w:rPr>
        <w:t>должностей;</w:t>
      </w:r>
    </w:p>
    <w:p w14:paraId="3F0C9DAD" w14:textId="77777777" w:rsidR="002E3904" w:rsidRDefault="004255CD">
      <w:pPr>
        <w:pStyle w:val="a5"/>
        <w:numPr>
          <w:ilvl w:val="3"/>
          <w:numId w:val="14"/>
        </w:numPr>
        <w:tabs>
          <w:tab w:val="left" w:pos="1768"/>
        </w:tabs>
        <w:spacing w:before="1" w:line="252" w:lineRule="exact"/>
        <w:ind w:left="1768" w:hanging="124"/>
        <w:jc w:val="left"/>
      </w:pPr>
      <w:r>
        <w:t>сокращение</w:t>
      </w:r>
      <w:r>
        <w:rPr>
          <w:spacing w:val="-7"/>
        </w:rPr>
        <w:t xml:space="preserve"> </w:t>
      </w:r>
      <w:r>
        <w:t>численности</w:t>
      </w:r>
      <w:r>
        <w:rPr>
          <w:spacing w:val="-6"/>
        </w:rPr>
        <w:t xml:space="preserve"> </w:t>
      </w:r>
      <w:r>
        <w:rPr>
          <w:spacing w:val="-2"/>
        </w:rPr>
        <w:t>работников;</w:t>
      </w:r>
    </w:p>
    <w:p w14:paraId="6209D382" w14:textId="77777777" w:rsidR="002E3904" w:rsidRDefault="004255CD">
      <w:pPr>
        <w:pStyle w:val="a5"/>
        <w:numPr>
          <w:ilvl w:val="3"/>
          <w:numId w:val="14"/>
        </w:numPr>
        <w:tabs>
          <w:tab w:val="left" w:pos="1770"/>
        </w:tabs>
        <w:spacing w:line="252" w:lineRule="exact"/>
        <w:ind w:left="1770" w:hanging="126"/>
        <w:jc w:val="left"/>
      </w:pPr>
      <w:r>
        <w:t>уменьшение</w:t>
      </w:r>
      <w:r>
        <w:rPr>
          <w:spacing w:val="-7"/>
        </w:rPr>
        <w:t xml:space="preserve"> </w:t>
      </w:r>
      <w:r>
        <w:t>количества</w:t>
      </w:r>
      <w:r>
        <w:rPr>
          <w:spacing w:val="-11"/>
        </w:rPr>
        <w:t xml:space="preserve"> </w:t>
      </w:r>
      <w:r>
        <w:rPr>
          <w:spacing w:val="-2"/>
        </w:rPr>
        <w:t>групп.</w:t>
      </w:r>
    </w:p>
    <w:p w14:paraId="2E03FE04" w14:textId="77777777" w:rsidR="002E3904" w:rsidRDefault="004255CD">
      <w:pPr>
        <w:pStyle w:val="a5"/>
        <w:numPr>
          <w:ilvl w:val="2"/>
          <w:numId w:val="14"/>
        </w:numPr>
        <w:tabs>
          <w:tab w:val="left" w:pos="1501"/>
        </w:tabs>
        <w:spacing w:before="1"/>
        <w:ind w:right="137" w:firstLine="0"/>
        <w:jc w:val="both"/>
      </w:pPr>
      <w:r>
        <w:t>В соответствии с п. 8 ч. 1 ст. 81 ТК РФ трудовой договор (эффективный контракт) может быть прекращен за совершение работником, выполняющим воспитательные функции, аморального проступка, несовместимого с продолжением данной работы.</w:t>
      </w:r>
    </w:p>
    <w:p w14:paraId="6A34A67C" w14:textId="77777777" w:rsidR="002E3904" w:rsidRDefault="004255CD">
      <w:pPr>
        <w:pStyle w:val="a3"/>
        <w:ind w:right="141" w:firstLine="707"/>
      </w:pPr>
      <w:r>
        <w:t>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w:t>
      </w:r>
      <w:r>
        <w:rPr>
          <w:spacing w:val="80"/>
        </w:rPr>
        <w:t xml:space="preserve"> </w:t>
      </w:r>
      <w:r>
        <w:t>нахождение в состоянии алкогольного или наркотического опьянения и т.п.).</w:t>
      </w:r>
    </w:p>
    <w:p w14:paraId="00E3C462" w14:textId="77777777" w:rsidR="002E3904" w:rsidRDefault="004255CD">
      <w:pPr>
        <w:pStyle w:val="a3"/>
        <w:ind w:right="141" w:firstLine="707"/>
      </w:pPr>
      <w:r>
        <w:t xml:space="preserve">Допускается увольнение только тех работников, которые занимаются воспитательной деятельностью, и независимо от того, где совершен аморальный проступок (по месту работы или в </w:t>
      </w:r>
      <w:r>
        <w:rPr>
          <w:spacing w:val="-2"/>
        </w:rPr>
        <w:t>быту).</w:t>
      </w:r>
    </w:p>
    <w:p w14:paraId="3CF19534" w14:textId="0FB328CE" w:rsidR="002E3904" w:rsidRDefault="004255CD">
      <w:pPr>
        <w:pStyle w:val="a3"/>
        <w:spacing w:before="1"/>
        <w:ind w:right="142" w:firstLine="707"/>
      </w:pPr>
      <w:r>
        <w:t xml:space="preserve">Если аморальный проступок совершен работником по месту работы и в связи с исполнением им трудовых обязанностей, то такой работник может быть уволен с работы при условии соблюдения порядка применения дисциплинарных взысканий, </w:t>
      </w:r>
      <w:r w:rsidR="002B72B0">
        <w:t>установленного</w:t>
      </w:r>
      <w:r w:rsidR="002B72B0">
        <w:rPr>
          <w:spacing w:val="80"/>
          <w:w w:val="150"/>
        </w:rPr>
        <w:t xml:space="preserve"> ст.</w:t>
      </w:r>
      <w:r>
        <w:t xml:space="preserve"> 193 ТК РФ.</w:t>
      </w:r>
    </w:p>
    <w:p w14:paraId="1AF5CF2D" w14:textId="77777777" w:rsidR="002E3904" w:rsidRDefault="004255CD">
      <w:pPr>
        <w:pStyle w:val="a3"/>
        <w:ind w:right="142" w:firstLine="707"/>
      </w:pPr>
      <w:r>
        <w:t>Если аморальный проступок совершен работником вне места работы или по месту работы, но не в связи с исполнением им трудовых обязанностей, то увольнение работника не допускается</w:t>
      </w:r>
      <w:r>
        <w:rPr>
          <w:spacing w:val="40"/>
        </w:rPr>
        <w:t xml:space="preserve"> </w:t>
      </w:r>
      <w:r>
        <w:t>позднее одного года со дня обнаружения проступка работодателем (ч. 5 ст. 81 ТК РФ).</w:t>
      </w:r>
    </w:p>
    <w:p w14:paraId="6319A3C6" w14:textId="77777777" w:rsidR="002E3904" w:rsidRDefault="004255CD">
      <w:pPr>
        <w:pStyle w:val="a5"/>
        <w:numPr>
          <w:ilvl w:val="2"/>
          <w:numId w:val="14"/>
        </w:numPr>
        <w:tabs>
          <w:tab w:val="left" w:pos="1691"/>
        </w:tabs>
        <w:ind w:right="142" w:firstLine="0"/>
        <w:jc w:val="both"/>
      </w:pPr>
      <w:r>
        <w:t>Трудовой договор (эффективный контракт) с работником дошкольной образовательной организации прекращается в случае заключение трудового договора (эффективного контракта) в нарушение установленных ТК РФ, иным федеральным законом ограничений на занятие определенными видами трудовой деятельности (п.11 ч. 1 ст. 77 ТК РФ).</w:t>
      </w:r>
    </w:p>
    <w:p w14:paraId="69ACC622" w14:textId="77777777" w:rsidR="002E3904" w:rsidRDefault="004255CD">
      <w:pPr>
        <w:pStyle w:val="a5"/>
        <w:numPr>
          <w:ilvl w:val="2"/>
          <w:numId w:val="14"/>
        </w:numPr>
        <w:tabs>
          <w:tab w:val="left" w:pos="1674"/>
        </w:tabs>
        <w:ind w:right="142" w:firstLine="0"/>
        <w:jc w:val="both"/>
      </w:pPr>
      <w:r>
        <w:t>Помимо оснований, предусмотренных ст. 81 ТК РФ и иными федеральными законами, дополнительными основаниями прекращения трудового договора (эффективного контракта) с педагогическим работником в соответствии со ст. 336 ТК РФ являются:</w:t>
      </w:r>
    </w:p>
    <w:p w14:paraId="2439F313" w14:textId="77777777" w:rsidR="002E3904" w:rsidRDefault="004255CD">
      <w:pPr>
        <w:pStyle w:val="a5"/>
        <w:numPr>
          <w:ilvl w:val="3"/>
          <w:numId w:val="14"/>
        </w:numPr>
        <w:tabs>
          <w:tab w:val="left" w:pos="1817"/>
        </w:tabs>
        <w:ind w:right="144" w:firstLine="707"/>
      </w:pPr>
      <w:r>
        <w:t xml:space="preserve">повторное в течение одного года грубое нарушение устава дошкольной образовательной </w:t>
      </w:r>
      <w:r>
        <w:rPr>
          <w:spacing w:val="-2"/>
        </w:rPr>
        <w:t>организации;</w:t>
      </w:r>
    </w:p>
    <w:p w14:paraId="5E2EE8E2" w14:textId="77777777" w:rsidR="002E3904" w:rsidRDefault="004255CD">
      <w:pPr>
        <w:pStyle w:val="a5"/>
        <w:numPr>
          <w:ilvl w:val="3"/>
          <w:numId w:val="14"/>
        </w:numPr>
        <w:tabs>
          <w:tab w:val="left" w:pos="1779"/>
        </w:tabs>
        <w:ind w:right="142" w:firstLine="707"/>
      </w:pPr>
      <w:r>
        <w:t>применение, в том числе однократное, методов воспитания, связанных с физическим и (или) психическим насилием над личностью воспитанника.</w:t>
      </w:r>
    </w:p>
    <w:p w14:paraId="48A8FCCB" w14:textId="77777777" w:rsidR="002E3904" w:rsidRDefault="004255CD">
      <w:pPr>
        <w:pStyle w:val="a5"/>
        <w:numPr>
          <w:ilvl w:val="2"/>
          <w:numId w:val="14"/>
        </w:numPr>
        <w:tabs>
          <w:tab w:val="left" w:pos="1756"/>
        </w:tabs>
        <w:ind w:right="143" w:firstLine="0"/>
        <w:jc w:val="both"/>
      </w:pPr>
      <w:r>
        <w:t>Прекращение трудового договора (эффективного контракта) оформляется приказом работодателя (ст. 84.1 ТК РФ).</w:t>
      </w:r>
    </w:p>
    <w:p w14:paraId="15F6D7A8" w14:textId="77777777" w:rsidR="002E3904" w:rsidRDefault="004255CD">
      <w:pPr>
        <w:pStyle w:val="a3"/>
        <w:ind w:right="141" w:firstLine="707"/>
      </w:pPr>
      <w:r>
        <w:t>С приказом работодателя о прекращении трудового договора (эффективного контракта)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w:t>
      </w:r>
    </w:p>
    <w:p w14:paraId="39BC0EB0" w14:textId="77777777" w:rsidR="002E3904" w:rsidRDefault="004255CD">
      <w:pPr>
        <w:pStyle w:val="a5"/>
        <w:numPr>
          <w:ilvl w:val="2"/>
          <w:numId w:val="14"/>
        </w:numPr>
        <w:tabs>
          <w:tab w:val="left" w:pos="1638"/>
        </w:tabs>
        <w:ind w:right="140" w:firstLine="0"/>
        <w:jc w:val="both"/>
      </w:pPr>
      <w:r>
        <w:t>Днем прекращения трудового договора (эффективного контракта) во всех случаях является последний день работы работника, за исключением случаев, когда работник фактически не работал,</w:t>
      </w:r>
      <w:r>
        <w:rPr>
          <w:spacing w:val="40"/>
        </w:rPr>
        <w:t xml:space="preserve"> </w:t>
      </w:r>
      <w:r>
        <w:t xml:space="preserve">но за ним в соответствии с ТК РФ или иным федеральным законом сохранялось место работы </w:t>
      </w:r>
      <w:r>
        <w:rPr>
          <w:spacing w:val="-2"/>
        </w:rPr>
        <w:t>(должность).</w:t>
      </w:r>
    </w:p>
    <w:p w14:paraId="7E8C5ACA" w14:textId="77777777" w:rsidR="002E3904" w:rsidRDefault="004255CD">
      <w:pPr>
        <w:pStyle w:val="a5"/>
        <w:numPr>
          <w:ilvl w:val="2"/>
          <w:numId w:val="14"/>
        </w:numPr>
        <w:tabs>
          <w:tab w:val="left" w:pos="1638"/>
        </w:tabs>
        <w:ind w:right="137" w:firstLine="0"/>
        <w:jc w:val="both"/>
      </w:pPr>
      <w:r>
        <w:t>Днем прекращения трудового договора (эффективного контракта) во всех случаях является последний день работы работника, за исключением случаев, когда работник фактически не работал,</w:t>
      </w:r>
      <w:r>
        <w:rPr>
          <w:spacing w:val="40"/>
        </w:rPr>
        <w:t xml:space="preserve"> </w:t>
      </w:r>
      <w:r>
        <w:t xml:space="preserve">но за ним в соответствии с ТК РФ или иным федеральным законом сохранялось место работы </w:t>
      </w:r>
      <w:r>
        <w:rPr>
          <w:spacing w:val="-2"/>
        </w:rPr>
        <w:t>(должность).</w:t>
      </w:r>
    </w:p>
    <w:p w14:paraId="6983E3F4" w14:textId="77777777" w:rsidR="002E3904" w:rsidRDefault="004255CD">
      <w:pPr>
        <w:pStyle w:val="a5"/>
        <w:numPr>
          <w:ilvl w:val="2"/>
          <w:numId w:val="14"/>
        </w:numPr>
        <w:tabs>
          <w:tab w:val="left" w:pos="1674"/>
        </w:tabs>
        <w:ind w:right="144" w:firstLine="0"/>
        <w:jc w:val="both"/>
      </w:pPr>
      <w:r>
        <w:t>В день прекращения трудового договора (эффективного контракта) работодатель обязан выдать работнику трудовую книжку или предоставить сведения о трудовой деятельности (статья 66.1 ТК РФ) у данного работодателя и произвести с ним расчет.</w:t>
      </w:r>
    </w:p>
    <w:p w14:paraId="03CCE920" w14:textId="77777777" w:rsidR="002E3904" w:rsidRDefault="004255CD">
      <w:pPr>
        <w:pStyle w:val="a3"/>
        <w:ind w:right="142" w:firstLine="707"/>
      </w:pPr>
      <w:r>
        <w:t>Запись в трудовую книжку и внесение информации в сведения о трудовой деятельности</w:t>
      </w:r>
      <w:r>
        <w:rPr>
          <w:spacing w:val="40"/>
        </w:rPr>
        <w:t xml:space="preserve"> </w:t>
      </w:r>
      <w:r>
        <w:t>(статья</w:t>
      </w:r>
      <w:r>
        <w:rPr>
          <w:spacing w:val="40"/>
        </w:rPr>
        <w:t xml:space="preserve"> </w:t>
      </w:r>
      <w:r>
        <w:t>66.1</w:t>
      </w:r>
      <w:r>
        <w:rPr>
          <w:spacing w:val="40"/>
        </w:rPr>
        <w:t xml:space="preserve"> </w:t>
      </w:r>
      <w:r>
        <w:t>ТК</w:t>
      </w:r>
      <w:r>
        <w:rPr>
          <w:spacing w:val="40"/>
        </w:rPr>
        <w:t xml:space="preserve"> </w:t>
      </w:r>
      <w:r>
        <w:t>РФ)</w:t>
      </w:r>
      <w:r>
        <w:rPr>
          <w:spacing w:val="40"/>
        </w:rPr>
        <w:t xml:space="preserve"> </w:t>
      </w:r>
      <w:r>
        <w:t>об</w:t>
      </w:r>
      <w:r>
        <w:rPr>
          <w:spacing w:val="40"/>
        </w:rPr>
        <w:t xml:space="preserve"> </w:t>
      </w:r>
      <w:r>
        <w:t>основании</w:t>
      </w:r>
      <w:r>
        <w:rPr>
          <w:spacing w:val="40"/>
        </w:rPr>
        <w:t xml:space="preserve"> </w:t>
      </w:r>
      <w:r>
        <w:t>и</w:t>
      </w:r>
      <w:r>
        <w:rPr>
          <w:spacing w:val="40"/>
        </w:rPr>
        <w:t xml:space="preserve"> </w:t>
      </w:r>
      <w:r>
        <w:t>о</w:t>
      </w:r>
      <w:r>
        <w:rPr>
          <w:spacing w:val="40"/>
        </w:rPr>
        <w:t xml:space="preserve"> </w:t>
      </w:r>
      <w:r>
        <w:t>причине</w:t>
      </w:r>
      <w:r>
        <w:rPr>
          <w:spacing w:val="40"/>
        </w:rPr>
        <w:t xml:space="preserve"> </w:t>
      </w:r>
      <w:r>
        <w:t>прекращения</w:t>
      </w:r>
      <w:r>
        <w:rPr>
          <w:spacing w:val="40"/>
        </w:rPr>
        <w:t xml:space="preserve"> </w:t>
      </w:r>
      <w:r>
        <w:t>трудового</w:t>
      </w:r>
      <w:r>
        <w:rPr>
          <w:spacing w:val="40"/>
        </w:rPr>
        <w:t xml:space="preserve"> </w:t>
      </w:r>
      <w:r>
        <w:t>договора</w:t>
      </w:r>
      <w:r>
        <w:rPr>
          <w:spacing w:val="40"/>
        </w:rPr>
        <w:t xml:space="preserve"> </w:t>
      </w:r>
      <w:r>
        <w:t>(эффективного</w:t>
      </w:r>
    </w:p>
    <w:p w14:paraId="25FC964C" w14:textId="77777777" w:rsidR="002E3904" w:rsidRDefault="004255CD">
      <w:pPr>
        <w:pStyle w:val="a3"/>
        <w:spacing w:before="65"/>
        <w:ind w:right="138"/>
      </w:pPr>
      <w:r>
        <w:t>контракта) должны производиться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(ст. 84.1 ТК РФ).</w:t>
      </w:r>
    </w:p>
    <w:p w14:paraId="661EAFAF" w14:textId="77777777" w:rsidR="002E3904" w:rsidRDefault="004255CD">
      <w:pPr>
        <w:pStyle w:val="a5"/>
        <w:numPr>
          <w:ilvl w:val="2"/>
          <w:numId w:val="14"/>
        </w:numPr>
        <w:tabs>
          <w:tab w:val="left" w:pos="1688"/>
        </w:tabs>
        <w:ind w:right="144" w:firstLine="55"/>
      </w:pPr>
      <w:r>
        <w:t>При</w:t>
      </w:r>
      <w:r>
        <w:rPr>
          <w:spacing w:val="30"/>
        </w:rPr>
        <w:t xml:space="preserve"> </w:t>
      </w:r>
      <w:r>
        <w:t>получении</w:t>
      </w:r>
      <w:r>
        <w:rPr>
          <w:spacing w:val="32"/>
        </w:rPr>
        <w:t xml:space="preserve"> </w:t>
      </w:r>
      <w:r>
        <w:t>трудовой</w:t>
      </w:r>
      <w:r>
        <w:rPr>
          <w:spacing w:val="31"/>
        </w:rPr>
        <w:t xml:space="preserve"> </w:t>
      </w:r>
      <w:r>
        <w:t>книжки</w:t>
      </w:r>
      <w:r>
        <w:rPr>
          <w:spacing w:val="32"/>
        </w:rPr>
        <w:t xml:space="preserve"> </w:t>
      </w:r>
      <w:r>
        <w:t>в</w:t>
      </w:r>
      <w:r>
        <w:rPr>
          <w:spacing w:val="31"/>
        </w:rPr>
        <w:t xml:space="preserve"> </w:t>
      </w:r>
      <w:r>
        <w:t>связи</w:t>
      </w:r>
      <w:r>
        <w:rPr>
          <w:spacing w:val="30"/>
        </w:rPr>
        <w:t xml:space="preserve"> </w:t>
      </w:r>
      <w:r>
        <w:t>с</w:t>
      </w:r>
      <w:r>
        <w:rPr>
          <w:spacing w:val="33"/>
        </w:rPr>
        <w:t xml:space="preserve"> </w:t>
      </w:r>
      <w:r>
        <w:t>увольнением</w:t>
      </w:r>
      <w:r>
        <w:rPr>
          <w:spacing w:val="30"/>
        </w:rPr>
        <w:t xml:space="preserve"> </w:t>
      </w:r>
      <w:r>
        <w:t>работник</w:t>
      </w:r>
      <w:r>
        <w:rPr>
          <w:spacing w:val="33"/>
        </w:rPr>
        <w:t xml:space="preserve"> </w:t>
      </w:r>
      <w:r>
        <w:t>расписывается</w:t>
      </w:r>
      <w:r>
        <w:rPr>
          <w:spacing w:val="32"/>
        </w:rPr>
        <w:t xml:space="preserve"> </w:t>
      </w:r>
      <w:r>
        <w:t>в</w:t>
      </w:r>
      <w:r>
        <w:rPr>
          <w:spacing w:val="31"/>
        </w:rPr>
        <w:t xml:space="preserve"> </w:t>
      </w:r>
      <w:r>
        <w:t>личной карточке и в книге учета движения трудовых книжек и вкладышей к ним, а также в трудовой книжке.</w:t>
      </w:r>
    </w:p>
    <w:p w14:paraId="4246B0C1" w14:textId="77777777" w:rsidR="002E3904" w:rsidRDefault="004255CD">
      <w:pPr>
        <w:pStyle w:val="a5"/>
        <w:numPr>
          <w:ilvl w:val="2"/>
          <w:numId w:val="14"/>
        </w:numPr>
        <w:tabs>
          <w:tab w:val="left" w:pos="1598"/>
        </w:tabs>
        <w:ind w:left="1598" w:hanging="662"/>
      </w:pPr>
      <w:r>
        <w:t>В</w:t>
      </w:r>
      <w:r>
        <w:rPr>
          <w:spacing w:val="-8"/>
        </w:rPr>
        <w:t xml:space="preserve"> </w:t>
      </w:r>
      <w:r>
        <w:t>образовательной</w:t>
      </w:r>
      <w:r>
        <w:rPr>
          <w:spacing w:val="-10"/>
        </w:rPr>
        <w:t xml:space="preserve"> </w:t>
      </w:r>
      <w:r>
        <w:t>организации</w:t>
      </w:r>
      <w:r>
        <w:rPr>
          <w:spacing w:val="-7"/>
        </w:rPr>
        <w:t xml:space="preserve"> </w:t>
      </w:r>
      <w:r>
        <w:t>определены</w:t>
      </w:r>
      <w:r>
        <w:rPr>
          <w:spacing w:val="-8"/>
        </w:rPr>
        <w:t xml:space="preserve"> </w:t>
      </w:r>
      <w:r>
        <w:t>два</w:t>
      </w:r>
      <w:r>
        <w:rPr>
          <w:spacing w:val="-7"/>
        </w:rPr>
        <w:t xml:space="preserve"> </w:t>
      </w:r>
      <w:r>
        <w:t>вида</w:t>
      </w:r>
      <w:r>
        <w:rPr>
          <w:spacing w:val="-7"/>
        </w:rPr>
        <w:t xml:space="preserve"> </w:t>
      </w:r>
      <w:r>
        <w:t>временной</w:t>
      </w:r>
      <w:r>
        <w:rPr>
          <w:spacing w:val="-9"/>
        </w:rPr>
        <w:t xml:space="preserve"> </w:t>
      </w:r>
      <w:r>
        <w:t>дистанционной</w:t>
      </w:r>
      <w:r>
        <w:rPr>
          <w:spacing w:val="-7"/>
        </w:rPr>
        <w:t xml:space="preserve"> </w:t>
      </w:r>
      <w:r>
        <w:rPr>
          <w:spacing w:val="-2"/>
        </w:rPr>
        <w:t>работы:</w:t>
      </w:r>
    </w:p>
    <w:p w14:paraId="2CF7B056" w14:textId="77777777" w:rsidR="002E3904" w:rsidRDefault="004255CD">
      <w:pPr>
        <w:pStyle w:val="a5"/>
        <w:numPr>
          <w:ilvl w:val="3"/>
          <w:numId w:val="14"/>
        </w:numPr>
        <w:tabs>
          <w:tab w:val="left" w:pos="1146"/>
        </w:tabs>
        <w:spacing w:before="37" w:line="276" w:lineRule="auto"/>
        <w:ind w:right="137" w:firstLine="0"/>
        <w:jc w:val="left"/>
      </w:pPr>
      <w:r>
        <w:t>непрерывная</w:t>
      </w:r>
      <w:r>
        <w:rPr>
          <w:spacing w:val="80"/>
        </w:rPr>
        <w:t xml:space="preserve"> </w:t>
      </w:r>
      <w:r>
        <w:t>(постоянная)</w:t>
      </w:r>
      <w:r>
        <w:rPr>
          <w:spacing w:val="80"/>
        </w:rPr>
        <w:t xml:space="preserve"> </w:t>
      </w:r>
      <w:r>
        <w:t>–</w:t>
      </w:r>
      <w:r>
        <w:rPr>
          <w:spacing w:val="80"/>
        </w:rPr>
        <w:t xml:space="preserve"> </w:t>
      </w:r>
      <w:r>
        <w:t>на</w:t>
      </w:r>
      <w:r>
        <w:rPr>
          <w:spacing w:val="80"/>
        </w:rPr>
        <w:t xml:space="preserve"> </w:t>
      </w:r>
      <w:r>
        <w:t>срок</w:t>
      </w:r>
      <w:r>
        <w:rPr>
          <w:spacing w:val="80"/>
        </w:rPr>
        <w:t xml:space="preserve"> </w:t>
      </w:r>
      <w:r>
        <w:t>не</w:t>
      </w:r>
      <w:r>
        <w:rPr>
          <w:spacing w:val="79"/>
        </w:rPr>
        <w:t xml:space="preserve"> </w:t>
      </w:r>
      <w:r>
        <w:t>более</w:t>
      </w:r>
      <w:r>
        <w:rPr>
          <w:spacing w:val="80"/>
        </w:rPr>
        <w:t xml:space="preserve"> </w:t>
      </w:r>
      <w:r>
        <w:t>6</w:t>
      </w:r>
      <w:r>
        <w:rPr>
          <w:spacing w:val="80"/>
        </w:rPr>
        <w:t xml:space="preserve"> </w:t>
      </w:r>
      <w:r>
        <w:t>месяцев</w:t>
      </w:r>
      <w:r>
        <w:rPr>
          <w:spacing w:val="80"/>
        </w:rPr>
        <w:t xml:space="preserve"> </w:t>
      </w:r>
      <w:r>
        <w:t>(если</w:t>
      </w:r>
      <w:r>
        <w:rPr>
          <w:spacing w:val="80"/>
        </w:rPr>
        <w:t xml:space="preserve"> </w:t>
      </w:r>
      <w:r>
        <w:t>у</w:t>
      </w:r>
      <w:r>
        <w:rPr>
          <w:spacing w:val="79"/>
        </w:rPr>
        <w:t xml:space="preserve"> </w:t>
      </w:r>
      <w:r>
        <w:t>в</w:t>
      </w:r>
      <w:r>
        <w:rPr>
          <w:spacing w:val="80"/>
        </w:rPr>
        <w:t xml:space="preserve"> </w:t>
      </w:r>
      <w:r>
        <w:t>учреждении</w:t>
      </w:r>
      <w:r>
        <w:rPr>
          <w:spacing w:val="80"/>
        </w:rPr>
        <w:t xml:space="preserve"> </w:t>
      </w:r>
      <w:r>
        <w:t>есть</w:t>
      </w:r>
      <w:r>
        <w:rPr>
          <w:spacing w:val="80"/>
        </w:rPr>
        <w:t xml:space="preserve"> </w:t>
      </w:r>
      <w:r>
        <w:t xml:space="preserve">такая </w:t>
      </w:r>
      <w:r>
        <w:rPr>
          <w:spacing w:val="-2"/>
        </w:rPr>
        <w:t>потребность);</w:t>
      </w:r>
    </w:p>
    <w:p w14:paraId="35348D03" w14:textId="77777777" w:rsidR="002E3904" w:rsidRDefault="004255CD">
      <w:pPr>
        <w:pStyle w:val="a5"/>
        <w:numPr>
          <w:ilvl w:val="3"/>
          <w:numId w:val="14"/>
        </w:numPr>
        <w:tabs>
          <w:tab w:val="left" w:pos="1081"/>
        </w:tabs>
        <w:spacing w:line="278" w:lineRule="auto"/>
        <w:ind w:right="141" w:firstLine="0"/>
        <w:jc w:val="left"/>
      </w:pPr>
      <w:r>
        <w:lastRenderedPageBreak/>
        <w:t>периодическая – когда идет чередование работы дома и в офисе (тоже при наличии потребности в</w:t>
      </w:r>
      <w:r>
        <w:rPr>
          <w:spacing w:val="80"/>
        </w:rPr>
        <w:t xml:space="preserve"> </w:t>
      </w:r>
      <w:r>
        <w:t>таком режиме работы).</w:t>
      </w:r>
    </w:p>
    <w:p w14:paraId="3C1287A7" w14:textId="77777777" w:rsidR="002E3904" w:rsidRDefault="004255CD">
      <w:pPr>
        <w:pStyle w:val="a3"/>
        <w:spacing w:line="276" w:lineRule="auto"/>
        <w:ind w:right="141" w:firstLine="707"/>
      </w:pPr>
      <w:r>
        <w:t>Исключительными обстоятельствами перевода сотрудников на дистанционную работу могут быть – катастрофа, авария, несчастный случай на производстве, стихийное бедствие, эпидемия, решение органа госвласти или местного самоуправления. Любой исключительный случай, который угрожает жизни или нормальным жизненным условиям людей.</w:t>
      </w:r>
    </w:p>
    <w:p w14:paraId="2DEAEA29" w14:textId="77777777" w:rsidR="002E3904" w:rsidRDefault="004255CD">
      <w:pPr>
        <w:pStyle w:val="a3"/>
        <w:spacing w:line="276" w:lineRule="auto"/>
        <w:ind w:right="139" w:firstLine="707"/>
      </w:pPr>
      <w:r>
        <w:t>Срок временного перевода не должен превышать период действия исключительных обстоятельств, из-за которого работников направили на удаленку.</w:t>
      </w:r>
    </w:p>
    <w:p w14:paraId="2825EE3A" w14:textId="77777777" w:rsidR="002E3904" w:rsidRDefault="004255CD">
      <w:pPr>
        <w:pStyle w:val="a5"/>
        <w:numPr>
          <w:ilvl w:val="2"/>
          <w:numId w:val="14"/>
        </w:numPr>
        <w:tabs>
          <w:tab w:val="left" w:pos="1660"/>
        </w:tabs>
        <w:spacing w:line="276" w:lineRule="auto"/>
        <w:ind w:right="145" w:firstLine="0"/>
        <w:jc w:val="both"/>
      </w:pPr>
      <w:r>
        <w:t>Согласие работника на дистанционный перевод в исключительных случаях не требуется. Вносить изменения в трудовой договор не потребуется.</w:t>
      </w:r>
    </w:p>
    <w:p w14:paraId="5230FDE9" w14:textId="77777777" w:rsidR="002E3904" w:rsidRDefault="004255CD">
      <w:pPr>
        <w:pStyle w:val="a3"/>
        <w:spacing w:line="276" w:lineRule="auto"/>
        <w:ind w:right="142" w:firstLine="707"/>
      </w:pPr>
      <w:r>
        <w:t>По окончании временного перевода нужно будет предоставить работнику работу на прежних условиях (статья 312.ТК РФ).</w:t>
      </w:r>
    </w:p>
    <w:p w14:paraId="3C89C17D" w14:textId="77777777" w:rsidR="002E3904" w:rsidRDefault="004255CD">
      <w:pPr>
        <w:pStyle w:val="a5"/>
        <w:numPr>
          <w:ilvl w:val="2"/>
          <w:numId w:val="14"/>
        </w:numPr>
        <w:tabs>
          <w:tab w:val="left" w:pos="1622"/>
        </w:tabs>
        <w:spacing w:line="276" w:lineRule="auto"/>
        <w:ind w:right="138" w:firstLine="0"/>
        <w:jc w:val="both"/>
      </w:pPr>
      <w:r>
        <w:t>С документом (локальным актом, приказом) о переводе на дистанционную работу работника необходимо ознакомить в образовательной организации лично либо направить на электронную почту по адресу, указанному в трудовом договоре с работником.</w:t>
      </w:r>
    </w:p>
    <w:p w14:paraId="0BD0BD31" w14:textId="4D410B79" w:rsidR="002E3904" w:rsidRDefault="004255CD">
      <w:pPr>
        <w:pStyle w:val="a5"/>
        <w:numPr>
          <w:ilvl w:val="2"/>
          <w:numId w:val="14"/>
        </w:numPr>
        <w:tabs>
          <w:tab w:val="left" w:pos="1612"/>
        </w:tabs>
        <w:spacing w:line="276" w:lineRule="auto"/>
        <w:ind w:right="145" w:firstLine="0"/>
        <w:jc w:val="both"/>
      </w:pPr>
      <w:r>
        <w:t xml:space="preserve">На дистанционную работу в образовательной организации могут быть переведены работники, </w:t>
      </w:r>
      <w:r w:rsidR="002B72B0">
        <w:t>занимающие должности,</w:t>
      </w:r>
      <w:r>
        <w:t xml:space="preserve"> не связанные непосредственно с присмотром и уходом за детьми.</w:t>
      </w:r>
    </w:p>
    <w:p w14:paraId="61F6C00A" w14:textId="77777777" w:rsidR="002E3904" w:rsidRDefault="004255CD">
      <w:pPr>
        <w:pStyle w:val="a5"/>
        <w:numPr>
          <w:ilvl w:val="2"/>
          <w:numId w:val="14"/>
        </w:numPr>
        <w:tabs>
          <w:tab w:val="left" w:pos="1602"/>
        </w:tabs>
        <w:spacing w:line="276" w:lineRule="auto"/>
        <w:ind w:right="143" w:firstLine="0"/>
        <w:jc w:val="both"/>
      </w:pPr>
      <w:r>
        <w:t>Для работника, временно выполняющего работу на удаленке, устанавливается режим работы в соответствии с настоящими правилами.</w:t>
      </w:r>
    </w:p>
    <w:p w14:paraId="52322529" w14:textId="77777777" w:rsidR="002E3904" w:rsidRDefault="004255CD">
      <w:pPr>
        <w:pStyle w:val="a5"/>
        <w:numPr>
          <w:ilvl w:val="2"/>
          <w:numId w:val="14"/>
        </w:numPr>
        <w:tabs>
          <w:tab w:val="left" w:pos="1540"/>
        </w:tabs>
        <w:spacing w:line="276" w:lineRule="auto"/>
        <w:ind w:right="140" w:firstLine="0"/>
        <w:jc w:val="both"/>
      </w:pPr>
      <w: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(статья 312.3 ТК РФ).</w:t>
      </w:r>
    </w:p>
    <w:p w14:paraId="0BE5D06D" w14:textId="5384F1CA" w:rsidR="002B72B0" w:rsidRDefault="004255CD" w:rsidP="002B72B0">
      <w:pPr>
        <w:pStyle w:val="a5"/>
        <w:numPr>
          <w:ilvl w:val="2"/>
          <w:numId w:val="14"/>
        </w:numPr>
        <w:tabs>
          <w:tab w:val="left" w:pos="1624"/>
        </w:tabs>
        <w:spacing w:line="276" w:lineRule="auto"/>
        <w:ind w:right="139" w:firstLine="0"/>
        <w:jc w:val="both"/>
      </w:pPr>
      <w:r>
        <w:t>Если специфика работы, выполняемой работы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ТК</w:t>
      </w:r>
      <w:r w:rsidRPr="00C017BD">
        <w:rPr>
          <w:spacing w:val="40"/>
        </w:rPr>
        <w:t xml:space="preserve"> </w:t>
      </w:r>
      <w:r>
        <w:t>РФ.</w:t>
      </w:r>
    </w:p>
    <w:p w14:paraId="759643B6" w14:textId="20B0874B" w:rsidR="002B72B0" w:rsidRDefault="002B72B0" w:rsidP="002B72B0">
      <w:pPr>
        <w:tabs>
          <w:tab w:val="left" w:pos="1624"/>
        </w:tabs>
        <w:spacing w:line="276" w:lineRule="auto"/>
        <w:ind w:right="139"/>
      </w:pPr>
    </w:p>
    <w:p w14:paraId="6D2868D2" w14:textId="77777777" w:rsidR="002E3904" w:rsidRDefault="004255CD">
      <w:pPr>
        <w:pStyle w:val="1"/>
        <w:numPr>
          <w:ilvl w:val="0"/>
          <w:numId w:val="16"/>
        </w:numPr>
        <w:tabs>
          <w:tab w:val="left" w:pos="2176"/>
          <w:tab w:val="left" w:pos="4323"/>
        </w:tabs>
        <w:spacing w:before="251"/>
        <w:ind w:left="4323" w:right="281" w:hanging="2547"/>
        <w:jc w:val="left"/>
      </w:pPr>
      <w:r>
        <w:t>Основные</w:t>
      </w:r>
      <w:r>
        <w:rPr>
          <w:spacing w:val="-7"/>
        </w:rPr>
        <w:t xml:space="preserve"> </w:t>
      </w:r>
      <w:r>
        <w:t>права,</w:t>
      </w:r>
      <w:r>
        <w:rPr>
          <w:spacing w:val="-5"/>
        </w:rPr>
        <w:t xml:space="preserve"> </w:t>
      </w:r>
      <w:r>
        <w:t>обязанности</w:t>
      </w:r>
      <w:r>
        <w:rPr>
          <w:spacing w:val="-7"/>
        </w:rPr>
        <w:t xml:space="preserve"> </w:t>
      </w:r>
      <w:r>
        <w:t>и</w:t>
      </w:r>
      <w:r>
        <w:rPr>
          <w:spacing w:val="-5"/>
        </w:rPr>
        <w:t xml:space="preserve"> </w:t>
      </w:r>
      <w:r>
        <w:t>ответственность</w:t>
      </w:r>
      <w:r>
        <w:rPr>
          <w:spacing w:val="-5"/>
        </w:rPr>
        <w:t xml:space="preserve"> </w:t>
      </w:r>
      <w:r>
        <w:t>сторон</w:t>
      </w:r>
      <w:r>
        <w:rPr>
          <w:spacing w:val="-7"/>
        </w:rPr>
        <w:t xml:space="preserve"> </w:t>
      </w:r>
      <w:r>
        <w:t>трудового</w:t>
      </w:r>
      <w:r>
        <w:rPr>
          <w:spacing w:val="-5"/>
        </w:rPr>
        <w:t xml:space="preserve"> </w:t>
      </w:r>
      <w:r>
        <w:t>договора (эффективного контракта)</w:t>
      </w:r>
    </w:p>
    <w:p w14:paraId="424A2298" w14:textId="77777777" w:rsidR="002E3904" w:rsidRDefault="004255CD">
      <w:pPr>
        <w:pStyle w:val="2"/>
        <w:numPr>
          <w:ilvl w:val="1"/>
          <w:numId w:val="11"/>
        </w:numPr>
        <w:tabs>
          <w:tab w:val="left" w:pos="1319"/>
        </w:tabs>
        <w:spacing w:before="257"/>
        <w:ind w:left="1319" w:hanging="383"/>
      </w:pPr>
      <w:r>
        <w:t>Работник</w:t>
      </w:r>
      <w:r>
        <w:rPr>
          <w:spacing w:val="-5"/>
        </w:rPr>
        <w:t xml:space="preserve"> </w:t>
      </w:r>
      <w:r>
        <w:t>имеет</w:t>
      </w:r>
      <w:r>
        <w:rPr>
          <w:spacing w:val="-5"/>
        </w:rPr>
        <w:t xml:space="preserve"> </w:t>
      </w:r>
      <w:r>
        <w:rPr>
          <w:spacing w:val="-2"/>
        </w:rPr>
        <w:t>право:</w:t>
      </w:r>
    </w:p>
    <w:p w14:paraId="311E070C" w14:textId="77777777" w:rsidR="002E3904" w:rsidRDefault="004255CD">
      <w:pPr>
        <w:pStyle w:val="a5"/>
        <w:numPr>
          <w:ilvl w:val="2"/>
          <w:numId w:val="11"/>
        </w:numPr>
        <w:tabs>
          <w:tab w:val="left" w:pos="1551"/>
        </w:tabs>
        <w:spacing w:line="242" w:lineRule="auto"/>
        <w:ind w:right="140" w:firstLine="0"/>
      </w:pPr>
      <w:r>
        <w:t>на</w:t>
      </w:r>
      <w:r>
        <w:rPr>
          <w:spacing w:val="40"/>
        </w:rPr>
        <w:t xml:space="preserve"> </w:t>
      </w:r>
      <w:r>
        <w:t>заключение,</w:t>
      </w:r>
      <w:r>
        <w:rPr>
          <w:spacing w:val="40"/>
        </w:rPr>
        <w:t xml:space="preserve"> </w:t>
      </w:r>
      <w:r>
        <w:t>изменение</w:t>
      </w:r>
      <w:r>
        <w:rPr>
          <w:spacing w:val="40"/>
        </w:rPr>
        <w:t xml:space="preserve"> </w:t>
      </w:r>
      <w:r>
        <w:t>и</w:t>
      </w:r>
      <w:r>
        <w:rPr>
          <w:spacing w:val="40"/>
        </w:rPr>
        <w:t xml:space="preserve"> </w:t>
      </w:r>
      <w:r>
        <w:t>расторжение</w:t>
      </w:r>
      <w:r>
        <w:rPr>
          <w:spacing w:val="40"/>
        </w:rPr>
        <w:t xml:space="preserve"> </w:t>
      </w:r>
      <w:r>
        <w:t>трудового</w:t>
      </w:r>
      <w:r>
        <w:rPr>
          <w:spacing w:val="40"/>
        </w:rPr>
        <w:t xml:space="preserve"> </w:t>
      </w:r>
      <w:r>
        <w:t>договора</w:t>
      </w:r>
      <w:r>
        <w:rPr>
          <w:spacing w:val="40"/>
        </w:rPr>
        <w:t xml:space="preserve"> </w:t>
      </w:r>
      <w:r>
        <w:t>(эффективного</w:t>
      </w:r>
      <w:r>
        <w:rPr>
          <w:spacing w:val="40"/>
        </w:rPr>
        <w:t xml:space="preserve"> </w:t>
      </w:r>
      <w:r>
        <w:t>контракта)</w:t>
      </w:r>
      <w:r>
        <w:rPr>
          <w:spacing w:val="40"/>
        </w:rPr>
        <w:t xml:space="preserve"> </w:t>
      </w:r>
      <w:r>
        <w:t>в порядке и на условиях, которые установлены ТК РФ, иными федеральными законами;</w:t>
      </w:r>
    </w:p>
    <w:p w14:paraId="68012B6D" w14:textId="77777777" w:rsidR="002E3904" w:rsidRDefault="004255CD">
      <w:pPr>
        <w:pStyle w:val="a5"/>
        <w:numPr>
          <w:ilvl w:val="2"/>
          <w:numId w:val="11"/>
        </w:numPr>
        <w:tabs>
          <w:tab w:val="left" w:pos="1432"/>
        </w:tabs>
        <w:spacing w:line="248" w:lineRule="exact"/>
        <w:ind w:left="1432" w:hanging="496"/>
      </w:pPr>
      <w:r>
        <w:t>на</w:t>
      </w:r>
      <w:r>
        <w:rPr>
          <w:spacing w:val="-8"/>
        </w:rPr>
        <w:t xml:space="preserve"> </w:t>
      </w:r>
      <w:r>
        <w:t>предоставление</w:t>
      </w:r>
      <w:r>
        <w:rPr>
          <w:spacing w:val="-6"/>
        </w:rPr>
        <w:t xml:space="preserve"> </w:t>
      </w:r>
      <w:r>
        <w:t>ему</w:t>
      </w:r>
      <w:r>
        <w:rPr>
          <w:spacing w:val="-9"/>
        </w:rPr>
        <w:t xml:space="preserve"> </w:t>
      </w:r>
      <w:r>
        <w:t>работы,</w:t>
      </w:r>
      <w:r>
        <w:rPr>
          <w:spacing w:val="-6"/>
        </w:rPr>
        <w:t xml:space="preserve"> </w:t>
      </w:r>
      <w:r>
        <w:t>обусловленной</w:t>
      </w:r>
      <w:r>
        <w:rPr>
          <w:spacing w:val="-6"/>
        </w:rPr>
        <w:t xml:space="preserve"> </w:t>
      </w:r>
      <w:r>
        <w:t>трудовым</w:t>
      </w:r>
      <w:r>
        <w:rPr>
          <w:spacing w:val="-7"/>
        </w:rPr>
        <w:t xml:space="preserve"> </w:t>
      </w:r>
      <w:r>
        <w:t>договором</w:t>
      </w:r>
      <w:r>
        <w:rPr>
          <w:spacing w:val="-9"/>
        </w:rPr>
        <w:t xml:space="preserve"> </w:t>
      </w:r>
      <w:r>
        <w:t>(эффективным</w:t>
      </w:r>
      <w:r>
        <w:rPr>
          <w:spacing w:val="-6"/>
        </w:rPr>
        <w:t xml:space="preserve"> </w:t>
      </w:r>
      <w:r>
        <w:rPr>
          <w:spacing w:val="-2"/>
        </w:rPr>
        <w:t>контрактом);</w:t>
      </w:r>
    </w:p>
    <w:p w14:paraId="0FEBED29" w14:textId="77777777" w:rsidR="002E3904" w:rsidRDefault="004255CD">
      <w:pPr>
        <w:pStyle w:val="a5"/>
        <w:numPr>
          <w:ilvl w:val="2"/>
          <w:numId w:val="11"/>
        </w:numPr>
        <w:tabs>
          <w:tab w:val="left" w:pos="1503"/>
        </w:tabs>
        <w:ind w:right="140" w:firstLine="0"/>
      </w:pPr>
      <w:r>
        <w:t>на рабочее место, соответствующее государственным нормативным требованиям охраны труда</w:t>
      </w:r>
      <w:r>
        <w:rPr>
          <w:spacing w:val="40"/>
        </w:rPr>
        <w:t xml:space="preserve"> </w:t>
      </w:r>
      <w:r>
        <w:t>и условиям, предусмотренным коллективным договором;</w:t>
      </w:r>
    </w:p>
    <w:p w14:paraId="68F5FB55" w14:textId="77777777" w:rsidR="002E3904" w:rsidRDefault="004255CD">
      <w:pPr>
        <w:pStyle w:val="a5"/>
        <w:numPr>
          <w:ilvl w:val="2"/>
          <w:numId w:val="11"/>
        </w:numPr>
        <w:tabs>
          <w:tab w:val="left" w:pos="1542"/>
        </w:tabs>
        <w:ind w:right="145" w:firstLine="0"/>
      </w:pPr>
      <w:r>
        <w:t>на</w:t>
      </w:r>
      <w:r>
        <w:rPr>
          <w:spacing w:val="40"/>
        </w:rPr>
        <w:t xml:space="preserve"> </w:t>
      </w:r>
      <w:r>
        <w:t>своевременную</w:t>
      </w:r>
      <w:r>
        <w:rPr>
          <w:spacing w:val="40"/>
        </w:rPr>
        <w:t xml:space="preserve"> </w:t>
      </w:r>
      <w:r>
        <w:t>и</w:t>
      </w:r>
      <w:r>
        <w:rPr>
          <w:spacing w:val="40"/>
        </w:rPr>
        <w:t xml:space="preserve"> </w:t>
      </w:r>
      <w:r>
        <w:t>в</w:t>
      </w:r>
      <w:r>
        <w:rPr>
          <w:spacing w:val="40"/>
        </w:rPr>
        <w:t xml:space="preserve"> </w:t>
      </w:r>
      <w:r>
        <w:t>полном</w:t>
      </w:r>
      <w:r>
        <w:rPr>
          <w:spacing w:val="40"/>
        </w:rPr>
        <w:t xml:space="preserve"> </w:t>
      </w:r>
      <w:r>
        <w:t>объеме</w:t>
      </w:r>
      <w:r>
        <w:rPr>
          <w:spacing w:val="40"/>
        </w:rPr>
        <w:t xml:space="preserve"> </w:t>
      </w:r>
      <w:r>
        <w:t>выплату</w:t>
      </w:r>
      <w:r>
        <w:rPr>
          <w:spacing w:val="40"/>
        </w:rPr>
        <w:t xml:space="preserve"> </w:t>
      </w:r>
      <w:r>
        <w:t>заработной</w:t>
      </w:r>
      <w:r>
        <w:rPr>
          <w:spacing w:val="40"/>
        </w:rPr>
        <w:t xml:space="preserve"> </w:t>
      </w:r>
      <w:r>
        <w:t>платы</w:t>
      </w:r>
      <w:r>
        <w:rPr>
          <w:spacing w:val="40"/>
        </w:rPr>
        <w:t xml:space="preserve"> </w:t>
      </w:r>
      <w:r>
        <w:t>в</w:t>
      </w:r>
      <w:r>
        <w:rPr>
          <w:spacing w:val="40"/>
        </w:rPr>
        <w:t xml:space="preserve"> </w:t>
      </w:r>
      <w:r>
        <w:t>соответствии</w:t>
      </w:r>
      <w:r>
        <w:rPr>
          <w:spacing w:val="40"/>
        </w:rPr>
        <w:t xml:space="preserve"> </w:t>
      </w:r>
      <w:r>
        <w:t>со</w:t>
      </w:r>
      <w:r>
        <w:rPr>
          <w:spacing w:val="40"/>
        </w:rPr>
        <w:t xml:space="preserve"> </w:t>
      </w:r>
      <w:r>
        <w:t>своей квалификацией, сложностью труда, количеством и качеством выполненной работы;</w:t>
      </w:r>
    </w:p>
    <w:p w14:paraId="0D9836ED" w14:textId="77777777" w:rsidR="002E3904" w:rsidRDefault="004255CD">
      <w:pPr>
        <w:pStyle w:val="a5"/>
        <w:numPr>
          <w:ilvl w:val="2"/>
          <w:numId w:val="11"/>
        </w:numPr>
        <w:tabs>
          <w:tab w:val="left" w:pos="1432"/>
        </w:tabs>
        <w:spacing w:before="65"/>
        <w:ind w:right="144" w:firstLine="0"/>
        <w:jc w:val="both"/>
      </w:pPr>
      <w:r>
        <w:t>на отдых, который гарантируется установленной федеральным законом максимальной продолжительностью рабочего времени и обеспечивается предоставлением еженедельных выходных дней, нерабочих праздничных дней, оплачиваемых основных и дополнительных отпусков;</w:t>
      </w:r>
    </w:p>
    <w:p w14:paraId="237FD56D" w14:textId="77777777" w:rsidR="002E3904" w:rsidRDefault="004255CD">
      <w:pPr>
        <w:pStyle w:val="a5"/>
        <w:numPr>
          <w:ilvl w:val="2"/>
          <w:numId w:val="11"/>
        </w:numPr>
        <w:tabs>
          <w:tab w:val="left" w:pos="1554"/>
        </w:tabs>
        <w:ind w:right="144" w:firstLine="0"/>
        <w:jc w:val="both"/>
      </w:pPr>
      <w:r>
        <w:t>на полную достоверную информацию об условиях труда и требованиях охраны труда на рабочем месте;</w:t>
      </w:r>
    </w:p>
    <w:p w14:paraId="7A2B7A54" w14:textId="77777777" w:rsidR="002E3904" w:rsidRDefault="004255CD">
      <w:pPr>
        <w:pStyle w:val="a5"/>
        <w:numPr>
          <w:ilvl w:val="2"/>
          <w:numId w:val="11"/>
        </w:numPr>
        <w:tabs>
          <w:tab w:val="left" w:pos="1487"/>
        </w:tabs>
        <w:ind w:right="142" w:firstLine="0"/>
        <w:jc w:val="both"/>
      </w:pPr>
      <w:r>
        <w:t>на</w:t>
      </w:r>
      <w:r>
        <w:rPr>
          <w:spacing w:val="-3"/>
        </w:rPr>
        <w:t xml:space="preserve"> </w:t>
      </w:r>
      <w:r>
        <w:t>профессиональную</w:t>
      </w:r>
      <w:r>
        <w:rPr>
          <w:spacing w:val="-3"/>
        </w:rPr>
        <w:t xml:space="preserve"> </w:t>
      </w:r>
      <w:r>
        <w:t>подготовку,</w:t>
      </w:r>
      <w:r>
        <w:rPr>
          <w:spacing w:val="-3"/>
        </w:rPr>
        <w:t xml:space="preserve"> </w:t>
      </w:r>
      <w:r>
        <w:t>переподготовку</w:t>
      </w:r>
      <w:r>
        <w:rPr>
          <w:spacing w:val="-6"/>
        </w:rPr>
        <w:t xml:space="preserve"> </w:t>
      </w:r>
      <w:r>
        <w:t>и</w:t>
      </w:r>
      <w:r>
        <w:rPr>
          <w:spacing w:val="-3"/>
        </w:rPr>
        <w:t xml:space="preserve"> </w:t>
      </w:r>
      <w:r>
        <w:t>повышение</w:t>
      </w:r>
      <w:r>
        <w:rPr>
          <w:spacing w:val="-3"/>
        </w:rPr>
        <w:t xml:space="preserve"> </w:t>
      </w:r>
      <w:r>
        <w:t>своей</w:t>
      </w:r>
      <w:r>
        <w:rPr>
          <w:spacing w:val="-3"/>
        </w:rPr>
        <w:t xml:space="preserve"> </w:t>
      </w:r>
      <w:r>
        <w:t>квалификации</w:t>
      </w:r>
      <w:r>
        <w:rPr>
          <w:spacing w:val="-3"/>
        </w:rPr>
        <w:t xml:space="preserve"> </w:t>
      </w:r>
      <w:r>
        <w:t>в</w:t>
      </w:r>
      <w:r>
        <w:rPr>
          <w:spacing w:val="-5"/>
        </w:rPr>
        <w:t xml:space="preserve"> </w:t>
      </w:r>
      <w:r>
        <w:t>порядке, установленном ТК РФ, иными федеральными законами;</w:t>
      </w:r>
    </w:p>
    <w:p w14:paraId="7100F082" w14:textId="77777777" w:rsidR="002E3904" w:rsidRDefault="004255CD">
      <w:pPr>
        <w:pStyle w:val="a5"/>
        <w:numPr>
          <w:ilvl w:val="2"/>
          <w:numId w:val="11"/>
        </w:numPr>
        <w:tabs>
          <w:tab w:val="left" w:pos="1501"/>
        </w:tabs>
        <w:ind w:right="143" w:firstLine="0"/>
        <w:jc w:val="both"/>
      </w:pPr>
      <w: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4C179F24" w14:textId="77777777" w:rsidR="002E3904" w:rsidRDefault="004255CD">
      <w:pPr>
        <w:pStyle w:val="a5"/>
        <w:numPr>
          <w:ilvl w:val="2"/>
          <w:numId w:val="11"/>
        </w:numPr>
        <w:tabs>
          <w:tab w:val="left" w:pos="1487"/>
        </w:tabs>
        <w:ind w:right="137" w:firstLine="0"/>
        <w:jc w:val="both"/>
      </w:pPr>
      <w:r>
        <w:t>на</w:t>
      </w:r>
      <w:r>
        <w:rPr>
          <w:spacing w:val="-3"/>
        </w:rPr>
        <w:t xml:space="preserve"> </w:t>
      </w:r>
      <w:r>
        <w:t>участие</w:t>
      </w:r>
      <w:r>
        <w:rPr>
          <w:spacing w:val="-3"/>
        </w:rPr>
        <w:t xml:space="preserve"> </w:t>
      </w:r>
      <w:r>
        <w:t>в</w:t>
      </w:r>
      <w:r>
        <w:rPr>
          <w:spacing w:val="-3"/>
        </w:rPr>
        <w:t xml:space="preserve"> </w:t>
      </w:r>
      <w:r>
        <w:t>управлении</w:t>
      </w:r>
      <w:r>
        <w:rPr>
          <w:spacing w:val="-4"/>
        </w:rPr>
        <w:t xml:space="preserve"> </w:t>
      </w:r>
      <w:r>
        <w:t>дошкольной</w:t>
      </w:r>
      <w:r>
        <w:rPr>
          <w:spacing w:val="-4"/>
        </w:rPr>
        <w:t xml:space="preserve"> </w:t>
      </w:r>
      <w:r>
        <w:t>образовательной</w:t>
      </w:r>
      <w:r>
        <w:rPr>
          <w:spacing w:val="-3"/>
        </w:rPr>
        <w:t xml:space="preserve"> </w:t>
      </w:r>
      <w:r>
        <w:t>организацией</w:t>
      </w:r>
      <w:r>
        <w:rPr>
          <w:spacing w:val="-3"/>
        </w:rPr>
        <w:t xml:space="preserve"> </w:t>
      </w:r>
      <w:r>
        <w:t>в</w:t>
      </w:r>
      <w:r>
        <w:rPr>
          <w:spacing w:val="-7"/>
        </w:rPr>
        <w:t xml:space="preserve"> </w:t>
      </w:r>
      <w:r>
        <w:t>предусмотренных</w:t>
      </w:r>
      <w:r>
        <w:rPr>
          <w:spacing w:val="-2"/>
        </w:rPr>
        <w:t xml:space="preserve"> </w:t>
      </w:r>
      <w:r>
        <w:t>ТК</w:t>
      </w:r>
      <w:r>
        <w:rPr>
          <w:spacing w:val="-4"/>
        </w:rPr>
        <w:t xml:space="preserve"> </w:t>
      </w:r>
      <w:r>
        <w:t xml:space="preserve">РФ, </w:t>
      </w:r>
      <w:r>
        <w:lastRenderedPageBreak/>
        <w:t>иными федеральными законами, соглашениями и коллективным договором формах;</w:t>
      </w:r>
    </w:p>
    <w:p w14:paraId="414101EB" w14:textId="77777777" w:rsidR="002E3904" w:rsidRDefault="004255CD">
      <w:pPr>
        <w:pStyle w:val="a5"/>
        <w:numPr>
          <w:ilvl w:val="2"/>
          <w:numId w:val="11"/>
        </w:numPr>
        <w:tabs>
          <w:tab w:val="left" w:pos="1636"/>
        </w:tabs>
        <w:ind w:right="140" w:firstLine="0"/>
        <w:jc w:val="both"/>
      </w:pPr>
      <w:r>
        <w:t xml:space="preserve">на ведение коллективных переговоров и заключение коллективного договора и соглашений через своих представителей, а также на информацию о выполнении коллективного договора, </w:t>
      </w:r>
      <w:r>
        <w:rPr>
          <w:spacing w:val="-2"/>
        </w:rPr>
        <w:t>соглашений;</w:t>
      </w:r>
    </w:p>
    <w:p w14:paraId="75F3660A" w14:textId="77777777" w:rsidR="002E3904" w:rsidRDefault="004255CD">
      <w:pPr>
        <w:pStyle w:val="a5"/>
        <w:numPr>
          <w:ilvl w:val="2"/>
          <w:numId w:val="11"/>
        </w:numPr>
        <w:tabs>
          <w:tab w:val="left" w:pos="1665"/>
        </w:tabs>
        <w:ind w:right="143" w:firstLine="0"/>
        <w:jc w:val="both"/>
      </w:pPr>
      <w:r>
        <w:t>на защиту своих трудовых прав, свобод и законных интересов всеми не запрещенными законом способами;</w:t>
      </w:r>
    </w:p>
    <w:p w14:paraId="159E8D63" w14:textId="77777777" w:rsidR="002E3904" w:rsidRDefault="004255CD">
      <w:pPr>
        <w:pStyle w:val="a5"/>
        <w:numPr>
          <w:ilvl w:val="2"/>
          <w:numId w:val="11"/>
        </w:numPr>
        <w:tabs>
          <w:tab w:val="left" w:pos="1701"/>
        </w:tabs>
        <w:ind w:right="144" w:firstLine="0"/>
        <w:jc w:val="both"/>
      </w:pPr>
      <w:r>
        <w:t>на разрешение индивидуальных и коллективных трудовых споров, включая право на забастовку, в порядке, установленном ТК РФ, иными федеральными законами;</w:t>
      </w:r>
    </w:p>
    <w:p w14:paraId="7EA2DD43" w14:textId="77777777" w:rsidR="002E3904" w:rsidRDefault="004255CD">
      <w:pPr>
        <w:pStyle w:val="a5"/>
        <w:numPr>
          <w:ilvl w:val="2"/>
          <w:numId w:val="11"/>
        </w:numPr>
        <w:tabs>
          <w:tab w:val="left" w:pos="1641"/>
        </w:tabs>
        <w:ind w:right="142" w:firstLine="0"/>
        <w:jc w:val="both"/>
      </w:pPr>
      <w:r>
        <w:t>на возмещение вреда, причиненного ему в связи с исполнением трудовых обязанностей, и компенсацию морального вреда в порядке, установленном ТК РФ, иными федеральными законами;</w:t>
      </w:r>
    </w:p>
    <w:p w14:paraId="490F4C6C" w14:textId="77777777" w:rsidR="002E3904" w:rsidRDefault="004255CD">
      <w:pPr>
        <w:pStyle w:val="a5"/>
        <w:numPr>
          <w:ilvl w:val="2"/>
          <w:numId w:val="11"/>
        </w:numPr>
        <w:tabs>
          <w:tab w:val="left" w:pos="1720"/>
        </w:tabs>
        <w:ind w:right="142" w:firstLine="0"/>
        <w:jc w:val="both"/>
      </w:pPr>
      <w:r>
        <w:t xml:space="preserve">на обязательное социальное страхование в случаях, предусмотренных федеральными </w:t>
      </w:r>
      <w:r>
        <w:rPr>
          <w:spacing w:val="-2"/>
        </w:rPr>
        <w:t>законами;</w:t>
      </w:r>
    </w:p>
    <w:p w14:paraId="6AF3B974" w14:textId="77777777" w:rsidR="002E3904" w:rsidRDefault="004255CD">
      <w:pPr>
        <w:pStyle w:val="a5"/>
        <w:numPr>
          <w:ilvl w:val="2"/>
          <w:numId w:val="11"/>
        </w:numPr>
        <w:tabs>
          <w:tab w:val="left" w:pos="1715"/>
        </w:tabs>
        <w:spacing w:before="1"/>
        <w:ind w:right="140" w:firstLine="0"/>
        <w:jc w:val="both"/>
      </w:pPr>
      <w:r>
        <w:t>пользоваться другими правами в соответствии с уставом ДОУ, трудовым договором (эффективным контрактом), законодательством Российской Федерации.</w:t>
      </w:r>
    </w:p>
    <w:p w14:paraId="231E7866" w14:textId="77777777" w:rsidR="002E3904" w:rsidRDefault="004255CD">
      <w:pPr>
        <w:pStyle w:val="2"/>
        <w:numPr>
          <w:ilvl w:val="1"/>
          <w:numId w:val="11"/>
        </w:numPr>
        <w:tabs>
          <w:tab w:val="left" w:pos="1319"/>
        </w:tabs>
        <w:spacing w:before="5"/>
        <w:ind w:left="1319" w:hanging="383"/>
        <w:jc w:val="both"/>
      </w:pPr>
      <w:r>
        <w:t>Работник</w:t>
      </w:r>
      <w:r>
        <w:rPr>
          <w:spacing w:val="-7"/>
        </w:rPr>
        <w:t xml:space="preserve"> </w:t>
      </w:r>
      <w:r>
        <w:rPr>
          <w:spacing w:val="-2"/>
        </w:rPr>
        <w:t>обязан:</w:t>
      </w:r>
    </w:p>
    <w:p w14:paraId="62FDB233" w14:textId="77777777" w:rsidR="002E3904" w:rsidRDefault="004255CD">
      <w:pPr>
        <w:pStyle w:val="a5"/>
        <w:numPr>
          <w:ilvl w:val="2"/>
          <w:numId w:val="11"/>
        </w:numPr>
        <w:tabs>
          <w:tab w:val="left" w:pos="936"/>
          <w:tab w:val="left" w:pos="1505"/>
        </w:tabs>
        <w:ind w:right="136" w:hanging="1"/>
        <w:jc w:val="both"/>
      </w:pPr>
      <w:r>
        <w:rPr>
          <w:spacing w:val="-4"/>
        </w:rPr>
        <w:t>добросовестно</w:t>
      </w:r>
      <w:r>
        <w:rPr>
          <w:spacing w:val="-10"/>
        </w:rPr>
        <w:t xml:space="preserve"> </w:t>
      </w:r>
      <w:r>
        <w:rPr>
          <w:spacing w:val="-4"/>
        </w:rPr>
        <w:t>выполнять</w:t>
      </w:r>
      <w:r>
        <w:rPr>
          <w:spacing w:val="-10"/>
        </w:rPr>
        <w:t xml:space="preserve"> </w:t>
      </w:r>
      <w:r>
        <w:rPr>
          <w:spacing w:val="-4"/>
        </w:rPr>
        <w:t>должностные</w:t>
      </w:r>
      <w:r>
        <w:rPr>
          <w:spacing w:val="-10"/>
        </w:rPr>
        <w:t xml:space="preserve"> </w:t>
      </w:r>
      <w:r>
        <w:rPr>
          <w:spacing w:val="-4"/>
        </w:rPr>
        <w:t>и</w:t>
      </w:r>
      <w:r>
        <w:rPr>
          <w:spacing w:val="-9"/>
        </w:rPr>
        <w:t xml:space="preserve"> </w:t>
      </w:r>
      <w:r>
        <w:rPr>
          <w:spacing w:val="-4"/>
        </w:rPr>
        <w:t>иные</w:t>
      </w:r>
      <w:r>
        <w:rPr>
          <w:spacing w:val="-10"/>
        </w:rPr>
        <w:t xml:space="preserve"> </w:t>
      </w:r>
      <w:r>
        <w:rPr>
          <w:spacing w:val="-4"/>
        </w:rPr>
        <w:t>обязанности,</w:t>
      </w:r>
      <w:r>
        <w:rPr>
          <w:spacing w:val="-10"/>
        </w:rPr>
        <w:t xml:space="preserve"> </w:t>
      </w:r>
      <w:r>
        <w:rPr>
          <w:spacing w:val="-4"/>
        </w:rPr>
        <w:t>предусмотренные</w:t>
      </w:r>
      <w:r>
        <w:rPr>
          <w:spacing w:val="-10"/>
        </w:rPr>
        <w:t xml:space="preserve"> </w:t>
      </w:r>
      <w:r>
        <w:rPr>
          <w:spacing w:val="-4"/>
        </w:rPr>
        <w:t>трудовым</w:t>
      </w:r>
      <w:r>
        <w:rPr>
          <w:spacing w:val="-9"/>
        </w:rPr>
        <w:t xml:space="preserve"> </w:t>
      </w:r>
      <w:r>
        <w:rPr>
          <w:spacing w:val="-4"/>
        </w:rPr>
        <w:t xml:space="preserve">договором </w:t>
      </w:r>
      <w:r>
        <w:t>(эффективным</w:t>
      </w:r>
      <w:r>
        <w:rPr>
          <w:spacing w:val="-4"/>
        </w:rPr>
        <w:t xml:space="preserve"> </w:t>
      </w:r>
      <w:r>
        <w:t>контрактом),</w:t>
      </w:r>
      <w:r>
        <w:rPr>
          <w:spacing w:val="-3"/>
        </w:rPr>
        <w:t xml:space="preserve"> </w:t>
      </w:r>
      <w:r>
        <w:t>должностной</w:t>
      </w:r>
      <w:r>
        <w:rPr>
          <w:spacing w:val="-3"/>
        </w:rPr>
        <w:t xml:space="preserve"> </w:t>
      </w:r>
      <w:r>
        <w:t>инструкцией,</w:t>
      </w:r>
      <w:r>
        <w:rPr>
          <w:spacing w:val="-3"/>
        </w:rPr>
        <w:t xml:space="preserve"> </w:t>
      </w:r>
      <w:r>
        <w:t>настоящими</w:t>
      </w:r>
      <w:r>
        <w:rPr>
          <w:spacing w:val="-3"/>
        </w:rPr>
        <w:t xml:space="preserve"> </w:t>
      </w:r>
      <w:r>
        <w:t>Правилами,</w:t>
      </w:r>
      <w:r>
        <w:rPr>
          <w:spacing w:val="-3"/>
        </w:rPr>
        <w:t xml:space="preserve"> </w:t>
      </w:r>
      <w:r>
        <w:t>соблюдать</w:t>
      </w:r>
      <w:r>
        <w:rPr>
          <w:spacing w:val="-3"/>
        </w:rPr>
        <w:t xml:space="preserve"> </w:t>
      </w:r>
      <w:r>
        <w:t xml:space="preserve">трудовую </w:t>
      </w:r>
      <w:r>
        <w:rPr>
          <w:spacing w:val="-2"/>
        </w:rPr>
        <w:t>дисциплину;</w:t>
      </w:r>
    </w:p>
    <w:p w14:paraId="39AA43DE" w14:textId="77777777" w:rsidR="002E3904" w:rsidRDefault="004255CD">
      <w:pPr>
        <w:pStyle w:val="a5"/>
        <w:numPr>
          <w:ilvl w:val="2"/>
          <w:numId w:val="11"/>
        </w:numPr>
        <w:tabs>
          <w:tab w:val="left" w:pos="1487"/>
        </w:tabs>
        <w:spacing w:line="252" w:lineRule="exact"/>
        <w:ind w:left="1487" w:hanging="551"/>
        <w:jc w:val="both"/>
      </w:pPr>
      <w:r>
        <w:t>соблюдать</w:t>
      </w:r>
      <w:r>
        <w:rPr>
          <w:spacing w:val="-6"/>
        </w:rPr>
        <w:t xml:space="preserve"> </w:t>
      </w:r>
      <w:r>
        <w:t>требования</w:t>
      </w:r>
      <w:r>
        <w:rPr>
          <w:spacing w:val="-8"/>
        </w:rPr>
        <w:t xml:space="preserve"> </w:t>
      </w:r>
      <w:r>
        <w:t>по</w:t>
      </w:r>
      <w:r>
        <w:rPr>
          <w:spacing w:val="-6"/>
        </w:rPr>
        <w:t xml:space="preserve"> </w:t>
      </w:r>
      <w:r>
        <w:t>охране</w:t>
      </w:r>
      <w:r>
        <w:rPr>
          <w:spacing w:val="-5"/>
        </w:rPr>
        <w:t xml:space="preserve"> </w:t>
      </w:r>
      <w:r>
        <w:t>труда</w:t>
      </w:r>
      <w:r>
        <w:rPr>
          <w:spacing w:val="-6"/>
        </w:rPr>
        <w:t xml:space="preserve"> </w:t>
      </w:r>
      <w:r>
        <w:t>и</w:t>
      </w:r>
      <w:r>
        <w:rPr>
          <w:spacing w:val="-6"/>
        </w:rPr>
        <w:t xml:space="preserve"> </w:t>
      </w:r>
      <w:r>
        <w:t>обеспечению</w:t>
      </w:r>
      <w:r>
        <w:rPr>
          <w:spacing w:val="-6"/>
        </w:rPr>
        <w:t xml:space="preserve"> </w:t>
      </w:r>
      <w:r>
        <w:t>безопасности</w:t>
      </w:r>
      <w:r>
        <w:rPr>
          <w:spacing w:val="-5"/>
        </w:rPr>
        <w:t xml:space="preserve"> </w:t>
      </w:r>
      <w:r>
        <w:rPr>
          <w:spacing w:val="-2"/>
        </w:rPr>
        <w:t>труда;</w:t>
      </w:r>
    </w:p>
    <w:p w14:paraId="53FA605B" w14:textId="77777777" w:rsidR="002E3904" w:rsidRDefault="004255CD">
      <w:pPr>
        <w:pStyle w:val="a5"/>
        <w:numPr>
          <w:ilvl w:val="2"/>
          <w:numId w:val="11"/>
        </w:numPr>
        <w:tabs>
          <w:tab w:val="left" w:pos="1520"/>
        </w:tabs>
        <w:ind w:right="142" w:firstLine="0"/>
        <w:jc w:val="both"/>
      </w:pPr>
      <w:r>
        <w:t>незамедлительно сообщать работодателю о возникновении ситуации, представляющей угрозу жизни и здоровью людей, сохранности имущества работодателя, в т.ч. имущества третьих лиц, находящихся у работодателя;</w:t>
      </w:r>
    </w:p>
    <w:p w14:paraId="474F728D" w14:textId="77777777" w:rsidR="002E3904" w:rsidRDefault="004255CD">
      <w:pPr>
        <w:pStyle w:val="a5"/>
        <w:numPr>
          <w:ilvl w:val="2"/>
          <w:numId w:val="11"/>
        </w:numPr>
        <w:tabs>
          <w:tab w:val="left" w:pos="1496"/>
        </w:tabs>
        <w:ind w:right="144" w:firstLine="0"/>
        <w:jc w:val="both"/>
      </w:pPr>
      <w:r>
        <w:t xml:space="preserve">бережно относиться к имуществу работодателя, в т.ч. к имуществу третьих лиц, находящихся у </w:t>
      </w:r>
      <w:r>
        <w:rPr>
          <w:spacing w:val="-2"/>
        </w:rPr>
        <w:t>работодателя;</w:t>
      </w:r>
    </w:p>
    <w:p w14:paraId="4DEA6FDA" w14:textId="77777777" w:rsidR="002E3904" w:rsidRDefault="004255CD">
      <w:pPr>
        <w:pStyle w:val="a5"/>
        <w:numPr>
          <w:ilvl w:val="2"/>
          <w:numId w:val="11"/>
        </w:numPr>
        <w:tabs>
          <w:tab w:val="left" w:pos="1487"/>
        </w:tabs>
        <w:spacing w:line="252" w:lineRule="exact"/>
        <w:ind w:left="1487" w:hanging="551"/>
        <w:jc w:val="both"/>
      </w:pPr>
      <w:r>
        <w:t>проходить</w:t>
      </w:r>
      <w:r>
        <w:rPr>
          <w:spacing w:val="-8"/>
        </w:rPr>
        <w:t xml:space="preserve"> </w:t>
      </w:r>
      <w:r>
        <w:t>предварительные</w:t>
      </w:r>
      <w:r>
        <w:rPr>
          <w:spacing w:val="-7"/>
        </w:rPr>
        <w:t xml:space="preserve"> </w:t>
      </w:r>
      <w:r>
        <w:t>и</w:t>
      </w:r>
      <w:r>
        <w:rPr>
          <w:spacing w:val="-7"/>
        </w:rPr>
        <w:t xml:space="preserve"> </w:t>
      </w:r>
      <w:r>
        <w:t>периодические</w:t>
      </w:r>
      <w:r>
        <w:rPr>
          <w:spacing w:val="-10"/>
        </w:rPr>
        <w:t xml:space="preserve"> </w:t>
      </w:r>
      <w:r>
        <w:t>медицинские</w:t>
      </w:r>
      <w:r>
        <w:rPr>
          <w:spacing w:val="-7"/>
        </w:rPr>
        <w:t xml:space="preserve"> </w:t>
      </w:r>
      <w:r>
        <w:rPr>
          <w:spacing w:val="-2"/>
        </w:rPr>
        <w:t>осмотры;</w:t>
      </w:r>
    </w:p>
    <w:p w14:paraId="35D1D5DD" w14:textId="77777777" w:rsidR="002E3904" w:rsidRDefault="004255CD">
      <w:pPr>
        <w:pStyle w:val="a5"/>
        <w:numPr>
          <w:ilvl w:val="2"/>
          <w:numId w:val="11"/>
        </w:numPr>
        <w:tabs>
          <w:tab w:val="left" w:pos="1487"/>
        </w:tabs>
        <w:spacing w:line="252" w:lineRule="exact"/>
        <w:ind w:left="1487" w:hanging="551"/>
        <w:jc w:val="both"/>
      </w:pPr>
      <w:r>
        <w:t>предъявлять</w:t>
      </w:r>
      <w:r>
        <w:rPr>
          <w:spacing w:val="-8"/>
        </w:rPr>
        <w:t xml:space="preserve"> </w:t>
      </w:r>
      <w:r>
        <w:t>при</w:t>
      </w:r>
      <w:r>
        <w:rPr>
          <w:spacing w:val="-6"/>
        </w:rPr>
        <w:t xml:space="preserve"> </w:t>
      </w:r>
      <w:r>
        <w:t>приеме</w:t>
      </w:r>
      <w:r>
        <w:rPr>
          <w:spacing w:val="-5"/>
        </w:rPr>
        <w:t xml:space="preserve"> </w:t>
      </w:r>
      <w:r>
        <w:t>на</w:t>
      </w:r>
      <w:r>
        <w:rPr>
          <w:spacing w:val="-5"/>
        </w:rPr>
        <w:t xml:space="preserve"> </w:t>
      </w:r>
      <w:r>
        <w:t>работу</w:t>
      </w:r>
      <w:r>
        <w:rPr>
          <w:spacing w:val="-8"/>
        </w:rPr>
        <w:t xml:space="preserve"> </w:t>
      </w:r>
      <w:r>
        <w:t>документы,</w:t>
      </w:r>
      <w:r>
        <w:rPr>
          <w:spacing w:val="-5"/>
        </w:rPr>
        <w:t xml:space="preserve"> </w:t>
      </w:r>
      <w:r>
        <w:t>предусмотренные</w:t>
      </w:r>
      <w:r>
        <w:rPr>
          <w:spacing w:val="-5"/>
        </w:rPr>
        <w:t xml:space="preserve"> </w:t>
      </w:r>
      <w:r>
        <w:t>трудовым</w:t>
      </w:r>
      <w:r>
        <w:rPr>
          <w:spacing w:val="-5"/>
        </w:rPr>
        <w:t xml:space="preserve"> </w:t>
      </w:r>
      <w:r>
        <w:rPr>
          <w:spacing w:val="-2"/>
        </w:rPr>
        <w:t>законодательством;</w:t>
      </w:r>
    </w:p>
    <w:p w14:paraId="4E0646B1" w14:textId="77777777" w:rsidR="002E3904" w:rsidRDefault="004255CD">
      <w:pPr>
        <w:pStyle w:val="a5"/>
        <w:numPr>
          <w:ilvl w:val="2"/>
          <w:numId w:val="11"/>
        </w:numPr>
        <w:tabs>
          <w:tab w:val="left" w:pos="1585"/>
        </w:tabs>
        <w:ind w:right="140" w:firstLine="0"/>
        <w:jc w:val="both"/>
      </w:pPr>
      <w:r>
        <w:t>содержать рабочее место, мебель, оборудование в исправном и аккуратном состоянии, поддерживать чистоту в помещениях ДОУ;</w:t>
      </w:r>
    </w:p>
    <w:p w14:paraId="61D2D21C" w14:textId="77777777" w:rsidR="002E3904" w:rsidRDefault="004255CD">
      <w:pPr>
        <w:pStyle w:val="a5"/>
        <w:numPr>
          <w:ilvl w:val="2"/>
          <w:numId w:val="11"/>
        </w:numPr>
        <w:tabs>
          <w:tab w:val="left" w:pos="1568"/>
        </w:tabs>
        <w:ind w:right="138" w:firstLine="0"/>
        <w:jc w:val="both"/>
      </w:pPr>
      <w:r>
        <w:t xml:space="preserve">экономно и рационально расходовать энергию, топливо и другие материальные ресурсы </w:t>
      </w:r>
      <w:r>
        <w:rPr>
          <w:spacing w:val="-2"/>
        </w:rPr>
        <w:t>работодателя;</w:t>
      </w:r>
    </w:p>
    <w:p w14:paraId="6FD365E5" w14:textId="77777777" w:rsidR="002E3904" w:rsidRDefault="004255CD">
      <w:pPr>
        <w:pStyle w:val="a5"/>
        <w:numPr>
          <w:ilvl w:val="2"/>
          <w:numId w:val="11"/>
        </w:numPr>
        <w:tabs>
          <w:tab w:val="left" w:pos="1487"/>
        </w:tabs>
        <w:spacing w:line="252" w:lineRule="exact"/>
        <w:ind w:left="1487" w:hanging="551"/>
        <w:jc w:val="both"/>
      </w:pPr>
      <w:r>
        <w:t>соблюдать</w:t>
      </w:r>
      <w:r>
        <w:rPr>
          <w:spacing w:val="-5"/>
        </w:rPr>
        <w:t xml:space="preserve"> </w:t>
      </w:r>
      <w:r>
        <w:t>законные</w:t>
      </w:r>
      <w:r>
        <w:rPr>
          <w:spacing w:val="-4"/>
        </w:rPr>
        <w:t xml:space="preserve"> </w:t>
      </w:r>
      <w:r>
        <w:t>права</w:t>
      </w:r>
      <w:r>
        <w:rPr>
          <w:spacing w:val="-4"/>
        </w:rPr>
        <w:t xml:space="preserve"> </w:t>
      </w:r>
      <w:r>
        <w:t>и</w:t>
      </w:r>
      <w:r>
        <w:rPr>
          <w:spacing w:val="-4"/>
        </w:rPr>
        <w:t xml:space="preserve"> </w:t>
      </w:r>
      <w:r>
        <w:t>свободы</w:t>
      </w:r>
      <w:r>
        <w:rPr>
          <w:spacing w:val="45"/>
        </w:rPr>
        <w:t xml:space="preserve"> </w:t>
      </w:r>
      <w:r>
        <w:rPr>
          <w:spacing w:val="-2"/>
        </w:rPr>
        <w:t>воспитанников;</w:t>
      </w:r>
    </w:p>
    <w:p w14:paraId="1BF8E759" w14:textId="77777777" w:rsidR="002E3904" w:rsidRDefault="004255CD">
      <w:pPr>
        <w:pStyle w:val="a5"/>
        <w:numPr>
          <w:ilvl w:val="2"/>
          <w:numId w:val="11"/>
        </w:numPr>
        <w:tabs>
          <w:tab w:val="left" w:pos="1598"/>
        </w:tabs>
        <w:spacing w:line="252" w:lineRule="exact"/>
        <w:ind w:left="1598" w:hanging="662"/>
        <w:jc w:val="both"/>
      </w:pPr>
      <w:r>
        <w:t>уважительно</w:t>
      </w:r>
      <w:r>
        <w:rPr>
          <w:spacing w:val="-6"/>
        </w:rPr>
        <w:t xml:space="preserve"> </w:t>
      </w:r>
      <w:r>
        <w:t>и</w:t>
      </w:r>
      <w:r>
        <w:rPr>
          <w:spacing w:val="-4"/>
        </w:rPr>
        <w:t xml:space="preserve"> </w:t>
      </w:r>
      <w:r>
        <w:t>тактично</w:t>
      </w:r>
      <w:r>
        <w:rPr>
          <w:spacing w:val="-3"/>
        </w:rPr>
        <w:t xml:space="preserve"> </w:t>
      </w:r>
      <w:r>
        <w:t>относиться</w:t>
      </w:r>
      <w:r>
        <w:rPr>
          <w:spacing w:val="-5"/>
        </w:rPr>
        <w:t xml:space="preserve"> </w:t>
      </w:r>
      <w:r>
        <w:t>к</w:t>
      </w:r>
      <w:r>
        <w:rPr>
          <w:spacing w:val="-5"/>
        </w:rPr>
        <w:t xml:space="preserve"> </w:t>
      </w:r>
      <w:r>
        <w:t>коллегам</w:t>
      </w:r>
      <w:r>
        <w:rPr>
          <w:spacing w:val="-4"/>
        </w:rPr>
        <w:t xml:space="preserve"> </w:t>
      </w:r>
      <w:r>
        <w:t>по</w:t>
      </w:r>
      <w:r>
        <w:rPr>
          <w:spacing w:val="-3"/>
        </w:rPr>
        <w:t xml:space="preserve"> </w:t>
      </w:r>
      <w:r>
        <w:t>работе</w:t>
      </w:r>
      <w:r>
        <w:rPr>
          <w:spacing w:val="-4"/>
        </w:rPr>
        <w:t xml:space="preserve"> </w:t>
      </w:r>
      <w:r>
        <w:t>и</w:t>
      </w:r>
      <w:r>
        <w:rPr>
          <w:spacing w:val="-3"/>
        </w:rPr>
        <w:t xml:space="preserve"> </w:t>
      </w:r>
      <w:r>
        <w:rPr>
          <w:spacing w:val="-2"/>
        </w:rPr>
        <w:t>воспитанникам;</w:t>
      </w:r>
    </w:p>
    <w:p w14:paraId="36CFFD33" w14:textId="1B48E06B" w:rsidR="002E3904" w:rsidRDefault="004255CD">
      <w:pPr>
        <w:pStyle w:val="a5"/>
        <w:numPr>
          <w:ilvl w:val="2"/>
          <w:numId w:val="11"/>
        </w:numPr>
        <w:tabs>
          <w:tab w:val="left" w:pos="1543"/>
        </w:tabs>
        <w:spacing w:before="1"/>
        <w:ind w:right="142" w:firstLine="0"/>
        <w:jc w:val="both"/>
      </w:pPr>
      <w:r>
        <w:t>выполнять другие обязанности, отнесенные уставом ДОУ, трудовым договором (эффективным контрактом) и законодательством Российской Федерации к компетенции работника.</w:t>
      </w:r>
    </w:p>
    <w:p w14:paraId="55D62556" w14:textId="4EA403A7" w:rsidR="00F36FD5" w:rsidRDefault="00F36FD5" w:rsidP="00F36FD5">
      <w:pPr>
        <w:tabs>
          <w:tab w:val="left" w:pos="1543"/>
        </w:tabs>
        <w:spacing w:before="1"/>
        <w:ind w:right="142"/>
      </w:pPr>
    </w:p>
    <w:p w14:paraId="5717EA28" w14:textId="77777777" w:rsidR="002E3904" w:rsidRDefault="004255CD">
      <w:pPr>
        <w:pStyle w:val="2"/>
        <w:numPr>
          <w:ilvl w:val="1"/>
          <w:numId w:val="11"/>
        </w:numPr>
        <w:tabs>
          <w:tab w:val="left" w:pos="1322"/>
        </w:tabs>
        <w:spacing w:line="251" w:lineRule="exact"/>
        <w:ind w:left="1322" w:hanging="386"/>
      </w:pPr>
      <w:r>
        <w:t>Педагогические</w:t>
      </w:r>
      <w:r>
        <w:rPr>
          <w:spacing w:val="-11"/>
        </w:rPr>
        <w:t xml:space="preserve"> </w:t>
      </w:r>
      <w:r>
        <w:t>работники</w:t>
      </w:r>
      <w:r>
        <w:rPr>
          <w:spacing w:val="-12"/>
        </w:rPr>
        <w:t xml:space="preserve"> </w:t>
      </w:r>
      <w:r>
        <w:t>дошкольной</w:t>
      </w:r>
      <w:r>
        <w:rPr>
          <w:spacing w:val="-11"/>
        </w:rPr>
        <w:t xml:space="preserve"> </w:t>
      </w:r>
      <w:r>
        <w:t>образовательной</w:t>
      </w:r>
      <w:r>
        <w:rPr>
          <w:spacing w:val="-9"/>
        </w:rPr>
        <w:t xml:space="preserve"> </w:t>
      </w:r>
      <w:r>
        <w:t>организации</w:t>
      </w:r>
      <w:r>
        <w:rPr>
          <w:spacing w:val="-9"/>
        </w:rPr>
        <w:t xml:space="preserve"> </w:t>
      </w:r>
      <w:r>
        <w:t>имеют</w:t>
      </w:r>
      <w:r>
        <w:rPr>
          <w:spacing w:val="-11"/>
        </w:rPr>
        <w:t xml:space="preserve"> </w:t>
      </w:r>
      <w:r>
        <w:rPr>
          <w:spacing w:val="-2"/>
        </w:rPr>
        <w:t>право:</w:t>
      </w:r>
    </w:p>
    <w:p w14:paraId="4B7ED25A" w14:textId="77777777" w:rsidR="002E3904" w:rsidRDefault="004255CD">
      <w:pPr>
        <w:pStyle w:val="a5"/>
        <w:numPr>
          <w:ilvl w:val="2"/>
          <w:numId w:val="11"/>
        </w:numPr>
        <w:tabs>
          <w:tab w:val="left" w:pos="1544"/>
        </w:tabs>
        <w:ind w:right="142" w:firstLine="0"/>
      </w:pPr>
      <w:r>
        <w:t>на</w:t>
      </w:r>
      <w:r>
        <w:rPr>
          <w:spacing w:val="40"/>
        </w:rPr>
        <w:t xml:space="preserve"> </w:t>
      </w:r>
      <w:r>
        <w:t>свободу</w:t>
      </w:r>
      <w:r>
        <w:rPr>
          <w:spacing w:val="40"/>
        </w:rPr>
        <w:t xml:space="preserve"> </w:t>
      </w:r>
      <w:r>
        <w:t>преподавания,</w:t>
      </w:r>
      <w:r>
        <w:rPr>
          <w:spacing w:val="40"/>
        </w:rPr>
        <w:t xml:space="preserve"> </w:t>
      </w:r>
      <w:r>
        <w:t>свободу</w:t>
      </w:r>
      <w:r>
        <w:rPr>
          <w:spacing w:val="40"/>
        </w:rPr>
        <w:t xml:space="preserve"> </w:t>
      </w:r>
      <w:r>
        <w:t>выражения</w:t>
      </w:r>
      <w:r>
        <w:rPr>
          <w:spacing w:val="40"/>
        </w:rPr>
        <w:t xml:space="preserve"> </w:t>
      </w:r>
      <w:r>
        <w:t>своего</w:t>
      </w:r>
      <w:r>
        <w:rPr>
          <w:spacing w:val="40"/>
        </w:rPr>
        <w:t xml:space="preserve"> </w:t>
      </w:r>
      <w:r>
        <w:t>мнения,</w:t>
      </w:r>
      <w:r>
        <w:rPr>
          <w:spacing w:val="40"/>
        </w:rPr>
        <w:t xml:space="preserve"> </w:t>
      </w:r>
      <w:r>
        <w:t>свободу</w:t>
      </w:r>
      <w:r>
        <w:rPr>
          <w:spacing w:val="40"/>
        </w:rPr>
        <w:t xml:space="preserve"> </w:t>
      </w:r>
      <w:r>
        <w:t>от</w:t>
      </w:r>
      <w:r>
        <w:rPr>
          <w:spacing w:val="40"/>
        </w:rPr>
        <w:t xml:space="preserve"> </w:t>
      </w:r>
      <w:r>
        <w:t>вмешательства</w:t>
      </w:r>
      <w:r>
        <w:rPr>
          <w:spacing w:val="40"/>
        </w:rPr>
        <w:t xml:space="preserve"> </w:t>
      </w:r>
      <w:r>
        <w:t>в профессиональную деятельность;</w:t>
      </w:r>
    </w:p>
    <w:p w14:paraId="5B58AE05" w14:textId="77777777" w:rsidR="002E3904" w:rsidRDefault="004255CD">
      <w:pPr>
        <w:pStyle w:val="a5"/>
        <w:numPr>
          <w:ilvl w:val="2"/>
          <w:numId w:val="11"/>
        </w:numPr>
        <w:tabs>
          <w:tab w:val="left" w:pos="1575"/>
          <w:tab w:val="left" w:pos="3445"/>
        </w:tabs>
        <w:ind w:right="139" w:firstLine="0"/>
      </w:pPr>
      <w:r>
        <w:t>свободу</w:t>
      </w:r>
      <w:r>
        <w:rPr>
          <w:spacing w:val="40"/>
        </w:rPr>
        <w:t xml:space="preserve"> </w:t>
      </w:r>
      <w:r>
        <w:t>выбора</w:t>
      </w:r>
      <w:r>
        <w:tab/>
        <w:t>и</w:t>
      </w:r>
      <w:r>
        <w:rPr>
          <w:spacing w:val="40"/>
        </w:rPr>
        <w:t xml:space="preserve"> </w:t>
      </w:r>
      <w:r>
        <w:t>использования</w:t>
      </w:r>
      <w:r>
        <w:rPr>
          <w:spacing w:val="40"/>
        </w:rPr>
        <w:t xml:space="preserve"> </w:t>
      </w:r>
      <w:r>
        <w:t>педагогически</w:t>
      </w:r>
      <w:r>
        <w:rPr>
          <w:spacing w:val="40"/>
        </w:rPr>
        <w:t xml:space="preserve"> </w:t>
      </w:r>
      <w:r>
        <w:t>обоснованных</w:t>
      </w:r>
      <w:r>
        <w:rPr>
          <w:spacing w:val="40"/>
        </w:rPr>
        <w:t xml:space="preserve"> </w:t>
      </w:r>
      <w:r>
        <w:t>форм,</w:t>
      </w:r>
      <w:r>
        <w:rPr>
          <w:spacing w:val="40"/>
        </w:rPr>
        <w:t xml:space="preserve"> </w:t>
      </w:r>
      <w:r>
        <w:t>средств,</w:t>
      </w:r>
      <w:r>
        <w:rPr>
          <w:spacing w:val="40"/>
        </w:rPr>
        <w:t xml:space="preserve"> </w:t>
      </w:r>
      <w:r>
        <w:t>методов</w:t>
      </w:r>
      <w:r>
        <w:rPr>
          <w:spacing w:val="80"/>
        </w:rPr>
        <w:t xml:space="preserve"> </w:t>
      </w:r>
      <w:r>
        <w:t>обучения и воспитания;</w:t>
      </w:r>
    </w:p>
    <w:p w14:paraId="7418E229" w14:textId="77777777" w:rsidR="002E3904" w:rsidRDefault="004255CD">
      <w:pPr>
        <w:pStyle w:val="a5"/>
        <w:numPr>
          <w:ilvl w:val="2"/>
          <w:numId w:val="11"/>
        </w:numPr>
        <w:tabs>
          <w:tab w:val="left" w:pos="1432"/>
        </w:tabs>
        <w:ind w:right="142" w:firstLine="0"/>
        <w:jc w:val="both"/>
      </w:pPr>
      <w:r>
        <w:t>на участие</w:t>
      </w:r>
      <w:r>
        <w:rPr>
          <w:spacing w:val="40"/>
        </w:rPr>
        <w:t xml:space="preserve"> </w:t>
      </w:r>
      <w:r>
        <w:t>в разработке образовательных программ, методических материалов и иных компонентов образовательных программ;</w:t>
      </w:r>
    </w:p>
    <w:p w14:paraId="79A931C2" w14:textId="77777777" w:rsidR="002E3904" w:rsidRDefault="004255CD">
      <w:pPr>
        <w:pStyle w:val="a5"/>
        <w:numPr>
          <w:ilvl w:val="2"/>
          <w:numId w:val="11"/>
        </w:numPr>
        <w:tabs>
          <w:tab w:val="left" w:pos="1432"/>
        </w:tabs>
        <w:ind w:right="138" w:firstLine="0"/>
        <w:jc w:val="both"/>
      </w:pPr>
      <w:r>
        <w:t>на осуществление научной, научно-технической, творческой, исследовательской деятельности, участия в экспериментальной и международной деятельности, разработках и во внедрении</w:t>
      </w:r>
      <w:r>
        <w:rPr>
          <w:spacing w:val="80"/>
        </w:rPr>
        <w:t xml:space="preserve"> </w:t>
      </w:r>
      <w:r>
        <w:rPr>
          <w:spacing w:val="-2"/>
        </w:rPr>
        <w:t>инноваций;</w:t>
      </w:r>
    </w:p>
    <w:p w14:paraId="6AE6CAD9" w14:textId="77777777" w:rsidR="002E3904" w:rsidRDefault="004255CD">
      <w:pPr>
        <w:pStyle w:val="a5"/>
        <w:numPr>
          <w:ilvl w:val="2"/>
          <w:numId w:val="11"/>
        </w:numPr>
        <w:tabs>
          <w:tab w:val="left" w:pos="1432"/>
        </w:tabs>
        <w:ind w:right="142" w:firstLine="0"/>
        <w:jc w:val="both"/>
      </w:pPr>
      <w:r>
        <w:t>на повышение квалификации с определенной периодичностью, для чего работодатель создает условия,</w:t>
      </w:r>
      <w:r>
        <w:rPr>
          <w:spacing w:val="1"/>
        </w:rPr>
        <w:t xml:space="preserve"> </w:t>
      </w:r>
      <w:r>
        <w:t>необходимые для обучения</w:t>
      </w:r>
      <w:r>
        <w:rPr>
          <w:spacing w:val="1"/>
        </w:rPr>
        <w:t xml:space="preserve"> </w:t>
      </w:r>
      <w:r>
        <w:t>работников в</w:t>
      </w:r>
      <w:r>
        <w:rPr>
          <w:spacing w:val="-2"/>
        </w:rPr>
        <w:t xml:space="preserve"> </w:t>
      </w:r>
      <w:r>
        <w:t>профессиональных</w:t>
      </w:r>
      <w:r>
        <w:rPr>
          <w:spacing w:val="-1"/>
        </w:rPr>
        <w:t xml:space="preserve"> </w:t>
      </w:r>
      <w:r>
        <w:t xml:space="preserve">образовательных </w:t>
      </w:r>
      <w:r>
        <w:rPr>
          <w:spacing w:val="-2"/>
        </w:rPr>
        <w:t>организациях,</w:t>
      </w:r>
    </w:p>
    <w:p w14:paraId="409B84D5" w14:textId="77777777" w:rsidR="002E3904" w:rsidRDefault="004255CD">
      <w:pPr>
        <w:pStyle w:val="a3"/>
        <w:spacing w:before="65"/>
        <w:ind w:right="142"/>
      </w:pPr>
      <w:r>
        <w:t xml:space="preserve">образовательных организациях высшего образования, а также в образовательных организациях дополнительного профессионального образования (системы переподготовки и повышения </w:t>
      </w:r>
      <w:r>
        <w:rPr>
          <w:spacing w:val="-2"/>
        </w:rPr>
        <w:t>квалификации);</w:t>
      </w:r>
    </w:p>
    <w:p w14:paraId="2943BB64" w14:textId="77777777" w:rsidR="002E3904" w:rsidRDefault="004255CD">
      <w:pPr>
        <w:pStyle w:val="a5"/>
        <w:numPr>
          <w:ilvl w:val="2"/>
          <w:numId w:val="11"/>
        </w:numPr>
        <w:tabs>
          <w:tab w:val="left" w:pos="1432"/>
        </w:tabs>
        <w:ind w:right="145" w:firstLine="0"/>
        <w:jc w:val="both"/>
      </w:pPr>
      <w:r>
        <w:t>на аттестацию на соответствующую квалификационную категорию в добровольном порядке и получение ее в случае успешного прохождения аттестации;</w:t>
      </w:r>
    </w:p>
    <w:p w14:paraId="2678C744" w14:textId="77777777" w:rsidR="002E3904" w:rsidRDefault="004255CD">
      <w:pPr>
        <w:pStyle w:val="a5"/>
        <w:numPr>
          <w:ilvl w:val="2"/>
          <w:numId w:val="11"/>
        </w:numPr>
        <w:tabs>
          <w:tab w:val="left" w:pos="1432"/>
        </w:tabs>
        <w:ind w:right="142" w:firstLine="0"/>
        <w:jc w:val="both"/>
      </w:pPr>
      <w:r>
        <w:t>на сокращенную продолжительность рабочего времени, удлиненный оплачиваемый отпуск, досрочное назначение трудовой пенсии по старости, устанавливаемые в зависимости от должности и условий работы;</w:t>
      </w:r>
    </w:p>
    <w:p w14:paraId="028150AD" w14:textId="279ED93B" w:rsidR="002E3904" w:rsidRDefault="004255CD">
      <w:pPr>
        <w:pStyle w:val="a5"/>
        <w:numPr>
          <w:ilvl w:val="2"/>
          <w:numId w:val="11"/>
        </w:numPr>
        <w:tabs>
          <w:tab w:val="left" w:pos="1432"/>
        </w:tabs>
        <w:ind w:right="138" w:firstLine="0"/>
      </w:pPr>
      <w:r>
        <w:t>на</w:t>
      </w:r>
      <w:r>
        <w:rPr>
          <w:spacing w:val="80"/>
        </w:rPr>
        <w:t xml:space="preserve"> </w:t>
      </w:r>
      <w:r>
        <w:t>дополнительные</w:t>
      </w:r>
      <w:r>
        <w:rPr>
          <w:spacing w:val="80"/>
        </w:rPr>
        <w:t xml:space="preserve"> </w:t>
      </w:r>
      <w:r>
        <w:t>льготы</w:t>
      </w:r>
      <w:r>
        <w:rPr>
          <w:spacing w:val="80"/>
        </w:rPr>
        <w:t xml:space="preserve"> </w:t>
      </w:r>
      <w:r>
        <w:t>и</w:t>
      </w:r>
      <w:r>
        <w:rPr>
          <w:spacing w:val="80"/>
        </w:rPr>
        <w:t xml:space="preserve"> </w:t>
      </w:r>
      <w:r>
        <w:t>гарантии,</w:t>
      </w:r>
      <w:r>
        <w:rPr>
          <w:spacing w:val="80"/>
        </w:rPr>
        <w:t xml:space="preserve"> </w:t>
      </w:r>
      <w:r>
        <w:t>предоставляемые</w:t>
      </w:r>
      <w:r>
        <w:rPr>
          <w:spacing w:val="80"/>
        </w:rPr>
        <w:t xml:space="preserve"> </w:t>
      </w:r>
      <w:r>
        <w:t>в</w:t>
      </w:r>
      <w:r>
        <w:rPr>
          <w:spacing w:val="80"/>
        </w:rPr>
        <w:t xml:space="preserve"> </w:t>
      </w:r>
      <w:r>
        <w:t>соответствии</w:t>
      </w:r>
      <w:r>
        <w:rPr>
          <w:spacing w:val="80"/>
        </w:rPr>
        <w:t xml:space="preserve"> </w:t>
      </w:r>
      <w:r>
        <w:t>с</w:t>
      </w:r>
      <w:r>
        <w:rPr>
          <w:spacing w:val="80"/>
        </w:rPr>
        <w:t xml:space="preserve"> </w:t>
      </w:r>
      <w:r>
        <w:t>федеральными законами и законами субъектов Российской Федерации, иными нормативными правовыми актами; 3.3.9.</w:t>
      </w:r>
      <w:r w:rsidR="00F36FD5">
        <w:t xml:space="preserve"> </w:t>
      </w:r>
      <w:r>
        <w:t>пользоваться</w:t>
      </w:r>
      <w:r>
        <w:rPr>
          <w:spacing w:val="80"/>
          <w:w w:val="150"/>
        </w:rPr>
        <w:t xml:space="preserve"> </w:t>
      </w:r>
      <w:r>
        <w:t>другими</w:t>
      </w:r>
      <w:r>
        <w:rPr>
          <w:spacing w:val="80"/>
          <w:w w:val="150"/>
        </w:rPr>
        <w:t xml:space="preserve"> </w:t>
      </w:r>
      <w:r>
        <w:t>правами</w:t>
      </w:r>
      <w:r>
        <w:rPr>
          <w:spacing w:val="80"/>
          <w:w w:val="150"/>
        </w:rPr>
        <w:t xml:space="preserve"> </w:t>
      </w:r>
      <w:r>
        <w:t>в</w:t>
      </w:r>
      <w:r>
        <w:rPr>
          <w:spacing w:val="80"/>
          <w:w w:val="150"/>
        </w:rPr>
        <w:t xml:space="preserve"> </w:t>
      </w:r>
      <w:r>
        <w:t>соответствии</w:t>
      </w:r>
      <w:r>
        <w:rPr>
          <w:spacing w:val="80"/>
          <w:w w:val="150"/>
        </w:rPr>
        <w:t xml:space="preserve"> </w:t>
      </w:r>
      <w:r>
        <w:t>с</w:t>
      </w:r>
      <w:r>
        <w:rPr>
          <w:spacing w:val="80"/>
          <w:w w:val="150"/>
        </w:rPr>
        <w:t xml:space="preserve"> </w:t>
      </w:r>
      <w:r>
        <w:t>уставом</w:t>
      </w:r>
      <w:r>
        <w:rPr>
          <w:spacing w:val="80"/>
          <w:w w:val="150"/>
        </w:rPr>
        <w:t xml:space="preserve"> </w:t>
      </w:r>
      <w:r>
        <w:t>ДОУ,</w:t>
      </w:r>
      <w:r>
        <w:rPr>
          <w:spacing w:val="80"/>
          <w:w w:val="150"/>
        </w:rPr>
        <w:t xml:space="preserve"> </w:t>
      </w:r>
      <w:r>
        <w:t>трудовым</w:t>
      </w:r>
      <w:r>
        <w:rPr>
          <w:spacing w:val="80"/>
          <w:w w:val="150"/>
        </w:rPr>
        <w:t xml:space="preserve"> </w:t>
      </w:r>
      <w:r>
        <w:t>договором</w:t>
      </w:r>
      <w:r>
        <w:rPr>
          <w:spacing w:val="40"/>
        </w:rPr>
        <w:t xml:space="preserve"> </w:t>
      </w:r>
      <w:r>
        <w:t xml:space="preserve">(эффективным контрактом), коллективным договором, соглашениями, законодательством Российской </w:t>
      </w:r>
      <w:r>
        <w:rPr>
          <w:spacing w:val="-2"/>
        </w:rPr>
        <w:t>Федерации.</w:t>
      </w:r>
    </w:p>
    <w:p w14:paraId="3600AF93" w14:textId="77777777" w:rsidR="002E3904" w:rsidRDefault="004255CD">
      <w:pPr>
        <w:pStyle w:val="a3"/>
        <w:ind w:right="140"/>
      </w:pPr>
      <w:r>
        <w:lastRenderedPageBreak/>
        <w:t>3.3.10. Педагогические работники, проживающие в Волгоградской области и работающие в сельских населенных пунктах, рабочих поселках (поселках городского типа), имеют право на предоставление мер социальной поддержки по оплате жилого помещения и отдельных видов коммунальных услуг.</w:t>
      </w:r>
    </w:p>
    <w:p w14:paraId="535C731E" w14:textId="77777777" w:rsidR="002E3904" w:rsidRDefault="002E3904">
      <w:pPr>
        <w:pStyle w:val="a3"/>
        <w:spacing w:before="7"/>
        <w:ind w:left="0"/>
        <w:jc w:val="left"/>
      </w:pPr>
    </w:p>
    <w:p w14:paraId="1CB93924" w14:textId="77777777" w:rsidR="002E3904" w:rsidRDefault="004255CD">
      <w:pPr>
        <w:pStyle w:val="a5"/>
        <w:numPr>
          <w:ilvl w:val="1"/>
          <w:numId w:val="11"/>
        </w:numPr>
        <w:tabs>
          <w:tab w:val="left" w:pos="1322"/>
        </w:tabs>
        <w:spacing w:line="237" w:lineRule="auto"/>
        <w:ind w:left="936" w:right="141" w:firstLine="0"/>
        <w:rPr>
          <w:b/>
        </w:rPr>
      </w:pPr>
      <w:r>
        <w:rPr>
          <w:b/>
        </w:rPr>
        <w:t xml:space="preserve">Педагогические работники дошкольной образовательной организации обязаны: </w:t>
      </w:r>
      <w:r>
        <w:t>3.4.</w:t>
      </w:r>
      <w:proofErr w:type="gramStart"/>
      <w:r>
        <w:t>1.соблюдать</w:t>
      </w:r>
      <w:proofErr w:type="gramEnd"/>
      <w:r>
        <w:rPr>
          <w:spacing w:val="80"/>
          <w:w w:val="150"/>
        </w:rPr>
        <w:t xml:space="preserve"> </w:t>
      </w:r>
      <w:r>
        <w:t>режим</w:t>
      </w:r>
      <w:r>
        <w:rPr>
          <w:spacing w:val="80"/>
          <w:w w:val="150"/>
        </w:rPr>
        <w:t xml:space="preserve"> </w:t>
      </w:r>
      <w:r>
        <w:t>проведения</w:t>
      </w:r>
      <w:r>
        <w:rPr>
          <w:spacing w:val="80"/>
          <w:w w:val="150"/>
        </w:rPr>
        <w:t xml:space="preserve"> </w:t>
      </w:r>
      <w:r>
        <w:t>занятий,</w:t>
      </w:r>
      <w:r>
        <w:rPr>
          <w:spacing w:val="80"/>
          <w:w w:val="150"/>
        </w:rPr>
        <w:t xml:space="preserve"> </w:t>
      </w:r>
      <w:r>
        <w:t>права</w:t>
      </w:r>
      <w:r>
        <w:rPr>
          <w:spacing w:val="80"/>
          <w:w w:val="150"/>
        </w:rPr>
        <w:t xml:space="preserve"> </w:t>
      </w:r>
      <w:r>
        <w:t>и</w:t>
      </w:r>
      <w:r>
        <w:rPr>
          <w:spacing w:val="80"/>
          <w:w w:val="150"/>
        </w:rPr>
        <w:t xml:space="preserve"> </w:t>
      </w:r>
      <w:r>
        <w:t>свободы</w:t>
      </w:r>
      <w:r>
        <w:rPr>
          <w:spacing w:val="80"/>
          <w:w w:val="150"/>
        </w:rPr>
        <w:t xml:space="preserve"> </w:t>
      </w:r>
      <w:r>
        <w:t>воспитанников,</w:t>
      </w:r>
      <w:r>
        <w:rPr>
          <w:spacing w:val="80"/>
          <w:w w:val="150"/>
        </w:rPr>
        <w:t xml:space="preserve"> </w:t>
      </w:r>
      <w:r>
        <w:t>поддерживать дисциплину,</w:t>
      </w:r>
      <w:r>
        <w:rPr>
          <w:spacing w:val="40"/>
        </w:rPr>
        <w:t xml:space="preserve"> </w:t>
      </w:r>
      <w:r>
        <w:t>уважая человеческое достоинство обучающихся;</w:t>
      </w:r>
    </w:p>
    <w:p w14:paraId="08D1DB7F" w14:textId="77777777" w:rsidR="002E3904" w:rsidRDefault="004255CD">
      <w:pPr>
        <w:pStyle w:val="a5"/>
        <w:numPr>
          <w:ilvl w:val="2"/>
          <w:numId w:val="10"/>
        </w:numPr>
        <w:tabs>
          <w:tab w:val="left" w:pos="1432"/>
        </w:tabs>
        <w:spacing w:before="1"/>
        <w:ind w:right="140" w:firstLine="0"/>
        <w:jc w:val="both"/>
      </w:pPr>
      <w:r>
        <w:t xml:space="preserve">участвовать в деятельности педагогического и иных советов дошкольной образовательной организации, а также в деятельности методических объединений и других формах методической </w:t>
      </w:r>
      <w:r>
        <w:rPr>
          <w:spacing w:val="-2"/>
        </w:rPr>
        <w:t>работы;</w:t>
      </w:r>
    </w:p>
    <w:p w14:paraId="75DE3A33" w14:textId="77777777" w:rsidR="002E3904" w:rsidRDefault="004255CD">
      <w:pPr>
        <w:pStyle w:val="a5"/>
        <w:numPr>
          <w:ilvl w:val="2"/>
          <w:numId w:val="10"/>
        </w:numPr>
        <w:tabs>
          <w:tab w:val="left" w:pos="1487"/>
        </w:tabs>
        <w:spacing w:line="252" w:lineRule="exact"/>
        <w:ind w:left="1487" w:hanging="551"/>
      </w:pPr>
      <w:r>
        <w:t>обеспечивать</w:t>
      </w:r>
      <w:r>
        <w:rPr>
          <w:spacing w:val="-7"/>
        </w:rPr>
        <w:t xml:space="preserve"> </w:t>
      </w:r>
      <w:r>
        <w:t>охрану</w:t>
      </w:r>
      <w:r>
        <w:rPr>
          <w:spacing w:val="-7"/>
        </w:rPr>
        <w:t xml:space="preserve"> </w:t>
      </w:r>
      <w:r>
        <w:t>жизни</w:t>
      </w:r>
      <w:r>
        <w:rPr>
          <w:spacing w:val="-6"/>
        </w:rPr>
        <w:t xml:space="preserve"> </w:t>
      </w:r>
      <w:r>
        <w:t>и</w:t>
      </w:r>
      <w:r>
        <w:rPr>
          <w:spacing w:val="-4"/>
        </w:rPr>
        <w:t xml:space="preserve"> </w:t>
      </w:r>
      <w:r>
        <w:t>здоровья</w:t>
      </w:r>
      <w:r>
        <w:rPr>
          <w:spacing w:val="-6"/>
        </w:rPr>
        <w:t xml:space="preserve"> </w:t>
      </w:r>
      <w:r>
        <w:rPr>
          <w:spacing w:val="-2"/>
        </w:rPr>
        <w:t>воспитанников;</w:t>
      </w:r>
    </w:p>
    <w:p w14:paraId="696BB707" w14:textId="77777777" w:rsidR="002E3904" w:rsidRDefault="004255CD">
      <w:pPr>
        <w:pStyle w:val="a5"/>
        <w:numPr>
          <w:ilvl w:val="2"/>
          <w:numId w:val="10"/>
        </w:numPr>
        <w:tabs>
          <w:tab w:val="left" w:pos="1487"/>
        </w:tabs>
        <w:spacing w:before="1" w:line="252" w:lineRule="exact"/>
        <w:ind w:left="1487" w:hanging="551"/>
      </w:pPr>
      <w:r>
        <w:t>осуществлять</w:t>
      </w:r>
      <w:r>
        <w:rPr>
          <w:spacing w:val="-7"/>
        </w:rPr>
        <w:t xml:space="preserve"> </w:t>
      </w:r>
      <w:r>
        <w:t>связь</w:t>
      </w:r>
      <w:r>
        <w:rPr>
          <w:spacing w:val="-3"/>
        </w:rPr>
        <w:t xml:space="preserve"> </w:t>
      </w:r>
      <w:r>
        <w:t>с</w:t>
      </w:r>
      <w:r>
        <w:rPr>
          <w:spacing w:val="-3"/>
        </w:rPr>
        <w:t xml:space="preserve"> </w:t>
      </w:r>
      <w:r>
        <w:t>родителями</w:t>
      </w:r>
      <w:r>
        <w:rPr>
          <w:spacing w:val="-4"/>
        </w:rPr>
        <w:t xml:space="preserve"> </w:t>
      </w:r>
      <w:r>
        <w:t>(лицами,</w:t>
      </w:r>
      <w:r>
        <w:rPr>
          <w:spacing w:val="-3"/>
        </w:rPr>
        <w:t xml:space="preserve"> </w:t>
      </w:r>
      <w:r>
        <w:t>их</w:t>
      </w:r>
      <w:r>
        <w:rPr>
          <w:spacing w:val="-6"/>
        </w:rPr>
        <w:t xml:space="preserve"> </w:t>
      </w:r>
      <w:r>
        <w:rPr>
          <w:spacing w:val="-2"/>
        </w:rPr>
        <w:t>заменяющими);</w:t>
      </w:r>
    </w:p>
    <w:p w14:paraId="64597529" w14:textId="77777777" w:rsidR="002E3904" w:rsidRDefault="004255CD">
      <w:pPr>
        <w:pStyle w:val="a5"/>
        <w:numPr>
          <w:ilvl w:val="2"/>
          <w:numId w:val="10"/>
        </w:numPr>
        <w:tabs>
          <w:tab w:val="left" w:pos="1487"/>
        </w:tabs>
        <w:spacing w:line="252" w:lineRule="exact"/>
        <w:ind w:left="1487" w:hanging="551"/>
      </w:pPr>
      <w:r>
        <w:t>выполнять</w:t>
      </w:r>
      <w:r>
        <w:rPr>
          <w:spacing w:val="-7"/>
        </w:rPr>
        <w:t xml:space="preserve"> </w:t>
      </w:r>
      <w:r>
        <w:t>правила</w:t>
      </w:r>
      <w:r>
        <w:rPr>
          <w:spacing w:val="-8"/>
        </w:rPr>
        <w:t xml:space="preserve"> </w:t>
      </w:r>
      <w:r>
        <w:t>по</w:t>
      </w:r>
      <w:r>
        <w:rPr>
          <w:spacing w:val="-5"/>
        </w:rPr>
        <w:t xml:space="preserve"> </w:t>
      </w:r>
      <w:r>
        <w:t>охране</w:t>
      </w:r>
      <w:r>
        <w:rPr>
          <w:spacing w:val="-6"/>
        </w:rPr>
        <w:t xml:space="preserve"> </w:t>
      </w:r>
      <w:r>
        <w:t>труда</w:t>
      </w:r>
      <w:r>
        <w:rPr>
          <w:spacing w:val="-8"/>
        </w:rPr>
        <w:t xml:space="preserve"> </w:t>
      </w:r>
      <w:r>
        <w:t>антитеррористической</w:t>
      </w:r>
      <w:r>
        <w:rPr>
          <w:spacing w:val="-5"/>
        </w:rPr>
        <w:t xml:space="preserve"> </w:t>
      </w:r>
      <w:r>
        <w:t>и</w:t>
      </w:r>
      <w:r>
        <w:rPr>
          <w:spacing w:val="-7"/>
        </w:rPr>
        <w:t xml:space="preserve"> </w:t>
      </w:r>
      <w:r>
        <w:t>пожарной</w:t>
      </w:r>
      <w:r>
        <w:rPr>
          <w:spacing w:val="-8"/>
        </w:rPr>
        <w:t xml:space="preserve"> </w:t>
      </w:r>
      <w:r>
        <w:rPr>
          <w:spacing w:val="-2"/>
        </w:rPr>
        <w:t>безопасности;</w:t>
      </w:r>
    </w:p>
    <w:p w14:paraId="56F09C21" w14:textId="5428A265" w:rsidR="002E3904" w:rsidRDefault="004255CD">
      <w:pPr>
        <w:pStyle w:val="a5"/>
        <w:numPr>
          <w:ilvl w:val="2"/>
          <w:numId w:val="10"/>
        </w:numPr>
        <w:tabs>
          <w:tab w:val="left" w:pos="1432"/>
        </w:tabs>
        <w:ind w:right="144" w:firstLine="0"/>
      </w:pPr>
      <w:r>
        <w:t>выполнять другие обязанности, отнесенные уставом ДОУ, трудовым договором (эффективным контрактом) и законодательством Российской Федерации к компетенции педагогического работника.</w:t>
      </w:r>
    </w:p>
    <w:p w14:paraId="35EAE1C5" w14:textId="683ECC9A" w:rsidR="002B72B0" w:rsidRDefault="002B72B0">
      <w:pPr>
        <w:pStyle w:val="a5"/>
        <w:numPr>
          <w:ilvl w:val="2"/>
          <w:numId w:val="10"/>
        </w:numPr>
        <w:tabs>
          <w:tab w:val="left" w:pos="1432"/>
        </w:tabs>
        <w:ind w:right="144" w:firstLine="0"/>
      </w:pPr>
      <w:r>
        <w:t>вести документацию в соответствии с законодательством РФ и предусмотренной трудовым договором и должностными инструкциями, за исключением участия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том числе связанной с подготовкой документов, не включенных в перечни документов, подготовка которых осуществляется педагогическими работниками (табель посещаемости, КТП).</w:t>
      </w:r>
    </w:p>
    <w:p w14:paraId="67A28FF4" w14:textId="04229A82" w:rsidR="002E3904" w:rsidRDefault="002E3904">
      <w:pPr>
        <w:pStyle w:val="a3"/>
        <w:spacing w:before="6"/>
        <w:ind w:left="0"/>
        <w:jc w:val="left"/>
      </w:pPr>
    </w:p>
    <w:p w14:paraId="3E8E1ED4" w14:textId="77777777" w:rsidR="00C017BD" w:rsidRDefault="00C017BD">
      <w:pPr>
        <w:pStyle w:val="a3"/>
        <w:spacing w:before="6"/>
        <w:ind w:left="0"/>
        <w:jc w:val="left"/>
      </w:pPr>
    </w:p>
    <w:p w14:paraId="6279680B" w14:textId="77777777" w:rsidR="002E3904" w:rsidRDefault="004255CD">
      <w:pPr>
        <w:pStyle w:val="2"/>
        <w:numPr>
          <w:ilvl w:val="1"/>
          <w:numId w:val="11"/>
        </w:numPr>
        <w:tabs>
          <w:tab w:val="left" w:pos="1319"/>
        </w:tabs>
        <w:spacing w:before="1"/>
        <w:ind w:left="1319" w:hanging="383"/>
      </w:pPr>
      <w:r>
        <w:t>Работодатель</w:t>
      </w:r>
      <w:r>
        <w:rPr>
          <w:spacing w:val="-7"/>
        </w:rPr>
        <w:t xml:space="preserve"> </w:t>
      </w:r>
      <w:r>
        <w:t>имеет</w:t>
      </w:r>
      <w:r>
        <w:rPr>
          <w:spacing w:val="-7"/>
        </w:rPr>
        <w:t xml:space="preserve"> </w:t>
      </w:r>
      <w:r>
        <w:rPr>
          <w:spacing w:val="-2"/>
        </w:rPr>
        <w:t>право:</w:t>
      </w:r>
    </w:p>
    <w:p w14:paraId="6699571E" w14:textId="77777777" w:rsidR="002E3904" w:rsidRDefault="004255CD">
      <w:pPr>
        <w:pStyle w:val="a5"/>
        <w:numPr>
          <w:ilvl w:val="2"/>
          <w:numId w:val="11"/>
        </w:numPr>
        <w:tabs>
          <w:tab w:val="left" w:pos="1561"/>
        </w:tabs>
        <w:ind w:right="142" w:firstLine="0"/>
      </w:pPr>
      <w:r>
        <w:t>на</w:t>
      </w:r>
      <w:r>
        <w:rPr>
          <w:spacing w:val="40"/>
        </w:rPr>
        <w:t xml:space="preserve"> </w:t>
      </w:r>
      <w:r>
        <w:t>управление</w:t>
      </w:r>
      <w:r>
        <w:rPr>
          <w:spacing w:val="40"/>
        </w:rPr>
        <w:t xml:space="preserve"> </w:t>
      </w:r>
      <w:r>
        <w:t>дошкольной</w:t>
      </w:r>
      <w:r>
        <w:rPr>
          <w:spacing w:val="40"/>
        </w:rPr>
        <w:t xml:space="preserve"> </w:t>
      </w:r>
      <w:r>
        <w:t>образовательной</w:t>
      </w:r>
      <w:r>
        <w:rPr>
          <w:spacing w:val="40"/>
        </w:rPr>
        <w:t xml:space="preserve"> </w:t>
      </w:r>
      <w:r>
        <w:t>организацией,</w:t>
      </w:r>
      <w:r>
        <w:rPr>
          <w:spacing w:val="40"/>
        </w:rPr>
        <w:t xml:space="preserve"> </w:t>
      </w:r>
      <w:r>
        <w:t>принятие</w:t>
      </w:r>
      <w:r>
        <w:rPr>
          <w:spacing w:val="40"/>
        </w:rPr>
        <w:t xml:space="preserve"> </w:t>
      </w:r>
      <w:r>
        <w:t>решений</w:t>
      </w:r>
      <w:r>
        <w:rPr>
          <w:spacing w:val="40"/>
        </w:rPr>
        <w:t xml:space="preserve"> </w:t>
      </w:r>
      <w:r>
        <w:t>в</w:t>
      </w:r>
      <w:r>
        <w:rPr>
          <w:spacing w:val="40"/>
        </w:rPr>
        <w:t xml:space="preserve"> </w:t>
      </w:r>
      <w:r>
        <w:t>пределах</w:t>
      </w:r>
      <w:r>
        <w:rPr>
          <w:spacing w:val="40"/>
        </w:rPr>
        <w:t xml:space="preserve"> </w:t>
      </w:r>
      <w:r>
        <w:t>полномочий, предусмотренных уставом общеобразовательной организации;</w:t>
      </w:r>
    </w:p>
    <w:p w14:paraId="23B01409" w14:textId="77777777" w:rsidR="002E3904" w:rsidRDefault="004255CD">
      <w:pPr>
        <w:pStyle w:val="a5"/>
        <w:numPr>
          <w:ilvl w:val="2"/>
          <w:numId w:val="11"/>
        </w:numPr>
        <w:tabs>
          <w:tab w:val="left" w:pos="1539"/>
        </w:tabs>
        <w:ind w:right="141" w:firstLine="0"/>
      </w:pPr>
      <w:r>
        <w:t>на</w:t>
      </w:r>
      <w:r>
        <w:rPr>
          <w:spacing w:val="40"/>
        </w:rPr>
        <w:t xml:space="preserve"> </w:t>
      </w:r>
      <w:r>
        <w:t>заключение,</w:t>
      </w:r>
      <w:r>
        <w:rPr>
          <w:spacing w:val="40"/>
        </w:rPr>
        <w:t xml:space="preserve"> </w:t>
      </w:r>
      <w:r>
        <w:t>изменение</w:t>
      </w:r>
      <w:r>
        <w:rPr>
          <w:spacing w:val="40"/>
        </w:rPr>
        <w:t xml:space="preserve"> </w:t>
      </w:r>
      <w:r>
        <w:t>и</w:t>
      </w:r>
      <w:r>
        <w:rPr>
          <w:spacing w:val="40"/>
        </w:rPr>
        <w:t xml:space="preserve"> </w:t>
      </w:r>
      <w:r>
        <w:t>расторжение</w:t>
      </w:r>
      <w:r>
        <w:rPr>
          <w:spacing w:val="40"/>
        </w:rPr>
        <w:t xml:space="preserve"> </w:t>
      </w:r>
      <w:r>
        <w:t>трудовых</w:t>
      </w:r>
      <w:r>
        <w:rPr>
          <w:spacing w:val="40"/>
        </w:rPr>
        <w:t xml:space="preserve"> </w:t>
      </w:r>
      <w:r>
        <w:t>договоров</w:t>
      </w:r>
      <w:r>
        <w:rPr>
          <w:spacing w:val="40"/>
        </w:rPr>
        <w:t xml:space="preserve"> </w:t>
      </w:r>
      <w:r>
        <w:t>(эффективных</w:t>
      </w:r>
      <w:r>
        <w:rPr>
          <w:spacing w:val="40"/>
        </w:rPr>
        <w:t xml:space="preserve"> </w:t>
      </w:r>
      <w:r>
        <w:t>контрактов)</w:t>
      </w:r>
      <w:r>
        <w:rPr>
          <w:spacing w:val="40"/>
        </w:rPr>
        <w:t xml:space="preserve"> </w:t>
      </w:r>
      <w:r>
        <w:t>с работниками в порядке и на условиях, которые установлены ТК РФ, иными федеральными законами;</w:t>
      </w:r>
    </w:p>
    <w:p w14:paraId="34FD5398" w14:textId="77777777" w:rsidR="002E3904" w:rsidRDefault="004255CD">
      <w:pPr>
        <w:pStyle w:val="a5"/>
        <w:numPr>
          <w:ilvl w:val="2"/>
          <w:numId w:val="11"/>
        </w:numPr>
        <w:tabs>
          <w:tab w:val="left" w:pos="1498"/>
        </w:tabs>
        <w:ind w:right="144" w:firstLine="0"/>
      </w:pPr>
      <w:r>
        <w:t xml:space="preserve">на ведение коллективных переговоров через своих представителей и заключение коллективных </w:t>
      </w:r>
      <w:r>
        <w:rPr>
          <w:spacing w:val="-2"/>
        </w:rPr>
        <w:t>договоров;</w:t>
      </w:r>
    </w:p>
    <w:p w14:paraId="757CBC24" w14:textId="77777777" w:rsidR="002E3904" w:rsidRDefault="004255CD">
      <w:pPr>
        <w:pStyle w:val="a5"/>
        <w:numPr>
          <w:ilvl w:val="2"/>
          <w:numId w:val="11"/>
        </w:numPr>
        <w:tabs>
          <w:tab w:val="left" w:pos="1487"/>
        </w:tabs>
        <w:spacing w:line="251" w:lineRule="exact"/>
        <w:ind w:left="1487" w:hanging="551"/>
      </w:pPr>
      <w:r>
        <w:t>на</w:t>
      </w:r>
      <w:r>
        <w:rPr>
          <w:spacing w:val="-10"/>
        </w:rPr>
        <w:t xml:space="preserve"> </w:t>
      </w:r>
      <w:r>
        <w:t>поощрение</w:t>
      </w:r>
      <w:r>
        <w:rPr>
          <w:spacing w:val="-8"/>
        </w:rPr>
        <w:t xml:space="preserve"> </w:t>
      </w:r>
      <w:r>
        <w:t>работников</w:t>
      </w:r>
      <w:r>
        <w:rPr>
          <w:spacing w:val="-8"/>
        </w:rPr>
        <w:t xml:space="preserve"> </w:t>
      </w:r>
      <w:r>
        <w:t>за</w:t>
      </w:r>
      <w:r>
        <w:rPr>
          <w:spacing w:val="-8"/>
        </w:rPr>
        <w:t xml:space="preserve"> </w:t>
      </w:r>
      <w:r>
        <w:t>добросовестный</w:t>
      </w:r>
      <w:r>
        <w:rPr>
          <w:spacing w:val="-9"/>
        </w:rPr>
        <w:t xml:space="preserve"> </w:t>
      </w:r>
      <w:r>
        <w:t>эффективный</w:t>
      </w:r>
      <w:r>
        <w:rPr>
          <w:spacing w:val="-7"/>
        </w:rPr>
        <w:t xml:space="preserve"> </w:t>
      </w:r>
      <w:r>
        <w:rPr>
          <w:spacing w:val="-2"/>
        </w:rPr>
        <w:t>труд;</w:t>
      </w:r>
    </w:p>
    <w:p w14:paraId="4D4AADAF" w14:textId="77777777" w:rsidR="002E3904" w:rsidRDefault="004255CD">
      <w:pPr>
        <w:pStyle w:val="a5"/>
        <w:numPr>
          <w:ilvl w:val="2"/>
          <w:numId w:val="11"/>
        </w:numPr>
        <w:tabs>
          <w:tab w:val="left" w:pos="1432"/>
        </w:tabs>
        <w:ind w:right="143" w:firstLine="0"/>
        <w:jc w:val="both"/>
      </w:pPr>
      <w:r>
        <w:t>на требование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w:t>
      </w:r>
      <w:r>
        <w:rPr>
          <w:spacing w:val="40"/>
        </w:rPr>
        <w:t xml:space="preserve"> </w:t>
      </w:r>
      <w:r>
        <w:rPr>
          <w:spacing w:val="-2"/>
        </w:rPr>
        <w:t>распорядка;</w:t>
      </w:r>
    </w:p>
    <w:p w14:paraId="44F5EF1C" w14:textId="77777777" w:rsidR="002E3904" w:rsidRDefault="004255CD">
      <w:pPr>
        <w:pStyle w:val="a5"/>
        <w:numPr>
          <w:ilvl w:val="2"/>
          <w:numId w:val="11"/>
        </w:numPr>
        <w:tabs>
          <w:tab w:val="left" w:pos="1544"/>
        </w:tabs>
        <w:ind w:right="141" w:firstLine="0"/>
        <w:jc w:val="both"/>
      </w:pPr>
      <w:r>
        <w:t>на привлечение работников к дисциплинарной и материальной ответственности в порядке, установленном ТК РФ, иными федеральными законами;</w:t>
      </w:r>
    </w:p>
    <w:p w14:paraId="29E2EB87" w14:textId="77777777" w:rsidR="002E3904" w:rsidRDefault="004255CD">
      <w:pPr>
        <w:pStyle w:val="a5"/>
        <w:numPr>
          <w:ilvl w:val="2"/>
          <w:numId w:val="11"/>
        </w:numPr>
        <w:tabs>
          <w:tab w:val="left" w:pos="1522"/>
        </w:tabs>
        <w:ind w:right="142" w:firstLine="0"/>
        <w:jc w:val="both"/>
      </w:pPr>
      <w:r>
        <w:t>на принятие локальных нормативных актов, содержащих нормы трудового права, в порядке, установленном ТК РФ;</w:t>
      </w:r>
    </w:p>
    <w:p w14:paraId="0172522B" w14:textId="77777777" w:rsidR="002E3904" w:rsidRDefault="004255CD">
      <w:pPr>
        <w:pStyle w:val="a5"/>
        <w:numPr>
          <w:ilvl w:val="2"/>
          <w:numId w:val="11"/>
        </w:numPr>
        <w:tabs>
          <w:tab w:val="left" w:pos="1432"/>
        </w:tabs>
        <w:ind w:right="137" w:firstLine="0"/>
        <w:jc w:val="both"/>
      </w:pPr>
      <w:r>
        <w:t>реализовывать иные права, определенные уставом дошкольной образовательной организации, трудовым договором (эффективным контрактом), законодательством Российской Федерации.</w:t>
      </w:r>
    </w:p>
    <w:p w14:paraId="19C6F0F9" w14:textId="77777777" w:rsidR="002E3904" w:rsidRDefault="002E3904">
      <w:pPr>
        <w:pStyle w:val="a3"/>
        <w:spacing w:before="4"/>
        <w:ind w:left="0"/>
        <w:jc w:val="left"/>
      </w:pPr>
    </w:p>
    <w:p w14:paraId="00174087" w14:textId="77777777" w:rsidR="002E3904" w:rsidRDefault="004255CD">
      <w:pPr>
        <w:pStyle w:val="2"/>
        <w:numPr>
          <w:ilvl w:val="1"/>
          <w:numId w:val="11"/>
        </w:numPr>
        <w:tabs>
          <w:tab w:val="left" w:pos="1319"/>
        </w:tabs>
        <w:spacing w:before="1"/>
        <w:ind w:left="1319" w:hanging="383"/>
        <w:jc w:val="both"/>
      </w:pPr>
      <w:r>
        <w:t>Работодатель</w:t>
      </w:r>
      <w:r>
        <w:rPr>
          <w:spacing w:val="-7"/>
        </w:rPr>
        <w:t xml:space="preserve"> </w:t>
      </w:r>
      <w:r>
        <w:rPr>
          <w:spacing w:val="-2"/>
        </w:rPr>
        <w:t>обязан:</w:t>
      </w:r>
    </w:p>
    <w:p w14:paraId="17131F46" w14:textId="77777777" w:rsidR="002E3904" w:rsidRDefault="004255CD">
      <w:pPr>
        <w:pStyle w:val="a5"/>
        <w:numPr>
          <w:ilvl w:val="2"/>
          <w:numId w:val="11"/>
        </w:numPr>
        <w:tabs>
          <w:tab w:val="left" w:pos="1432"/>
        </w:tabs>
        <w:ind w:right="138" w:firstLine="0"/>
        <w:jc w:val="both"/>
      </w:pPr>
      <w:r>
        <w:t>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(эффективным контрактом) создавать условия, необходимые для соблюдения работниками дисциплины труда;</w:t>
      </w:r>
    </w:p>
    <w:p w14:paraId="53A3804E" w14:textId="77777777" w:rsidR="002E3904" w:rsidRDefault="004255CD">
      <w:pPr>
        <w:pStyle w:val="a5"/>
        <w:numPr>
          <w:ilvl w:val="2"/>
          <w:numId w:val="11"/>
        </w:numPr>
        <w:tabs>
          <w:tab w:val="left" w:pos="1432"/>
        </w:tabs>
        <w:ind w:right="141" w:firstLine="0"/>
        <w:jc w:val="both"/>
      </w:pPr>
      <w:r>
        <w:t>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(эффективных контрактов);</w:t>
      </w:r>
    </w:p>
    <w:p w14:paraId="427E2535" w14:textId="77777777" w:rsidR="002E3904" w:rsidRDefault="004255CD">
      <w:pPr>
        <w:pStyle w:val="a5"/>
        <w:numPr>
          <w:ilvl w:val="2"/>
          <w:numId w:val="11"/>
        </w:numPr>
        <w:tabs>
          <w:tab w:val="left" w:pos="1432"/>
        </w:tabs>
        <w:ind w:right="142" w:firstLine="0"/>
        <w:jc w:val="both"/>
      </w:pPr>
      <w:r>
        <w:t xml:space="preserve">предоставлять работникам работу, обусловленную трудовым договором (эффективным </w:t>
      </w:r>
      <w:r>
        <w:rPr>
          <w:spacing w:val="-2"/>
        </w:rPr>
        <w:t>контрактом);</w:t>
      </w:r>
    </w:p>
    <w:p w14:paraId="769B333A" w14:textId="77777777" w:rsidR="002E3904" w:rsidRDefault="004255CD">
      <w:pPr>
        <w:pStyle w:val="a5"/>
        <w:numPr>
          <w:ilvl w:val="2"/>
          <w:numId w:val="11"/>
        </w:numPr>
        <w:tabs>
          <w:tab w:val="left" w:pos="1511"/>
        </w:tabs>
        <w:spacing w:before="65"/>
        <w:ind w:right="141" w:firstLine="0"/>
        <w:jc w:val="both"/>
      </w:pPr>
      <w:r>
        <w:t>обеспечивать безопасность и условия труда, соответствующие государственным нормативным требованиям охраны труда;</w:t>
      </w:r>
    </w:p>
    <w:p w14:paraId="3B09362D" w14:textId="77777777" w:rsidR="002E3904" w:rsidRDefault="004255CD">
      <w:pPr>
        <w:pStyle w:val="a5"/>
        <w:numPr>
          <w:ilvl w:val="2"/>
          <w:numId w:val="11"/>
        </w:numPr>
        <w:tabs>
          <w:tab w:val="left" w:pos="1432"/>
        </w:tabs>
        <w:ind w:right="140" w:firstLine="0"/>
        <w:jc w:val="both"/>
      </w:pPr>
      <w:r>
        <w:t>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14:paraId="6B702ACC" w14:textId="77777777" w:rsidR="002E3904" w:rsidRDefault="004255CD">
      <w:pPr>
        <w:pStyle w:val="a5"/>
        <w:numPr>
          <w:ilvl w:val="2"/>
          <w:numId w:val="11"/>
        </w:numPr>
        <w:tabs>
          <w:tab w:val="left" w:pos="1487"/>
        </w:tabs>
        <w:spacing w:line="251" w:lineRule="exact"/>
        <w:ind w:left="1487" w:hanging="551"/>
        <w:jc w:val="both"/>
      </w:pPr>
      <w:r>
        <w:t>обеспечивать</w:t>
      </w:r>
      <w:r>
        <w:rPr>
          <w:spacing w:val="-7"/>
        </w:rPr>
        <w:t xml:space="preserve"> </w:t>
      </w:r>
      <w:r>
        <w:t>работникам</w:t>
      </w:r>
      <w:r>
        <w:rPr>
          <w:spacing w:val="-5"/>
        </w:rPr>
        <w:t xml:space="preserve"> </w:t>
      </w:r>
      <w:r>
        <w:t>равную</w:t>
      </w:r>
      <w:r>
        <w:rPr>
          <w:spacing w:val="-5"/>
        </w:rPr>
        <w:t xml:space="preserve"> </w:t>
      </w:r>
      <w:r>
        <w:t>оплату</w:t>
      </w:r>
      <w:r>
        <w:rPr>
          <w:spacing w:val="-8"/>
        </w:rPr>
        <w:t xml:space="preserve"> </w:t>
      </w:r>
      <w:r>
        <w:t>за</w:t>
      </w:r>
      <w:r>
        <w:rPr>
          <w:spacing w:val="-5"/>
        </w:rPr>
        <w:t xml:space="preserve"> </w:t>
      </w:r>
      <w:r>
        <w:t>труд</w:t>
      </w:r>
      <w:r>
        <w:rPr>
          <w:spacing w:val="-5"/>
        </w:rPr>
        <w:t xml:space="preserve"> </w:t>
      </w:r>
      <w:r>
        <w:t>равной</w:t>
      </w:r>
      <w:r>
        <w:rPr>
          <w:spacing w:val="-5"/>
        </w:rPr>
        <w:t xml:space="preserve"> </w:t>
      </w:r>
      <w:r>
        <w:rPr>
          <w:spacing w:val="-2"/>
        </w:rPr>
        <w:t>ценности;</w:t>
      </w:r>
    </w:p>
    <w:p w14:paraId="4926B4C4" w14:textId="77777777" w:rsidR="002E3904" w:rsidRDefault="004255CD">
      <w:pPr>
        <w:pStyle w:val="a5"/>
        <w:numPr>
          <w:ilvl w:val="2"/>
          <w:numId w:val="11"/>
        </w:numPr>
        <w:tabs>
          <w:tab w:val="left" w:pos="1691"/>
        </w:tabs>
        <w:spacing w:before="2"/>
        <w:ind w:right="141" w:firstLine="0"/>
        <w:jc w:val="both"/>
      </w:pPr>
      <w:r>
        <w:t xml:space="preserve">выплачивать в полном размере причитающуюся работникам заработную плату в сроки, установленные ТК РФ, коллективным договором, настоящими Правилами, трудовым договором (эффективным контрактом) </w:t>
      </w:r>
      <w:r>
        <w:rPr>
          <w:u w:val="single"/>
        </w:rPr>
        <w:t>два раза в месяц 6-го и 20-го числа каждого месяца</w:t>
      </w:r>
      <w:r>
        <w:t>.</w:t>
      </w:r>
    </w:p>
    <w:p w14:paraId="6CF1A954" w14:textId="77777777" w:rsidR="002E3904" w:rsidRDefault="004255CD">
      <w:pPr>
        <w:pStyle w:val="a5"/>
        <w:numPr>
          <w:ilvl w:val="2"/>
          <w:numId w:val="11"/>
        </w:numPr>
        <w:tabs>
          <w:tab w:val="left" w:pos="1590"/>
        </w:tabs>
        <w:ind w:right="143" w:firstLine="0"/>
        <w:jc w:val="both"/>
      </w:pPr>
      <w:r>
        <w:lastRenderedPageBreak/>
        <w:t>вести коллективные переговоры, а также заключать коллективный договор в порядке, установленном ТК РФ;</w:t>
      </w:r>
    </w:p>
    <w:p w14:paraId="0DF9EB76" w14:textId="77777777" w:rsidR="002E3904" w:rsidRDefault="004255CD">
      <w:pPr>
        <w:pStyle w:val="a5"/>
        <w:numPr>
          <w:ilvl w:val="2"/>
          <w:numId w:val="11"/>
        </w:numPr>
        <w:tabs>
          <w:tab w:val="left" w:pos="1566"/>
        </w:tabs>
        <w:ind w:right="141" w:firstLine="0"/>
        <w:jc w:val="both"/>
      </w:pPr>
      <w:r>
        <w:t>знакомить работников под роспись с принимаемыми локальными нормативными актами, непосредственно связанными с их трудовой деятельностью;</w:t>
      </w:r>
    </w:p>
    <w:p w14:paraId="47CACFBB" w14:textId="77777777" w:rsidR="002E3904" w:rsidRDefault="004255CD">
      <w:pPr>
        <w:pStyle w:val="a5"/>
        <w:numPr>
          <w:ilvl w:val="2"/>
          <w:numId w:val="11"/>
        </w:numPr>
        <w:tabs>
          <w:tab w:val="left" w:pos="1727"/>
        </w:tabs>
        <w:ind w:right="142" w:firstLine="0"/>
        <w:jc w:val="both"/>
      </w:pPr>
      <w:r>
        <w:t xml:space="preserve">обеспечивать бытовые нужды работников, связанные с исполнением ими трудовых </w:t>
      </w:r>
      <w:r>
        <w:rPr>
          <w:spacing w:val="-2"/>
        </w:rPr>
        <w:t>обязанностей;</w:t>
      </w:r>
    </w:p>
    <w:p w14:paraId="4A9005CF" w14:textId="77777777" w:rsidR="002E3904" w:rsidRDefault="004255CD">
      <w:pPr>
        <w:pStyle w:val="a5"/>
        <w:numPr>
          <w:ilvl w:val="2"/>
          <w:numId w:val="11"/>
        </w:numPr>
        <w:tabs>
          <w:tab w:val="left" w:pos="1655"/>
        </w:tabs>
        <w:ind w:right="141" w:firstLine="0"/>
        <w:jc w:val="both"/>
      </w:pPr>
      <w:r>
        <w:t>осуществлять обязательное социальное страхование работников в порядке, установленном федеральными законами;</w:t>
      </w:r>
    </w:p>
    <w:p w14:paraId="123BBDFA" w14:textId="77777777" w:rsidR="002E3904" w:rsidRDefault="004255CD">
      <w:pPr>
        <w:pStyle w:val="a5"/>
        <w:numPr>
          <w:ilvl w:val="2"/>
          <w:numId w:val="11"/>
        </w:numPr>
        <w:tabs>
          <w:tab w:val="left" w:pos="1602"/>
        </w:tabs>
        <w:ind w:right="142" w:firstLine="0"/>
        <w:jc w:val="both"/>
      </w:pPr>
      <w:r>
        <w:t>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w:t>
      </w:r>
    </w:p>
    <w:p w14:paraId="18F3E941" w14:textId="77777777" w:rsidR="002E3904" w:rsidRDefault="004255CD">
      <w:pPr>
        <w:pStyle w:val="a5"/>
        <w:numPr>
          <w:ilvl w:val="2"/>
          <w:numId w:val="11"/>
        </w:numPr>
        <w:tabs>
          <w:tab w:val="left" w:pos="1638"/>
        </w:tabs>
        <w:ind w:right="141" w:firstLine="0"/>
        <w:jc w:val="both"/>
      </w:pPr>
      <w:r>
        <w:t>в случаях, предусмотренных ТК РФ, законами и иными нормативными правовыми актами, организовывать проведение за счет собственных средств обязательных периодических (в течение трудовой деятельности) медицинских осмотров (обследований) работников,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на время прохождения указанных медицинских осмотров (обследований);</w:t>
      </w:r>
    </w:p>
    <w:p w14:paraId="60481663" w14:textId="77777777" w:rsidR="002E3904" w:rsidRDefault="004255CD">
      <w:pPr>
        <w:pStyle w:val="a5"/>
        <w:numPr>
          <w:ilvl w:val="2"/>
          <w:numId w:val="11"/>
        </w:numPr>
        <w:tabs>
          <w:tab w:val="left" w:pos="1691"/>
        </w:tabs>
        <w:ind w:right="142" w:firstLine="0"/>
        <w:jc w:val="both"/>
      </w:pPr>
      <w:r>
        <w:t xml:space="preserve">не допускать работников к исполнению ими трудовых обязанностей без прохождения обязательных медицинских осмотров (обследований), а также в случае медицинских </w:t>
      </w:r>
      <w:r>
        <w:rPr>
          <w:spacing w:val="-2"/>
        </w:rPr>
        <w:t>противопоказаний;</w:t>
      </w:r>
    </w:p>
    <w:p w14:paraId="488FC183" w14:textId="77777777" w:rsidR="002E3904" w:rsidRDefault="004255CD">
      <w:pPr>
        <w:pStyle w:val="a5"/>
        <w:numPr>
          <w:ilvl w:val="2"/>
          <w:numId w:val="11"/>
        </w:numPr>
        <w:tabs>
          <w:tab w:val="left" w:pos="1674"/>
        </w:tabs>
        <w:ind w:right="146" w:firstLine="0"/>
        <w:jc w:val="both"/>
      </w:pPr>
      <w:r>
        <w:t>создавать условия для внедрения инноваций, обеспечивать формирование и реализацию инициатив работников дошкольной образовательной организации;</w:t>
      </w:r>
    </w:p>
    <w:p w14:paraId="4DFF877F" w14:textId="77777777" w:rsidR="002E3904" w:rsidRDefault="004255CD">
      <w:pPr>
        <w:pStyle w:val="a5"/>
        <w:numPr>
          <w:ilvl w:val="2"/>
          <w:numId w:val="11"/>
        </w:numPr>
        <w:tabs>
          <w:tab w:val="left" w:pos="1598"/>
        </w:tabs>
        <w:spacing w:line="252" w:lineRule="exact"/>
        <w:ind w:left="1598" w:hanging="662"/>
        <w:jc w:val="both"/>
      </w:pPr>
      <w:r>
        <w:t>создавать</w:t>
      </w:r>
      <w:r>
        <w:rPr>
          <w:spacing w:val="-9"/>
        </w:rPr>
        <w:t xml:space="preserve"> </w:t>
      </w:r>
      <w:r>
        <w:t>условия</w:t>
      </w:r>
      <w:r>
        <w:rPr>
          <w:spacing w:val="-10"/>
        </w:rPr>
        <w:t xml:space="preserve"> </w:t>
      </w:r>
      <w:r>
        <w:t>для</w:t>
      </w:r>
      <w:r>
        <w:rPr>
          <w:spacing w:val="-7"/>
        </w:rPr>
        <w:t xml:space="preserve"> </w:t>
      </w:r>
      <w:r>
        <w:t>непрерывного</w:t>
      </w:r>
      <w:r>
        <w:rPr>
          <w:spacing w:val="-7"/>
        </w:rPr>
        <w:t xml:space="preserve"> </w:t>
      </w:r>
      <w:r>
        <w:t>повышения</w:t>
      </w:r>
      <w:r>
        <w:rPr>
          <w:spacing w:val="-8"/>
        </w:rPr>
        <w:t xml:space="preserve"> </w:t>
      </w:r>
      <w:r>
        <w:t>квалификации</w:t>
      </w:r>
      <w:r>
        <w:rPr>
          <w:spacing w:val="-6"/>
        </w:rPr>
        <w:t xml:space="preserve"> </w:t>
      </w:r>
      <w:r>
        <w:rPr>
          <w:spacing w:val="-2"/>
        </w:rPr>
        <w:t>работников;</w:t>
      </w:r>
    </w:p>
    <w:p w14:paraId="5EFDE2DC" w14:textId="77777777" w:rsidR="002E3904" w:rsidRDefault="004255CD">
      <w:pPr>
        <w:pStyle w:val="a5"/>
        <w:numPr>
          <w:ilvl w:val="2"/>
          <w:numId w:val="11"/>
        </w:numPr>
        <w:tabs>
          <w:tab w:val="left" w:pos="1598"/>
          <w:tab w:val="left" w:pos="2428"/>
          <w:tab w:val="left" w:pos="2776"/>
          <w:tab w:val="left" w:pos="3518"/>
          <w:tab w:val="left" w:pos="3609"/>
          <w:tab w:val="left" w:pos="4858"/>
          <w:tab w:val="left" w:pos="5003"/>
          <w:tab w:val="left" w:pos="6490"/>
          <w:tab w:val="left" w:pos="6604"/>
          <w:tab w:val="left" w:pos="7621"/>
          <w:tab w:val="left" w:pos="7962"/>
          <w:tab w:val="left" w:pos="9051"/>
          <w:tab w:val="left" w:pos="9579"/>
        </w:tabs>
        <w:ind w:right="137" w:firstLine="0"/>
      </w:pPr>
      <w:r>
        <w:t xml:space="preserve">поддерживать благоприятный морально-психологический климат в коллективе; </w:t>
      </w:r>
      <w:r>
        <w:rPr>
          <w:spacing w:val="-2"/>
        </w:rPr>
        <w:t>3.6.</w:t>
      </w:r>
      <w:proofErr w:type="gramStart"/>
      <w:r>
        <w:rPr>
          <w:spacing w:val="-2"/>
        </w:rPr>
        <w:t>18.исполнять</w:t>
      </w:r>
      <w:proofErr w:type="gramEnd"/>
      <w:r>
        <w:tab/>
      </w:r>
      <w:r>
        <w:rPr>
          <w:spacing w:val="-4"/>
        </w:rPr>
        <w:t>иные</w:t>
      </w:r>
      <w:r>
        <w:tab/>
      </w:r>
      <w:r>
        <w:rPr>
          <w:spacing w:val="-2"/>
        </w:rPr>
        <w:t>обязанности,</w:t>
      </w:r>
      <w:r>
        <w:tab/>
      </w:r>
      <w:r>
        <w:tab/>
      </w:r>
      <w:r>
        <w:rPr>
          <w:spacing w:val="-2"/>
        </w:rPr>
        <w:t>определенные</w:t>
      </w:r>
      <w:r>
        <w:tab/>
      </w:r>
      <w:r>
        <w:tab/>
      </w:r>
      <w:r>
        <w:rPr>
          <w:spacing w:val="-2"/>
        </w:rPr>
        <w:t>уставом</w:t>
      </w:r>
      <w:r>
        <w:tab/>
      </w:r>
      <w:r>
        <w:rPr>
          <w:spacing w:val="-2"/>
        </w:rPr>
        <w:t>дошкольной</w:t>
      </w:r>
      <w:r>
        <w:tab/>
      </w:r>
      <w:r>
        <w:rPr>
          <w:spacing w:val="-2"/>
        </w:rPr>
        <w:t>образовательной организации,</w:t>
      </w:r>
      <w:r>
        <w:tab/>
      </w:r>
      <w:r>
        <w:rPr>
          <w:spacing w:val="-2"/>
        </w:rPr>
        <w:t>трудовым</w:t>
      </w:r>
      <w:r>
        <w:tab/>
      </w:r>
      <w:r>
        <w:tab/>
      </w:r>
      <w:r>
        <w:rPr>
          <w:spacing w:val="-2"/>
        </w:rPr>
        <w:t>договором</w:t>
      </w:r>
      <w:r>
        <w:tab/>
      </w:r>
      <w:r>
        <w:rPr>
          <w:spacing w:val="-2"/>
        </w:rPr>
        <w:t>(эффективным</w:t>
      </w:r>
      <w:r>
        <w:tab/>
      </w:r>
      <w:r>
        <w:rPr>
          <w:spacing w:val="-2"/>
        </w:rPr>
        <w:t>контрактом),</w:t>
      </w:r>
      <w:r>
        <w:tab/>
      </w:r>
      <w:r>
        <w:rPr>
          <w:spacing w:val="-2"/>
        </w:rPr>
        <w:t>коллективным</w:t>
      </w:r>
      <w:r>
        <w:tab/>
      </w:r>
      <w:r>
        <w:rPr>
          <w:spacing w:val="-2"/>
        </w:rPr>
        <w:t xml:space="preserve">договором, </w:t>
      </w:r>
      <w:r>
        <w:t>соглашениями, законодательством Российской Федерации;</w:t>
      </w:r>
    </w:p>
    <w:p w14:paraId="4CF4F5F3" w14:textId="77777777" w:rsidR="002E3904" w:rsidRDefault="004255CD">
      <w:pPr>
        <w:pStyle w:val="a5"/>
        <w:numPr>
          <w:ilvl w:val="2"/>
          <w:numId w:val="9"/>
        </w:numPr>
        <w:tabs>
          <w:tab w:val="left" w:pos="1749"/>
        </w:tabs>
        <w:spacing w:before="1"/>
        <w:ind w:right="143" w:firstLine="0"/>
        <w:jc w:val="both"/>
      </w:pPr>
      <w:r>
        <w:t>своевременно выполнять предписания федерального органа исполнительной власти, уполномоченного на проведение государственного надзора и контроля за соблюдением трудового законодательства и иных нормативных правовых актов, содержащих</w:t>
      </w:r>
      <w:r>
        <w:rPr>
          <w:spacing w:val="40"/>
        </w:rPr>
        <w:t xml:space="preserve"> </w:t>
      </w:r>
      <w:r>
        <w:t>нормы трудового права, других федеральных органов исполнительной власти, осуществляющих функции по контролю и надзору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w:t>
      </w:r>
    </w:p>
    <w:p w14:paraId="6C8C57EC" w14:textId="77777777" w:rsidR="002E3904" w:rsidRDefault="004255CD">
      <w:pPr>
        <w:pStyle w:val="a5"/>
        <w:numPr>
          <w:ilvl w:val="2"/>
          <w:numId w:val="9"/>
        </w:numPr>
        <w:tabs>
          <w:tab w:val="left" w:pos="1691"/>
        </w:tabs>
        <w:ind w:right="140" w:firstLine="0"/>
        <w:jc w:val="both"/>
      </w:pPr>
      <w:r>
        <w:t>рассматривать представления соответствующих профсоюзных органов, иных избранных работниками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w:t>
      </w:r>
    </w:p>
    <w:p w14:paraId="5F15E11C" w14:textId="77777777" w:rsidR="002E3904" w:rsidRDefault="004255CD">
      <w:pPr>
        <w:pStyle w:val="a5"/>
        <w:numPr>
          <w:ilvl w:val="2"/>
          <w:numId w:val="9"/>
        </w:numPr>
        <w:tabs>
          <w:tab w:val="left" w:pos="1686"/>
        </w:tabs>
        <w:ind w:right="142" w:firstLine="0"/>
        <w:jc w:val="both"/>
      </w:pPr>
      <w:r>
        <w:t>безвозмездно предоставлять Профкому помещение для проведения заседаний, хранения документации, а также предоставить возможность размещения информации в доступном для всех работников месте.</w:t>
      </w:r>
    </w:p>
    <w:p w14:paraId="6569CA0F" w14:textId="77777777" w:rsidR="002E3904" w:rsidRDefault="002E3904">
      <w:pPr>
        <w:pStyle w:val="a3"/>
        <w:spacing w:before="6"/>
        <w:ind w:left="0"/>
        <w:jc w:val="left"/>
      </w:pPr>
    </w:p>
    <w:p w14:paraId="267987F4" w14:textId="77777777" w:rsidR="002E3904" w:rsidRDefault="004255CD">
      <w:pPr>
        <w:pStyle w:val="2"/>
        <w:numPr>
          <w:ilvl w:val="1"/>
          <w:numId w:val="11"/>
        </w:numPr>
        <w:tabs>
          <w:tab w:val="left" w:pos="1322"/>
        </w:tabs>
        <w:ind w:left="1322" w:hanging="386"/>
        <w:jc w:val="both"/>
      </w:pPr>
      <w:r>
        <w:t>Ответственность</w:t>
      </w:r>
      <w:r>
        <w:rPr>
          <w:spacing w:val="-13"/>
        </w:rPr>
        <w:t xml:space="preserve"> </w:t>
      </w:r>
      <w:r>
        <w:t>сторон</w:t>
      </w:r>
      <w:r>
        <w:rPr>
          <w:spacing w:val="-8"/>
        </w:rPr>
        <w:t xml:space="preserve"> </w:t>
      </w:r>
      <w:r>
        <w:t>трудового</w:t>
      </w:r>
      <w:r>
        <w:rPr>
          <w:spacing w:val="-9"/>
        </w:rPr>
        <w:t xml:space="preserve"> </w:t>
      </w:r>
      <w:r>
        <w:t>договора</w:t>
      </w:r>
      <w:r>
        <w:rPr>
          <w:spacing w:val="-8"/>
        </w:rPr>
        <w:t xml:space="preserve"> </w:t>
      </w:r>
      <w:r>
        <w:t>(эффективного</w:t>
      </w:r>
      <w:r>
        <w:rPr>
          <w:spacing w:val="-8"/>
        </w:rPr>
        <w:t xml:space="preserve"> </w:t>
      </w:r>
      <w:r>
        <w:rPr>
          <w:spacing w:val="-2"/>
        </w:rPr>
        <w:t>контракта):</w:t>
      </w:r>
    </w:p>
    <w:p w14:paraId="1F6161B3" w14:textId="77777777" w:rsidR="002E3904" w:rsidRDefault="004255CD">
      <w:pPr>
        <w:pStyle w:val="a5"/>
        <w:numPr>
          <w:ilvl w:val="2"/>
          <w:numId w:val="11"/>
        </w:numPr>
        <w:tabs>
          <w:tab w:val="left" w:pos="1527"/>
        </w:tabs>
        <w:ind w:right="138" w:firstLine="0"/>
        <w:jc w:val="both"/>
      </w:pPr>
      <w:r>
        <w:t>За нарушение положений трудового законодательства и иных нормативных правовых актов, содержащих нормы трудового права, к виновным лицам применяются меры дисциплинарной, административной, уголовной и гражданско-правовой ответственности в порядке и на условиях, определенных федеральными законами.</w:t>
      </w:r>
    </w:p>
    <w:p w14:paraId="488AE98C" w14:textId="30BEE39F" w:rsidR="002E3904" w:rsidRDefault="004255CD" w:rsidP="002B72B0">
      <w:pPr>
        <w:pStyle w:val="a5"/>
        <w:numPr>
          <w:ilvl w:val="2"/>
          <w:numId w:val="11"/>
        </w:numPr>
        <w:tabs>
          <w:tab w:val="left" w:pos="1619"/>
        </w:tabs>
        <w:spacing w:before="65"/>
        <w:ind w:right="142" w:firstLine="0"/>
        <w:jc w:val="both"/>
      </w:pPr>
      <w:r>
        <w:t>Материальная ответственность стороны трудового договора (эффективного контракта) наступает</w:t>
      </w:r>
      <w:r w:rsidRPr="002B72B0">
        <w:rPr>
          <w:spacing w:val="52"/>
        </w:rPr>
        <w:t xml:space="preserve"> </w:t>
      </w:r>
      <w:r>
        <w:t>за</w:t>
      </w:r>
      <w:r w:rsidRPr="002B72B0">
        <w:rPr>
          <w:spacing w:val="54"/>
        </w:rPr>
        <w:t xml:space="preserve"> </w:t>
      </w:r>
      <w:r>
        <w:t>ущерб,</w:t>
      </w:r>
      <w:r w:rsidRPr="002B72B0">
        <w:rPr>
          <w:spacing w:val="55"/>
        </w:rPr>
        <w:t xml:space="preserve"> </w:t>
      </w:r>
      <w:r>
        <w:t>причиненный</w:t>
      </w:r>
      <w:r w:rsidRPr="002B72B0">
        <w:rPr>
          <w:spacing w:val="54"/>
        </w:rPr>
        <w:t xml:space="preserve"> </w:t>
      </w:r>
      <w:r>
        <w:t>ею</w:t>
      </w:r>
      <w:r w:rsidRPr="002B72B0">
        <w:rPr>
          <w:spacing w:val="55"/>
        </w:rPr>
        <w:t xml:space="preserve"> </w:t>
      </w:r>
      <w:r>
        <w:t>другой</w:t>
      </w:r>
      <w:r w:rsidRPr="002B72B0">
        <w:rPr>
          <w:spacing w:val="53"/>
        </w:rPr>
        <w:t xml:space="preserve"> </w:t>
      </w:r>
      <w:r>
        <w:t>стороне</w:t>
      </w:r>
      <w:r w:rsidRPr="002B72B0">
        <w:rPr>
          <w:spacing w:val="55"/>
        </w:rPr>
        <w:t xml:space="preserve"> </w:t>
      </w:r>
      <w:r>
        <w:t>этого</w:t>
      </w:r>
      <w:r w:rsidRPr="002B72B0">
        <w:rPr>
          <w:spacing w:val="54"/>
        </w:rPr>
        <w:t xml:space="preserve"> </w:t>
      </w:r>
      <w:r>
        <w:t>договора</w:t>
      </w:r>
      <w:r w:rsidRPr="002B72B0">
        <w:rPr>
          <w:spacing w:val="54"/>
        </w:rPr>
        <w:t xml:space="preserve"> </w:t>
      </w:r>
      <w:r>
        <w:t>в</w:t>
      </w:r>
      <w:r w:rsidRPr="002B72B0">
        <w:rPr>
          <w:spacing w:val="54"/>
        </w:rPr>
        <w:t xml:space="preserve"> </w:t>
      </w:r>
      <w:r>
        <w:t>результате</w:t>
      </w:r>
      <w:r w:rsidRPr="002B72B0">
        <w:rPr>
          <w:spacing w:val="54"/>
        </w:rPr>
        <w:t xml:space="preserve"> </w:t>
      </w:r>
      <w:r>
        <w:t>ее</w:t>
      </w:r>
      <w:r w:rsidRPr="002B72B0">
        <w:rPr>
          <w:spacing w:val="55"/>
        </w:rPr>
        <w:t xml:space="preserve"> </w:t>
      </w:r>
      <w:r w:rsidRPr="002B72B0">
        <w:rPr>
          <w:spacing w:val="-2"/>
        </w:rPr>
        <w:t>виновного</w:t>
      </w:r>
      <w:r w:rsidR="002B72B0">
        <w:rPr>
          <w:spacing w:val="-2"/>
        </w:rPr>
        <w:t xml:space="preserve"> </w:t>
      </w:r>
      <w:r>
        <w:t>противоправного поведения (действий или бездействия), если иное не предусмотрено ТК РФ или иными федеральными законами.</w:t>
      </w:r>
    </w:p>
    <w:p w14:paraId="142E7B93" w14:textId="77777777" w:rsidR="002E3904" w:rsidRDefault="004255CD">
      <w:pPr>
        <w:pStyle w:val="a5"/>
        <w:numPr>
          <w:ilvl w:val="2"/>
          <w:numId w:val="11"/>
        </w:numPr>
        <w:tabs>
          <w:tab w:val="left" w:pos="1623"/>
        </w:tabs>
        <w:ind w:right="143" w:firstLine="0"/>
        <w:jc w:val="both"/>
      </w:pPr>
      <w:r>
        <w:t>Сторона трудового договора (эффективного контракта) (работодатель или работник), причинившая ущерб другой стороне, возмещает этот ущерб в соответствии с ТК РФ и иными федеральными законами (ст. 232 ТК РФ).</w:t>
      </w:r>
    </w:p>
    <w:p w14:paraId="56477677" w14:textId="77777777" w:rsidR="002E3904" w:rsidRDefault="004255CD">
      <w:pPr>
        <w:pStyle w:val="a3"/>
        <w:ind w:right="141" w:firstLine="707"/>
      </w:pPr>
      <w:r>
        <w:t>Трудовым договором (эффективным контрактом) или заключаемыми в письменной форме соглашениями, прилагаемыми к нему, может конкретизироваться материальная ответственность сторон этого договора. При этом договорная ответственность работодателя перед работником не может</w:t>
      </w:r>
      <w:r>
        <w:rPr>
          <w:spacing w:val="-2"/>
        </w:rPr>
        <w:t xml:space="preserve"> </w:t>
      </w:r>
      <w:r>
        <w:t>быть</w:t>
      </w:r>
      <w:r>
        <w:rPr>
          <w:spacing w:val="-2"/>
        </w:rPr>
        <w:t xml:space="preserve"> </w:t>
      </w:r>
      <w:r>
        <w:t>ниже,</w:t>
      </w:r>
      <w:r>
        <w:rPr>
          <w:spacing w:val="-4"/>
        </w:rPr>
        <w:t xml:space="preserve"> </w:t>
      </w:r>
      <w:r>
        <w:t>а</w:t>
      </w:r>
      <w:r>
        <w:rPr>
          <w:spacing w:val="-2"/>
        </w:rPr>
        <w:t xml:space="preserve"> </w:t>
      </w:r>
      <w:r>
        <w:t>работника</w:t>
      </w:r>
      <w:r>
        <w:rPr>
          <w:spacing w:val="-2"/>
        </w:rPr>
        <w:t xml:space="preserve"> </w:t>
      </w:r>
      <w:r>
        <w:t>перед</w:t>
      </w:r>
      <w:r>
        <w:rPr>
          <w:spacing w:val="-1"/>
        </w:rPr>
        <w:t xml:space="preserve"> </w:t>
      </w:r>
      <w:r>
        <w:t>работодателем -</w:t>
      </w:r>
      <w:r>
        <w:rPr>
          <w:spacing w:val="-6"/>
        </w:rPr>
        <w:t xml:space="preserve"> </w:t>
      </w:r>
      <w:r>
        <w:t>выше,</w:t>
      </w:r>
      <w:r>
        <w:rPr>
          <w:spacing w:val="-2"/>
        </w:rPr>
        <w:t xml:space="preserve"> </w:t>
      </w:r>
      <w:r>
        <w:t>чем</w:t>
      </w:r>
      <w:r>
        <w:rPr>
          <w:spacing w:val="-2"/>
        </w:rPr>
        <w:t xml:space="preserve"> </w:t>
      </w:r>
      <w:r>
        <w:t>это</w:t>
      </w:r>
      <w:r>
        <w:rPr>
          <w:spacing w:val="-2"/>
        </w:rPr>
        <w:t xml:space="preserve"> </w:t>
      </w:r>
      <w:r>
        <w:t>предусмотрено</w:t>
      </w:r>
      <w:r>
        <w:rPr>
          <w:spacing w:val="-2"/>
        </w:rPr>
        <w:t xml:space="preserve"> </w:t>
      </w:r>
      <w:r>
        <w:t>ТК</w:t>
      </w:r>
      <w:r>
        <w:rPr>
          <w:spacing w:val="-3"/>
        </w:rPr>
        <w:t xml:space="preserve"> </w:t>
      </w:r>
      <w:r>
        <w:t>РФ</w:t>
      </w:r>
      <w:r>
        <w:rPr>
          <w:spacing w:val="-2"/>
        </w:rPr>
        <w:t xml:space="preserve"> </w:t>
      </w:r>
      <w:r>
        <w:t>или</w:t>
      </w:r>
      <w:r>
        <w:rPr>
          <w:spacing w:val="-3"/>
        </w:rPr>
        <w:t xml:space="preserve"> </w:t>
      </w:r>
      <w:r>
        <w:t>иными федеральными законами.</w:t>
      </w:r>
    </w:p>
    <w:p w14:paraId="0E9898B0" w14:textId="77777777" w:rsidR="002E3904" w:rsidRDefault="004255CD">
      <w:pPr>
        <w:pStyle w:val="a5"/>
        <w:numPr>
          <w:ilvl w:val="2"/>
          <w:numId w:val="11"/>
        </w:numPr>
        <w:tabs>
          <w:tab w:val="left" w:pos="1498"/>
        </w:tabs>
        <w:ind w:right="140" w:firstLine="0"/>
        <w:jc w:val="both"/>
      </w:pPr>
      <w:r>
        <w:t xml:space="preserve">Работодатель обязан в соответствии со ст. 234 ТК РФ возместить работнику не полученный им </w:t>
      </w:r>
      <w:r>
        <w:lastRenderedPageBreak/>
        <w:t>заработок во всех случаях незаконного лишения его возможности трудиться, в том числе в случаях, когда заработок не получен в результате:</w:t>
      </w:r>
    </w:p>
    <w:p w14:paraId="0F26492B" w14:textId="77777777" w:rsidR="002E3904" w:rsidRDefault="004255CD">
      <w:pPr>
        <w:pStyle w:val="a3"/>
        <w:spacing w:line="252" w:lineRule="exact"/>
        <w:ind w:left="1644"/>
      </w:pPr>
      <w:r>
        <w:t>незаконного</w:t>
      </w:r>
      <w:r>
        <w:rPr>
          <w:spacing w:val="63"/>
        </w:rPr>
        <w:t xml:space="preserve"> </w:t>
      </w:r>
      <w:r>
        <w:t>отстранения</w:t>
      </w:r>
      <w:r>
        <w:rPr>
          <w:spacing w:val="66"/>
        </w:rPr>
        <w:t xml:space="preserve"> </w:t>
      </w:r>
      <w:r>
        <w:t>работника</w:t>
      </w:r>
      <w:r>
        <w:rPr>
          <w:spacing w:val="67"/>
        </w:rPr>
        <w:t xml:space="preserve"> </w:t>
      </w:r>
      <w:r>
        <w:t>от</w:t>
      </w:r>
      <w:r>
        <w:rPr>
          <w:spacing w:val="66"/>
        </w:rPr>
        <w:t xml:space="preserve"> </w:t>
      </w:r>
      <w:r>
        <w:t>работы,</w:t>
      </w:r>
      <w:r>
        <w:rPr>
          <w:spacing w:val="64"/>
        </w:rPr>
        <w:t xml:space="preserve"> </w:t>
      </w:r>
      <w:r>
        <w:t>его</w:t>
      </w:r>
      <w:r>
        <w:rPr>
          <w:spacing w:val="66"/>
        </w:rPr>
        <w:t xml:space="preserve"> </w:t>
      </w:r>
      <w:r>
        <w:t>увольнения</w:t>
      </w:r>
      <w:r>
        <w:rPr>
          <w:spacing w:val="66"/>
        </w:rPr>
        <w:t xml:space="preserve"> </w:t>
      </w:r>
      <w:r>
        <w:t>или</w:t>
      </w:r>
      <w:r>
        <w:rPr>
          <w:spacing w:val="66"/>
        </w:rPr>
        <w:t xml:space="preserve"> </w:t>
      </w:r>
      <w:r>
        <w:t>перевода</w:t>
      </w:r>
      <w:r>
        <w:rPr>
          <w:spacing w:val="67"/>
        </w:rPr>
        <w:t xml:space="preserve"> </w:t>
      </w:r>
      <w:r>
        <w:t>на</w:t>
      </w:r>
      <w:r>
        <w:rPr>
          <w:spacing w:val="66"/>
        </w:rPr>
        <w:t xml:space="preserve"> </w:t>
      </w:r>
      <w:r>
        <w:rPr>
          <w:spacing w:val="-2"/>
        </w:rPr>
        <w:t>другую</w:t>
      </w:r>
    </w:p>
    <w:p w14:paraId="4AD1B70F" w14:textId="77777777" w:rsidR="002E3904" w:rsidRDefault="004255CD">
      <w:pPr>
        <w:pStyle w:val="a3"/>
        <w:spacing w:line="252" w:lineRule="exact"/>
        <w:jc w:val="left"/>
      </w:pPr>
      <w:r>
        <w:rPr>
          <w:spacing w:val="-2"/>
        </w:rPr>
        <w:t>работу;</w:t>
      </w:r>
    </w:p>
    <w:p w14:paraId="6A689C61" w14:textId="77777777" w:rsidR="002E3904" w:rsidRDefault="004255CD">
      <w:pPr>
        <w:pStyle w:val="a3"/>
        <w:spacing w:before="1"/>
        <w:ind w:left="1644"/>
        <w:jc w:val="left"/>
      </w:pPr>
      <w:r>
        <w:t>отказа</w:t>
      </w:r>
      <w:r>
        <w:rPr>
          <w:spacing w:val="48"/>
        </w:rPr>
        <w:t xml:space="preserve"> </w:t>
      </w:r>
      <w:r>
        <w:t>работодателя</w:t>
      </w:r>
      <w:r>
        <w:rPr>
          <w:spacing w:val="48"/>
        </w:rPr>
        <w:t xml:space="preserve"> </w:t>
      </w:r>
      <w:r>
        <w:t>от</w:t>
      </w:r>
      <w:r>
        <w:rPr>
          <w:spacing w:val="46"/>
        </w:rPr>
        <w:t xml:space="preserve"> </w:t>
      </w:r>
      <w:r>
        <w:t>исполнения</w:t>
      </w:r>
      <w:r>
        <w:rPr>
          <w:spacing w:val="48"/>
        </w:rPr>
        <w:t xml:space="preserve"> </w:t>
      </w:r>
      <w:r>
        <w:t>или</w:t>
      </w:r>
      <w:r>
        <w:rPr>
          <w:spacing w:val="47"/>
        </w:rPr>
        <w:t xml:space="preserve"> </w:t>
      </w:r>
      <w:r>
        <w:t>несвоевременного</w:t>
      </w:r>
      <w:r>
        <w:rPr>
          <w:spacing w:val="49"/>
        </w:rPr>
        <w:t xml:space="preserve"> </w:t>
      </w:r>
      <w:r>
        <w:t>исполнения</w:t>
      </w:r>
      <w:r>
        <w:rPr>
          <w:spacing w:val="48"/>
        </w:rPr>
        <w:t xml:space="preserve"> </w:t>
      </w:r>
      <w:r>
        <w:t>решения</w:t>
      </w:r>
      <w:r>
        <w:rPr>
          <w:spacing w:val="48"/>
        </w:rPr>
        <w:t xml:space="preserve"> </w:t>
      </w:r>
      <w:r>
        <w:t>органа</w:t>
      </w:r>
      <w:r>
        <w:rPr>
          <w:spacing w:val="49"/>
        </w:rPr>
        <w:t xml:space="preserve"> </w:t>
      </w:r>
      <w:r>
        <w:rPr>
          <w:spacing w:val="-5"/>
        </w:rPr>
        <w:t>по</w:t>
      </w:r>
    </w:p>
    <w:p w14:paraId="4A441E96" w14:textId="77777777" w:rsidR="002E3904" w:rsidRDefault="004255CD">
      <w:pPr>
        <w:pStyle w:val="a3"/>
        <w:ind w:right="144"/>
      </w:pPr>
      <w:r>
        <w:t>рассмотрению трудовых споров или государственного правового инспектора труда о восстановлении работника на прежней работе;</w:t>
      </w:r>
    </w:p>
    <w:p w14:paraId="3256492B" w14:textId="77777777" w:rsidR="002E3904" w:rsidRDefault="004255CD">
      <w:pPr>
        <w:pStyle w:val="a3"/>
        <w:ind w:right="140" w:firstLine="707"/>
      </w:pPr>
      <w:r>
        <w:t xml:space="preserve">задержки работодателем выдачи работнику трудовой книжки, внесения в трудовую книжку неправильной или не соответствующей законодательству формулировки причины увольнения </w:t>
      </w:r>
      <w:r>
        <w:rPr>
          <w:spacing w:val="-2"/>
        </w:rPr>
        <w:t>работника.</w:t>
      </w:r>
    </w:p>
    <w:p w14:paraId="3341C6F2" w14:textId="77777777" w:rsidR="002E3904" w:rsidRDefault="004255CD">
      <w:pPr>
        <w:pStyle w:val="a5"/>
        <w:numPr>
          <w:ilvl w:val="2"/>
          <w:numId w:val="11"/>
        </w:numPr>
        <w:tabs>
          <w:tab w:val="left" w:pos="1563"/>
        </w:tabs>
        <w:ind w:right="140" w:firstLine="0"/>
        <w:jc w:val="both"/>
      </w:pPr>
      <w:r>
        <w:t>При нарушении работодателем установленного срока выплаты заработной платы, оплаты отпуска, выплат при увольнении и (или) других выплат, причитающихся работнику, работодатель обязан выплатить их с уплатой процентов (денежной компенсации) в размере не ниже одной сто пятидесятой действующей в это время ключевой ставки</w:t>
      </w:r>
      <w:r>
        <w:rPr>
          <w:spacing w:val="40"/>
        </w:rPr>
        <w:t xml:space="preserve"> </w:t>
      </w:r>
      <w:r>
        <w:t>Центрального банка Российской Федерации от не выплаченных в срок сумм, за каждый день задержки, начиная со следующего дня после установленного срока выплаты по день фактического расчета включительно. При неполной выплате</w:t>
      </w:r>
      <w:r>
        <w:rPr>
          <w:spacing w:val="-1"/>
        </w:rPr>
        <w:t xml:space="preserve"> </w:t>
      </w:r>
      <w:r>
        <w:t>в установленный срок заработной платы и (или) других, причитающихся работнику,</w:t>
      </w:r>
      <w:r>
        <w:rPr>
          <w:spacing w:val="40"/>
        </w:rPr>
        <w:t xml:space="preserve"> </w:t>
      </w:r>
      <w:r>
        <w:t>размер процентов (денежной компенсации) исчисляется из фактически не выплаченных в срок сумм (ст. 236 ТК РФ).</w:t>
      </w:r>
    </w:p>
    <w:p w14:paraId="7D7A00F6" w14:textId="77777777" w:rsidR="002E3904" w:rsidRDefault="004255CD">
      <w:pPr>
        <w:pStyle w:val="a3"/>
        <w:spacing w:before="1"/>
        <w:ind w:right="140" w:firstLine="707"/>
      </w:pPr>
      <w:r>
        <w:t>Размер</w:t>
      </w:r>
      <w:r>
        <w:rPr>
          <w:spacing w:val="-3"/>
        </w:rPr>
        <w:t xml:space="preserve"> </w:t>
      </w:r>
      <w:r>
        <w:t>выплачиваемой</w:t>
      </w:r>
      <w:r>
        <w:rPr>
          <w:spacing w:val="-7"/>
        </w:rPr>
        <w:t xml:space="preserve"> </w:t>
      </w:r>
      <w:r>
        <w:t>работнику</w:t>
      </w:r>
      <w:r>
        <w:rPr>
          <w:spacing w:val="-6"/>
        </w:rPr>
        <w:t xml:space="preserve"> </w:t>
      </w:r>
      <w:r>
        <w:t>денежной</w:t>
      </w:r>
      <w:r>
        <w:rPr>
          <w:spacing w:val="-3"/>
        </w:rPr>
        <w:t xml:space="preserve"> </w:t>
      </w:r>
      <w:r>
        <w:t>компенсации</w:t>
      </w:r>
      <w:r>
        <w:rPr>
          <w:spacing w:val="-3"/>
        </w:rPr>
        <w:t xml:space="preserve"> </w:t>
      </w:r>
      <w:r>
        <w:t>может</w:t>
      </w:r>
      <w:r>
        <w:rPr>
          <w:spacing w:val="-6"/>
        </w:rPr>
        <w:t xml:space="preserve"> </w:t>
      </w:r>
      <w:r>
        <w:t>быть</w:t>
      </w:r>
      <w:r>
        <w:rPr>
          <w:spacing w:val="-3"/>
        </w:rPr>
        <w:t xml:space="preserve"> </w:t>
      </w:r>
      <w:r>
        <w:t>повышен</w:t>
      </w:r>
      <w:r>
        <w:rPr>
          <w:spacing w:val="-3"/>
        </w:rPr>
        <w:t xml:space="preserve"> </w:t>
      </w:r>
      <w:r>
        <w:t>коллективным договором или трудовым договором (эффективным контрактом). Обязанность выплаты указанной денежной компенсации возникает независимо от наличия вины работодателя.</w:t>
      </w:r>
    </w:p>
    <w:p w14:paraId="4C83CF68" w14:textId="77777777" w:rsidR="002E3904" w:rsidRDefault="004255CD">
      <w:pPr>
        <w:pStyle w:val="a5"/>
        <w:numPr>
          <w:ilvl w:val="2"/>
          <w:numId w:val="11"/>
        </w:numPr>
        <w:tabs>
          <w:tab w:val="left" w:pos="1542"/>
        </w:tabs>
        <w:ind w:right="142" w:firstLine="0"/>
        <w:jc w:val="both"/>
      </w:pPr>
      <w:r>
        <w:t xml:space="preserve">Работодатель, причинивший ущерб имуществу работника, возмещает этот ущерб в полном </w:t>
      </w:r>
      <w:r>
        <w:rPr>
          <w:spacing w:val="-2"/>
        </w:rPr>
        <w:t>объеме.</w:t>
      </w:r>
    </w:p>
    <w:p w14:paraId="77B8B44D" w14:textId="77777777" w:rsidR="002E3904" w:rsidRDefault="004255CD">
      <w:pPr>
        <w:pStyle w:val="a3"/>
        <w:spacing w:before="1"/>
        <w:ind w:right="137" w:firstLine="707"/>
      </w:pPr>
      <w:r>
        <w:t>Заявление работника о возмещении ущерба направляется им работодателю. Работодатель обязан рассмотреть поступившее заявление и принять соответствующее решение в десятидневный срок со дня его поступления. При несогласии работника с решением работодателя или неполучении ответа в установленный срок работник имеет право обратиться в суд.</w:t>
      </w:r>
    </w:p>
    <w:p w14:paraId="03E9E0EB" w14:textId="77777777" w:rsidR="002E3904" w:rsidRDefault="004255CD">
      <w:pPr>
        <w:pStyle w:val="a5"/>
        <w:numPr>
          <w:ilvl w:val="2"/>
          <w:numId w:val="11"/>
        </w:numPr>
        <w:tabs>
          <w:tab w:val="left" w:pos="1522"/>
        </w:tabs>
        <w:ind w:right="143" w:firstLine="0"/>
        <w:jc w:val="both"/>
      </w:pPr>
      <w:r>
        <w:t>Работник обязан возместить работодателю причиненный ему прямой действительный ущерб. Неполученные доходы (упущенная выгода) взысканию с работника не подлежат.</w:t>
      </w:r>
    </w:p>
    <w:p w14:paraId="3E663D0F" w14:textId="77777777" w:rsidR="002E3904" w:rsidRDefault="004255CD">
      <w:pPr>
        <w:pStyle w:val="a3"/>
        <w:ind w:right="140" w:firstLine="707"/>
      </w:pPr>
      <w:r>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работнику.</w:t>
      </w:r>
    </w:p>
    <w:p w14:paraId="7341504C" w14:textId="77777777" w:rsidR="002E3904" w:rsidRDefault="004255CD">
      <w:pPr>
        <w:pStyle w:val="a5"/>
        <w:numPr>
          <w:ilvl w:val="2"/>
          <w:numId w:val="11"/>
        </w:numPr>
        <w:tabs>
          <w:tab w:val="left" w:pos="1558"/>
        </w:tabs>
        <w:ind w:right="142" w:firstLine="0"/>
        <w:jc w:val="both"/>
      </w:pPr>
      <w:r>
        <w:t xml:space="preserve">За причиненный ущерб работник несет материальную ответственность в пределах своего среднего месячного заработка, если иное не предусмотрено ТК РФ или иными федеральными </w:t>
      </w:r>
      <w:r>
        <w:rPr>
          <w:spacing w:val="-2"/>
        </w:rPr>
        <w:t>законами.</w:t>
      </w:r>
    </w:p>
    <w:p w14:paraId="2BB26A5F" w14:textId="77777777" w:rsidR="002E3904" w:rsidRDefault="004255CD">
      <w:pPr>
        <w:pStyle w:val="a5"/>
        <w:numPr>
          <w:ilvl w:val="2"/>
          <w:numId w:val="11"/>
        </w:numPr>
        <w:tabs>
          <w:tab w:val="left" w:pos="1489"/>
        </w:tabs>
        <w:ind w:right="144" w:firstLine="0"/>
        <w:jc w:val="both"/>
      </w:pPr>
      <w:r>
        <w:t>Расторжение</w:t>
      </w:r>
      <w:r>
        <w:rPr>
          <w:spacing w:val="-1"/>
        </w:rPr>
        <w:t xml:space="preserve"> </w:t>
      </w:r>
      <w:r>
        <w:t>трудового</w:t>
      </w:r>
      <w:r>
        <w:rPr>
          <w:spacing w:val="-1"/>
        </w:rPr>
        <w:t xml:space="preserve"> </w:t>
      </w:r>
      <w:r>
        <w:t>договора</w:t>
      </w:r>
      <w:r>
        <w:rPr>
          <w:spacing w:val="-1"/>
        </w:rPr>
        <w:t xml:space="preserve"> </w:t>
      </w:r>
      <w:r>
        <w:t>(эффективного</w:t>
      </w:r>
      <w:r>
        <w:rPr>
          <w:spacing w:val="-1"/>
        </w:rPr>
        <w:t xml:space="preserve"> </w:t>
      </w:r>
      <w:r>
        <w:t>контракта)</w:t>
      </w:r>
      <w:r>
        <w:rPr>
          <w:spacing w:val="-1"/>
        </w:rPr>
        <w:t xml:space="preserve"> </w:t>
      </w:r>
      <w:r>
        <w:t>после причинения</w:t>
      </w:r>
      <w:r>
        <w:rPr>
          <w:spacing w:val="-2"/>
        </w:rPr>
        <w:t xml:space="preserve"> </w:t>
      </w:r>
      <w:r>
        <w:t>ущерба не</w:t>
      </w:r>
      <w:r>
        <w:rPr>
          <w:spacing w:val="-1"/>
        </w:rPr>
        <w:t xml:space="preserve"> </w:t>
      </w:r>
      <w:r>
        <w:t>влечет за собой освобождения стороны этого договора от материальной ответственности, предусмотренной ТК РФ или иными федеральными законами.</w:t>
      </w:r>
    </w:p>
    <w:p w14:paraId="76A7949A" w14:textId="77777777" w:rsidR="002E3904" w:rsidRDefault="004255CD">
      <w:pPr>
        <w:pStyle w:val="a5"/>
        <w:numPr>
          <w:ilvl w:val="1"/>
          <w:numId w:val="11"/>
        </w:numPr>
        <w:tabs>
          <w:tab w:val="left" w:pos="1326"/>
        </w:tabs>
        <w:ind w:left="936" w:right="143" w:firstLine="0"/>
        <w:jc w:val="both"/>
      </w:pPr>
      <w:r>
        <w:t>Педагогическим и</w:t>
      </w:r>
      <w:r>
        <w:rPr>
          <w:spacing w:val="-2"/>
        </w:rPr>
        <w:t xml:space="preserve"> </w:t>
      </w:r>
      <w:r>
        <w:t>другим работникам</w:t>
      </w:r>
      <w:r>
        <w:rPr>
          <w:spacing w:val="-1"/>
        </w:rPr>
        <w:t xml:space="preserve"> </w:t>
      </w:r>
      <w:r>
        <w:t>дошкольной образовательной организации в помещениях</w:t>
      </w:r>
      <w:r>
        <w:rPr>
          <w:spacing w:val="-1"/>
        </w:rPr>
        <w:t xml:space="preserve"> </w:t>
      </w:r>
      <w:r>
        <w:t>и на территории ДОУ запрещается:</w:t>
      </w:r>
    </w:p>
    <w:p w14:paraId="15FCCCD6" w14:textId="77777777" w:rsidR="002E3904" w:rsidRDefault="004255CD">
      <w:pPr>
        <w:pStyle w:val="a3"/>
        <w:ind w:right="142" w:firstLine="707"/>
      </w:pPr>
      <w:r>
        <w:t xml:space="preserve">курить, распивать спиртные напитки, а также приобретать, хранить, изготавливать (перерабатывать) употреблять и передавать другим лицам наркотические средства и психотропные </w:t>
      </w:r>
      <w:r>
        <w:rPr>
          <w:spacing w:val="-2"/>
        </w:rPr>
        <w:t>вещества;</w:t>
      </w:r>
    </w:p>
    <w:p w14:paraId="4A49D5B9" w14:textId="4D78D98E" w:rsidR="002E3904" w:rsidRDefault="004255CD" w:rsidP="002B72B0">
      <w:pPr>
        <w:pStyle w:val="a3"/>
        <w:spacing w:line="252" w:lineRule="exact"/>
        <w:ind w:left="1644"/>
      </w:pPr>
      <w:r>
        <w:t>хранить</w:t>
      </w:r>
      <w:r>
        <w:rPr>
          <w:spacing w:val="-7"/>
        </w:rPr>
        <w:t xml:space="preserve"> </w:t>
      </w:r>
      <w:r>
        <w:t>легковоспламеняющиеся</w:t>
      </w:r>
      <w:r>
        <w:rPr>
          <w:spacing w:val="-6"/>
        </w:rPr>
        <w:t xml:space="preserve"> </w:t>
      </w:r>
      <w:r>
        <w:t>и</w:t>
      </w:r>
      <w:r>
        <w:rPr>
          <w:spacing w:val="-7"/>
        </w:rPr>
        <w:t xml:space="preserve"> </w:t>
      </w:r>
      <w:r>
        <w:t>ядовитые</w:t>
      </w:r>
      <w:r>
        <w:rPr>
          <w:spacing w:val="-6"/>
        </w:rPr>
        <w:t xml:space="preserve"> </w:t>
      </w:r>
      <w:r>
        <w:t>вещества</w:t>
      </w:r>
      <w:r>
        <w:rPr>
          <w:spacing w:val="-6"/>
        </w:rPr>
        <w:t xml:space="preserve"> </w:t>
      </w:r>
      <w:r>
        <w:t>и</w:t>
      </w:r>
      <w:r>
        <w:rPr>
          <w:spacing w:val="-6"/>
        </w:rPr>
        <w:t xml:space="preserve"> </w:t>
      </w:r>
      <w:r>
        <w:rPr>
          <w:spacing w:val="-4"/>
        </w:rPr>
        <w:t>т.д.</w:t>
      </w:r>
      <w:r w:rsidR="002B72B0">
        <w:rPr>
          <w:spacing w:val="-4"/>
        </w:rPr>
        <w:t xml:space="preserve"> </w:t>
      </w:r>
      <w:r>
        <w:t>Рабочее</w:t>
      </w:r>
      <w:r>
        <w:rPr>
          <w:spacing w:val="-3"/>
        </w:rPr>
        <w:t xml:space="preserve"> </w:t>
      </w:r>
      <w:r>
        <w:t>время</w:t>
      </w:r>
      <w:r>
        <w:rPr>
          <w:spacing w:val="-1"/>
        </w:rPr>
        <w:t xml:space="preserve"> </w:t>
      </w:r>
      <w:r>
        <w:t>и</w:t>
      </w:r>
      <w:r>
        <w:rPr>
          <w:spacing w:val="-1"/>
        </w:rPr>
        <w:t xml:space="preserve"> </w:t>
      </w:r>
      <w:r>
        <w:t>время</w:t>
      </w:r>
      <w:r>
        <w:rPr>
          <w:spacing w:val="-1"/>
        </w:rPr>
        <w:t xml:space="preserve"> </w:t>
      </w:r>
      <w:r>
        <w:rPr>
          <w:spacing w:val="-2"/>
        </w:rPr>
        <w:t>отдыха</w:t>
      </w:r>
    </w:p>
    <w:p w14:paraId="0D990702" w14:textId="77777777" w:rsidR="002E3904" w:rsidRDefault="004255CD">
      <w:pPr>
        <w:pStyle w:val="2"/>
        <w:numPr>
          <w:ilvl w:val="1"/>
          <w:numId w:val="8"/>
        </w:numPr>
        <w:tabs>
          <w:tab w:val="left" w:pos="1319"/>
        </w:tabs>
        <w:spacing w:before="254" w:line="251" w:lineRule="exact"/>
        <w:ind w:left="1319" w:hanging="383"/>
        <w:jc w:val="both"/>
      </w:pPr>
      <w:r>
        <w:t>Режим</w:t>
      </w:r>
      <w:r>
        <w:rPr>
          <w:spacing w:val="-4"/>
        </w:rPr>
        <w:t xml:space="preserve"> </w:t>
      </w:r>
      <w:r>
        <w:t>рабочего</w:t>
      </w:r>
      <w:r>
        <w:rPr>
          <w:spacing w:val="-4"/>
        </w:rPr>
        <w:t xml:space="preserve"> </w:t>
      </w:r>
      <w:r>
        <w:rPr>
          <w:spacing w:val="-2"/>
        </w:rPr>
        <w:t>времени:</w:t>
      </w:r>
    </w:p>
    <w:p w14:paraId="42AE8150" w14:textId="6510D5EA" w:rsidR="002E3904" w:rsidRDefault="004255CD">
      <w:pPr>
        <w:pStyle w:val="a5"/>
        <w:numPr>
          <w:ilvl w:val="2"/>
          <w:numId w:val="8"/>
        </w:numPr>
        <w:tabs>
          <w:tab w:val="left" w:pos="1501"/>
        </w:tabs>
        <w:ind w:right="145" w:firstLine="0"/>
        <w:jc w:val="both"/>
      </w:pPr>
      <w:r>
        <w:t>В МБДОУ ГДС «</w:t>
      </w:r>
      <w:r w:rsidR="002B72B0">
        <w:t>Аленушка</w:t>
      </w:r>
      <w:r>
        <w:t xml:space="preserve">» устанавливается пятидневная рабочая неделя при </w:t>
      </w:r>
      <w:r w:rsidR="00F36FD5">
        <w:t>40-часовой</w:t>
      </w:r>
      <w:r>
        <w:t xml:space="preserve"> рабочей неделе, с</w:t>
      </w:r>
      <w:r>
        <w:rPr>
          <w:spacing w:val="40"/>
        </w:rPr>
        <w:t xml:space="preserve"> </w:t>
      </w:r>
      <w:r>
        <w:t>двумя выходным: суббота, воскресенье.</w:t>
      </w:r>
    </w:p>
    <w:p w14:paraId="3BA3ACA2" w14:textId="77777777" w:rsidR="002E3904" w:rsidRDefault="004255CD">
      <w:pPr>
        <w:pStyle w:val="a5"/>
        <w:numPr>
          <w:ilvl w:val="2"/>
          <w:numId w:val="8"/>
        </w:numPr>
        <w:tabs>
          <w:tab w:val="left" w:pos="1504"/>
        </w:tabs>
        <w:ind w:right="138" w:firstLine="0"/>
        <w:jc w:val="both"/>
      </w:pPr>
      <w:r>
        <w:t>Особенности режима рабочего времени и времени отдыха педагогических и других работников дошкольной образовательной организации устанавливаются в соответствии с трудовым законодательством нормативными правовыми актами Российской Федерации (приказ Министерства образования и науки РФ от 11 мая 2016 года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 далее приказ № 536).</w:t>
      </w:r>
    </w:p>
    <w:p w14:paraId="1122A323" w14:textId="77777777" w:rsidR="002E3904" w:rsidRDefault="004255CD">
      <w:pPr>
        <w:pStyle w:val="a3"/>
        <w:ind w:right="137" w:firstLine="707"/>
      </w:pPr>
      <w:r>
        <w:t xml:space="preserve">Режим рабочего времени и времени отдыха педагогических и других работников дошкольной образовательной организации, включающий предоставление выходных дней, определяется с учетом режима деятельности дошкольной образовательной организации и устанавливается настоящими Правилами, расписаниями занятий, графиками работы, коллективным договором дошкольной </w:t>
      </w:r>
      <w:r>
        <w:lastRenderedPageBreak/>
        <w:t>образовательной организации</w:t>
      </w:r>
      <w:r>
        <w:rPr>
          <w:vertAlign w:val="superscript"/>
        </w:rPr>
        <w:t>2</w:t>
      </w:r>
      <w:r>
        <w:t>.</w:t>
      </w:r>
    </w:p>
    <w:p w14:paraId="20234F53" w14:textId="77777777" w:rsidR="00F36FD5" w:rsidRDefault="004255CD">
      <w:pPr>
        <w:pStyle w:val="a5"/>
        <w:numPr>
          <w:ilvl w:val="2"/>
          <w:numId w:val="8"/>
        </w:numPr>
        <w:tabs>
          <w:tab w:val="left" w:pos="1599"/>
        </w:tabs>
        <w:ind w:right="140" w:firstLine="0"/>
        <w:jc w:val="both"/>
      </w:pPr>
      <w:r>
        <w:t>Продолжительность рабочего времени (нормы часов педагогической работы за ставку заработной платы) для педагогических работников устанавливается исходя из сокращенной продолжительности рабочего времени</w:t>
      </w:r>
      <w:r w:rsidR="00F36FD5">
        <w:t>:</w:t>
      </w:r>
    </w:p>
    <w:p w14:paraId="78D938D9" w14:textId="43087FB6" w:rsidR="002E3904" w:rsidRDefault="004255CD" w:rsidP="00F36FD5">
      <w:pPr>
        <w:pStyle w:val="a5"/>
        <w:tabs>
          <w:tab w:val="left" w:pos="1599"/>
        </w:tabs>
        <w:ind w:right="140"/>
        <w:jc w:val="left"/>
      </w:pPr>
      <w:r>
        <w:t xml:space="preserve"> - 36 часов в неделю</w:t>
      </w:r>
      <w:r w:rsidR="00F36FD5">
        <w:t>-воспитатель, старший воспитатель и педагог-психолог;</w:t>
      </w:r>
    </w:p>
    <w:p w14:paraId="38183C10" w14:textId="07B9A745" w:rsidR="00F36FD5" w:rsidRDefault="00F36FD5" w:rsidP="00F36FD5">
      <w:pPr>
        <w:pStyle w:val="a5"/>
        <w:tabs>
          <w:tab w:val="left" w:pos="1599"/>
        </w:tabs>
        <w:ind w:right="140"/>
        <w:jc w:val="left"/>
      </w:pPr>
      <w:r>
        <w:t>- 30 часов в неделю-инструктор по физической культуре;</w:t>
      </w:r>
    </w:p>
    <w:p w14:paraId="7852A594" w14:textId="642F8AF0" w:rsidR="00F36FD5" w:rsidRDefault="00F36FD5" w:rsidP="00F36FD5">
      <w:pPr>
        <w:pStyle w:val="a5"/>
        <w:tabs>
          <w:tab w:val="left" w:pos="1599"/>
        </w:tabs>
        <w:ind w:right="140"/>
        <w:jc w:val="left"/>
      </w:pPr>
      <w:r>
        <w:t>- 24 часа в неделю-музыкальный руководитель;</w:t>
      </w:r>
    </w:p>
    <w:p w14:paraId="0EF20829" w14:textId="4E0C677A" w:rsidR="00F36FD5" w:rsidRDefault="00F36FD5" w:rsidP="00F36FD5">
      <w:pPr>
        <w:pStyle w:val="a5"/>
        <w:tabs>
          <w:tab w:val="left" w:pos="1599"/>
        </w:tabs>
        <w:ind w:right="140"/>
        <w:jc w:val="left"/>
      </w:pPr>
      <w:r>
        <w:t>- 20 часов в неделю- учитель-логопед, дефектолог.</w:t>
      </w:r>
    </w:p>
    <w:p w14:paraId="4066D372" w14:textId="77777777" w:rsidR="002E3904" w:rsidRDefault="004255CD">
      <w:pPr>
        <w:pStyle w:val="a3"/>
        <w:ind w:right="137" w:firstLine="707"/>
      </w:pPr>
      <w:r>
        <w:t>В зависимости от должности и (или) специальности педагогическим работникам с учетом особенностей их труда продолжительность рабочего времени (нормы часов педагогической работы за ставку заработной платы) определяется нормативными правовыми актами Российской Федерации (ст. 333 ТК РФ, приказ Министерства образования и науки РФ от 22 декабря 2014 года № 1601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 далее приказ № 1601).</w:t>
      </w:r>
    </w:p>
    <w:p w14:paraId="43CA8492" w14:textId="4CA6C009" w:rsidR="002E3904" w:rsidRDefault="004255CD">
      <w:pPr>
        <w:pStyle w:val="a5"/>
        <w:numPr>
          <w:ilvl w:val="2"/>
          <w:numId w:val="8"/>
        </w:numPr>
        <w:tabs>
          <w:tab w:val="left" w:pos="1635"/>
        </w:tabs>
        <w:ind w:right="142" w:firstLine="0"/>
        <w:jc w:val="both"/>
      </w:pPr>
      <w:r>
        <w:t xml:space="preserve">В дошкольной образовательной организации (группах) с </w:t>
      </w:r>
      <w:r w:rsidR="00F36FD5">
        <w:t>12-часовым</w:t>
      </w:r>
      <w:r>
        <w:t xml:space="preserve"> пребыванием воспитанников при 5-дневной рабочей неделе (60 часов работы в неделю). В</w:t>
      </w:r>
      <w:r>
        <w:rPr>
          <w:spacing w:val="40"/>
        </w:rPr>
        <w:t xml:space="preserve"> </w:t>
      </w:r>
      <w:r>
        <w:t>группах, которых на каждую группу воспитанников предусматривается по две должности воспитателя (72 часа работы), режим их рабочего времени определяется с учетом выполнения каждым воспитателем нормы педагогической работы в течение 36 часов в неделю.</w:t>
      </w:r>
    </w:p>
    <w:p w14:paraId="4B4CABCE" w14:textId="77777777" w:rsidR="002E3904" w:rsidRDefault="004255CD">
      <w:pPr>
        <w:pStyle w:val="a3"/>
        <w:ind w:right="138" w:firstLine="707"/>
      </w:pPr>
      <w:r>
        <w:t>Режим 36-часовой рабочей недели каждым воспитателем может обеспечиваться путем одновременной ежедневной работы двух воспитателей в течение 6 часов в неделю для каждого воспитателя либо замены каждым воспитателем в течение этого времени воспитателей, отсутствующих по болезни и другим причинам, выполнения работы по изготовлению учебно- наглядных пособий, методической и другой работы, регулируемой настоящими Правилами, а также локальными актами ДОУ.</w:t>
      </w:r>
    </w:p>
    <w:p w14:paraId="5767E4B6" w14:textId="77777777" w:rsidR="002E3904" w:rsidRDefault="004255CD">
      <w:pPr>
        <w:pStyle w:val="a5"/>
        <w:numPr>
          <w:ilvl w:val="2"/>
          <w:numId w:val="8"/>
        </w:numPr>
        <w:tabs>
          <w:tab w:val="left" w:pos="1513"/>
        </w:tabs>
        <w:ind w:right="138" w:firstLine="0"/>
        <w:jc w:val="both"/>
      </w:pPr>
      <w:r>
        <w:t>Периоды отмены (приостановки) занятий (деятельности общеобразовательной организации по реализации образовательной программы, присмотру за детьми) для воспитанников в отдельных группах либо в целом по дошкольной образовательной организации по санитарно- эпидемиологическим, климатическим и другим основаниям являются рабочим временем педагогических работников и иных работников.</w:t>
      </w:r>
    </w:p>
    <w:p w14:paraId="47BE0304" w14:textId="77777777" w:rsidR="002E3904" w:rsidRDefault="004255CD">
      <w:pPr>
        <w:pStyle w:val="a5"/>
        <w:numPr>
          <w:ilvl w:val="2"/>
          <w:numId w:val="8"/>
        </w:numPr>
        <w:tabs>
          <w:tab w:val="left" w:pos="1561"/>
        </w:tabs>
        <w:ind w:right="137" w:firstLine="0"/>
        <w:jc w:val="both"/>
      </w:pPr>
      <w:r>
        <w:t>Режим работы руководителя дошкольной образовательной организации, его заместителей, других руководящих работников определяется в соответствии с трудовым законодательством с</w:t>
      </w:r>
      <w:r>
        <w:rPr>
          <w:spacing w:val="40"/>
        </w:rPr>
        <w:t xml:space="preserve"> </w:t>
      </w:r>
      <w:r>
        <w:t xml:space="preserve">учетом необходимости обеспечения руководства деятельностью дошкольной образовательной </w:t>
      </w:r>
      <w:r>
        <w:rPr>
          <w:spacing w:val="-2"/>
        </w:rPr>
        <w:t>организации.</w:t>
      </w:r>
    </w:p>
    <w:p w14:paraId="5F8695AE" w14:textId="77777777" w:rsidR="002E3904" w:rsidRDefault="004255CD">
      <w:pPr>
        <w:pStyle w:val="a5"/>
        <w:numPr>
          <w:ilvl w:val="2"/>
          <w:numId w:val="8"/>
        </w:numPr>
        <w:tabs>
          <w:tab w:val="left" w:pos="1525"/>
        </w:tabs>
        <w:ind w:right="140" w:firstLine="0"/>
        <w:jc w:val="both"/>
      </w:pPr>
      <w:r>
        <w:t>Продолжительность рабочего дня или смены, непосредственно предшествующих нерабочему праздничному дню, уменьшается на один час.</w:t>
      </w:r>
    </w:p>
    <w:p w14:paraId="49291D43" w14:textId="77777777" w:rsidR="002E3904" w:rsidRDefault="004255CD">
      <w:pPr>
        <w:pStyle w:val="a5"/>
        <w:numPr>
          <w:ilvl w:val="2"/>
          <w:numId w:val="8"/>
        </w:numPr>
        <w:tabs>
          <w:tab w:val="left" w:pos="1635"/>
        </w:tabs>
        <w:ind w:right="140" w:firstLine="55"/>
        <w:jc w:val="both"/>
      </w:pPr>
      <w:r>
        <w:t>В соответствии со ст. 101 ТК РФ работникам по перечню должностей работников с ненормированным рабочим днем может быть установлен особый режим работы, в соответствии с которым</w:t>
      </w:r>
      <w:r>
        <w:rPr>
          <w:spacing w:val="4"/>
        </w:rPr>
        <w:t xml:space="preserve"> </w:t>
      </w:r>
      <w:r>
        <w:t>они</w:t>
      </w:r>
      <w:r>
        <w:rPr>
          <w:spacing w:val="5"/>
        </w:rPr>
        <w:t xml:space="preserve"> </w:t>
      </w:r>
      <w:r>
        <w:t>могут</w:t>
      </w:r>
      <w:r>
        <w:rPr>
          <w:spacing w:val="6"/>
        </w:rPr>
        <w:t xml:space="preserve"> </w:t>
      </w:r>
      <w:r>
        <w:t>по</w:t>
      </w:r>
      <w:r>
        <w:rPr>
          <w:spacing w:val="6"/>
        </w:rPr>
        <w:t xml:space="preserve"> </w:t>
      </w:r>
      <w:r>
        <w:t>распоряжению</w:t>
      </w:r>
      <w:r>
        <w:rPr>
          <w:spacing w:val="6"/>
        </w:rPr>
        <w:t xml:space="preserve"> </w:t>
      </w:r>
      <w:r>
        <w:t>работодателя</w:t>
      </w:r>
      <w:r>
        <w:rPr>
          <w:spacing w:val="6"/>
        </w:rPr>
        <w:t xml:space="preserve"> </w:t>
      </w:r>
      <w:r>
        <w:t>при</w:t>
      </w:r>
      <w:r>
        <w:rPr>
          <w:spacing w:val="5"/>
        </w:rPr>
        <w:t xml:space="preserve"> </w:t>
      </w:r>
      <w:r>
        <w:t>необходимости</w:t>
      </w:r>
      <w:r>
        <w:rPr>
          <w:spacing w:val="6"/>
        </w:rPr>
        <w:t xml:space="preserve"> </w:t>
      </w:r>
      <w:r>
        <w:t>эпизодически</w:t>
      </w:r>
      <w:r>
        <w:rPr>
          <w:spacing w:val="6"/>
        </w:rPr>
        <w:t xml:space="preserve"> </w:t>
      </w:r>
      <w:r>
        <w:t>привлекаться</w:t>
      </w:r>
      <w:r>
        <w:rPr>
          <w:spacing w:val="5"/>
        </w:rPr>
        <w:t xml:space="preserve"> </w:t>
      </w:r>
      <w:r>
        <w:rPr>
          <w:spacing w:val="-10"/>
        </w:rPr>
        <w:t>к</w:t>
      </w:r>
    </w:p>
    <w:p w14:paraId="49546024" w14:textId="77777777" w:rsidR="002E3904" w:rsidRDefault="004255CD">
      <w:pPr>
        <w:pStyle w:val="a3"/>
        <w:spacing w:before="120"/>
        <w:ind w:left="0"/>
        <w:jc w:val="left"/>
        <w:rPr>
          <w:sz w:val="20"/>
        </w:rPr>
      </w:pPr>
      <w:r>
        <w:rPr>
          <w:noProof/>
          <w:sz w:val="20"/>
        </w:rPr>
        <mc:AlternateContent>
          <mc:Choice Requires="wps">
            <w:drawing>
              <wp:anchor distT="0" distB="0" distL="0" distR="0" simplePos="0" relativeHeight="487589376" behindDoc="1" locked="0" layoutInCell="1" allowOverlap="1" wp14:anchorId="6732B633" wp14:editId="1F84B65E">
                <wp:simplePos x="0" y="0"/>
                <wp:positionH relativeFrom="page">
                  <wp:posOffset>864414</wp:posOffset>
                </wp:positionH>
                <wp:positionV relativeFrom="paragraph">
                  <wp:posOffset>237844</wp:posOffset>
                </wp:positionV>
                <wp:extent cx="1829435"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7"/>
                              </a:lnTo>
                              <a:lnTo>
                                <a:pt x="1829054" y="914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715B0E" id="Graphic 7" o:spid="_x0000_s1026" style="position:absolute;margin-left:68.05pt;margin-top:18.75pt;width:144.05pt;height:.75pt;z-index:-1572710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" path="m1829054,l,,,9147r1829054,l1829054,xe" fillcolor="black" stroked="f">
                <v:path arrowok="t"/>
                <w10:wrap type="topAndBottom" anchorx="page"/>
              </v:shape>
            </w:pict>
          </mc:Fallback>
        </mc:AlternateContent>
      </w:r>
    </w:p>
    <w:p w14:paraId="44F925E3" w14:textId="77777777" w:rsidR="002E3904" w:rsidRDefault="004255CD">
      <w:pPr>
        <w:spacing w:before="96"/>
        <w:ind w:left="936" w:right="142" w:firstLine="566"/>
        <w:jc w:val="both"/>
        <w:rPr>
          <w:sz w:val="20"/>
        </w:rPr>
      </w:pPr>
      <w:r>
        <w:rPr>
          <w:sz w:val="20"/>
          <w:vertAlign w:val="superscript"/>
        </w:rPr>
        <w:t>2</w:t>
      </w:r>
      <w:r>
        <w:rPr>
          <w:sz w:val="20"/>
        </w:rPr>
        <w:t xml:space="preserve"> Продолжительность ежедневной работы, время начала и окончания работы, время перерывов для</w:t>
      </w:r>
      <w:r>
        <w:rPr>
          <w:spacing w:val="40"/>
          <w:sz w:val="20"/>
        </w:rPr>
        <w:t xml:space="preserve"> </w:t>
      </w:r>
      <w:r>
        <w:rPr>
          <w:sz w:val="20"/>
        </w:rPr>
        <w:t>отдыха и питания могут определяться по категориям работников дошкольной образовательной организации (руководители, их заместители, другие руководящие работник; воспитатели</w:t>
      </w:r>
      <w:r>
        <w:rPr>
          <w:spacing w:val="40"/>
          <w:sz w:val="20"/>
        </w:rPr>
        <w:t xml:space="preserve"> </w:t>
      </w:r>
      <w:r>
        <w:rPr>
          <w:sz w:val="20"/>
        </w:rPr>
        <w:t>иные педагогические работники; учебно-вспомогательный персонал и рабочие профессии, медицинский персонал, персонал пищеблока столовой и др.) правилами внутреннего трудового распорядка и иными локальными нормативными актами.</w:t>
      </w:r>
    </w:p>
    <w:p w14:paraId="212ACA38" w14:textId="77777777" w:rsidR="002E3904" w:rsidRDefault="004255CD">
      <w:pPr>
        <w:pStyle w:val="a3"/>
        <w:spacing w:before="65"/>
        <w:ind w:right="145"/>
      </w:pPr>
      <w:r>
        <w:t>выполнению своих трудовых функций за пределами установленной для них продолжительности рабочего времени.</w:t>
      </w:r>
    </w:p>
    <w:p w14:paraId="019C910D" w14:textId="77777777" w:rsidR="002E3904" w:rsidRDefault="004255CD">
      <w:pPr>
        <w:pStyle w:val="a3"/>
        <w:ind w:right="139"/>
      </w:pPr>
      <w:r>
        <w:t>Ненормированный рабочий день устанавливается для работников дошкольной образовательной организации, занимающих следующие должности: заведующий ДОУ,</w:t>
      </w:r>
      <w:r>
        <w:rPr>
          <w:spacing w:val="40"/>
        </w:rPr>
        <w:t xml:space="preserve"> </w:t>
      </w:r>
      <w:r>
        <w:t>заместитель заведующего по административно-хозяйственной работе.</w:t>
      </w:r>
    </w:p>
    <w:p w14:paraId="6E7556DE" w14:textId="77777777" w:rsidR="002E3904" w:rsidRDefault="004255CD">
      <w:pPr>
        <w:pStyle w:val="a5"/>
        <w:numPr>
          <w:ilvl w:val="2"/>
          <w:numId w:val="8"/>
        </w:numPr>
        <w:tabs>
          <w:tab w:val="left" w:pos="1609"/>
        </w:tabs>
        <w:ind w:right="142" w:firstLine="0"/>
        <w:jc w:val="both"/>
      </w:pPr>
      <w:r>
        <w:t>Привлечение работника к сверхурочной работе (работе, выполняемой работником по инициативе работодателя) за пределами установленной для работника продолжительности рабочего времени (смены) допускается в случаях, предусмотренных ст. 99 ТК РФ.</w:t>
      </w:r>
    </w:p>
    <w:p w14:paraId="269276DE" w14:textId="77777777" w:rsidR="002E3904" w:rsidRDefault="004255CD">
      <w:pPr>
        <w:pStyle w:val="a3"/>
        <w:ind w:right="142" w:firstLine="707"/>
      </w:pPr>
      <w:r>
        <w:t>Не допускается привлекать к сверхурочной работе беременных женщин, работников до 18 лет и других категорий работников в соответствии с ТК РФ и иными федеральными законами.</w:t>
      </w:r>
    </w:p>
    <w:p w14:paraId="5BE6D72C" w14:textId="77777777" w:rsidR="002E3904" w:rsidRDefault="004255CD">
      <w:pPr>
        <w:pStyle w:val="a5"/>
        <w:numPr>
          <w:ilvl w:val="2"/>
          <w:numId w:val="8"/>
        </w:numPr>
        <w:tabs>
          <w:tab w:val="left" w:pos="1641"/>
        </w:tabs>
        <w:ind w:right="142" w:firstLine="0"/>
        <w:jc w:val="both"/>
      </w:pPr>
      <w:r>
        <w:t>Сверхурочная работа оплачивается за первые два часа работы не менее чем в полуторном размере, за последующие часы - не менее чем в двойном размере.</w:t>
      </w:r>
    </w:p>
    <w:p w14:paraId="41D9997D" w14:textId="77777777" w:rsidR="002E3904" w:rsidRDefault="004255CD">
      <w:pPr>
        <w:pStyle w:val="a3"/>
        <w:ind w:right="141" w:firstLine="707"/>
      </w:pPr>
      <w:r>
        <w:lastRenderedPageBreak/>
        <w:t>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 (ст. 152 ТК РФ).</w:t>
      </w:r>
    </w:p>
    <w:p w14:paraId="53E21678" w14:textId="77777777" w:rsidR="002E3904" w:rsidRDefault="004255CD">
      <w:pPr>
        <w:pStyle w:val="a3"/>
        <w:ind w:right="141"/>
      </w:pPr>
      <w:r>
        <w:t>4.1.11 Режим работы работников, работающих по сменам, определяется графиками сменности, составляемыми работодателем (ст. 103 ТК РФ).</w:t>
      </w:r>
    </w:p>
    <w:p w14:paraId="2384CD11" w14:textId="77777777" w:rsidR="002E3904" w:rsidRDefault="004255CD">
      <w:pPr>
        <w:pStyle w:val="a3"/>
        <w:ind w:right="142" w:firstLine="707"/>
      </w:pPr>
      <w:r>
        <w:t>Устанавливается режим работы по сменам для следующих категорий работников:</w:t>
      </w:r>
      <w:r>
        <w:rPr>
          <w:spacing w:val="40"/>
        </w:rPr>
        <w:t xml:space="preserve"> </w:t>
      </w:r>
      <w:r>
        <w:t>воспитатели, педагог-психолог, старший воспитатель, учитель-логопед, музыкальные руководители, сторожа, кастелянша, электрик, инженер-энергетик, рабочий по обслуживанию здания.</w:t>
      </w:r>
    </w:p>
    <w:p w14:paraId="38BBC5FD" w14:textId="77777777" w:rsidR="002E3904" w:rsidRDefault="004255CD">
      <w:pPr>
        <w:pStyle w:val="a3"/>
        <w:ind w:right="141" w:firstLine="719"/>
      </w:pPr>
      <w:r>
        <w:t>График сменности доводится до сведения работников под роспись не позднее, чем за один месяц до введения его в действие</w:t>
      </w:r>
      <w:r>
        <w:rPr>
          <w:vertAlign w:val="superscript"/>
        </w:rPr>
        <w:t>3</w:t>
      </w:r>
      <w:r>
        <w:t>.</w:t>
      </w:r>
    </w:p>
    <w:p w14:paraId="16A75953" w14:textId="77777777" w:rsidR="002E3904" w:rsidRDefault="004255CD">
      <w:pPr>
        <w:pStyle w:val="a5"/>
        <w:numPr>
          <w:ilvl w:val="2"/>
          <w:numId w:val="7"/>
        </w:numPr>
        <w:tabs>
          <w:tab w:val="left" w:pos="1598"/>
        </w:tabs>
        <w:spacing w:before="1"/>
        <w:ind w:right="138" w:firstLine="0"/>
        <w:jc w:val="both"/>
      </w:pPr>
      <w:r>
        <w:rPr>
          <w:noProof/>
        </w:rPr>
        <mc:AlternateContent>
          <mc:Choice Requires="wps">
            <w:drawing>
              <wp:anchor distT="0" distB="0" distL="0" distR="0" simplePos="0" relativeHeight="15731200" behindDoc="0" locked="0" layoutInCell="1" allowOverlap="1" wp14:anchorId="415506F2" wp14:editId="75F840BC">
                <wp:simplePos x="0" y="0"/>
                <wp:positionH relativeFrom="page">
                  <wp:posOffset>864414</wp:posOffset>
                </wp:positionH>
                <wp:positionV relativeFrom="paragraph">
                  <wp:posOffset>949497</wp:posOffset>
                </wp:positionV>
                <wp:extent cx="6156325" cy="635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6325" cy="6350"/>
                        </a:xfrm>
                        <a:custGeom>
                          <a:avLst/>
                          <a:gdLst/>
                          <a:ahLst/>
                          <a:cxnLst/>
                          <a:rect l="l" t="t" r="r" b="b"/>
                          <a:pathLst>
                            <a:path w="6156325" h="6350">
                              <a:moveTo>
                                <a:pt x="6156325" y="0"/>
                              </a:moveTo>
                              <a:lnTo>
                                <a:pt x="0" y="0"/>
                              </a:lnTo>
                              <a:lnTo>
                                <a:pt x="0" y="6096"/>
                              </a:lnTo>
                              <a:lnTo>
                                <a:pt x="6156325" y="6096"/>
                              </a:lnTo>
                              <a:lnTo>
                                <a:pt x="615632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B999C0" id="Graphic 8" o:spid="_x0000_s1026" style="position:absolute;margin-left:68.05pt;margin-top:74.75pt;width:484.75pt;height:.5pt;z-index:15731200;visibility:visible;mso-wrap-style:square;mso-wrap-distance-left:0;mso-wrap-distance-top:0;mso-wrap-distance-right:0;mso-wrap-distance-bottom:0;mso-position-horizontal:absolute;mso-position-horizontal-relative:page;mso-position-vertical:absolute;mso-position-vertical-relative:text;v-text-anchor:top" coordsize="61563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" path="m6156325,l,,,6096r6156325,l6156325,xe" fillcolor="black" stroked="f">
                <v:path arrowok="t"/>
                <w10:wrap anchorx="page"/>
              </v:shape>
            </w:pict>
          </mc:Fallback>
        </mc:AlternateContent>
      </w:r>
      <w:r>
        <w:t>С</w:t>
      </w:r>
      <w:r>
        <w:rPr>
          <w:spacing w:val="-3"/>
        </w:rPr>
        <w:t xml:space="preserve"> </w:t>
      </w:r>
      <w:r>
        <w:t>учетом</w:t>
      </w:r>
      <w:r>
        <w:rPr>
          <w:spacing w:val="-3"/>
        </w:rPr>
        <w:t xml:space="preserve"> </w:t>
      </w:r>
      <w:r>
        <w:t>условий</w:t>
      </w:r>
      <w:r>
        <w:rPr>
          <w:spacing w:val="-3"/>
        </w:rPr>
        <w:t xml:space="preserve"> </w:t>
      </w:r>
      <w:r>
        <w:t>работы</w:t>
      </w:r>
      <w:r>
        <w:rPr>
          <w:spacing w:val="-2"/>
        </w:rPr>
        <w:t xml:space="preserve"> </w:t>
      </w:r>
      <w:r>
        <w:t>в</w:t>
      </w:r>
      <w:r>
        <w:rPr>
          <w:spacing w:val="-6"/>
        </w:rPr>
        <w:t xml:space="preserve"> </w:t>
      </w:r>
      <w:r>
        <w:t>ДОУ</w:t>
      </w:r>
      <w:r>
        <w:rPr>
          <w:spacing w:val="-3"/>
        </w:rPr>
        <w:t xml:space="preserve"> </w:t>
      </w:r>
      <w:r>
        <w:t>в</w:t>
      </w:r>
      <w:r>
        <w:rPr>
          <w:spacing w:val="-3"/>
        </w:rPr>
        <w:t xml:space="preserve"> </w:t>
      </w:r>
      <w:r>
        <w:t>целом</w:t>
      </w:r>
      <w:r>
        <w:rPr>
          <w:spacing w:val="-2"/>
        </w:rPr>
        <w:t xml:space="preserve"> </w:t>
      </w:r>
      <w:r>
        <w:t>или</w:t>
      </w:r>
      <w:r>
        <w:rPr>
          <w:spacing w:val="-2"/>
        </w:rPr>
        <w:t xml:space="preserve"> </w:t>
      </w:r>
      <w:r>
        <w:t>при</w:t>
      </w:r>
      <w:r>
        <w:rPr>
          <w:spacing w:val="-2"/>
        </w:rPr>
        <w:t xml:space="preserve"> </w:t>
      </w:r>
      <w:r>
        <w:t>выполнении</w:t>
      </w:r>
      <w:r>
        <w:rPr>
          <w:spacing w:val="-2"/>
        </w:rPr>
        <w:t xml:space="preserve"> </w:t>
      </w:r>
      <w:r>
        <w:t>отдельных</w:t>
      </w:r>
      <w:r>
        <w:rPr>
          <w:spacing w:val="-2"/>
        </w:rPr>
        <w:t xml:space="preserve"> </w:t>
      </w:r>
      <w:r>
        <w:t>видов</w:t>
      </w:r>
      <w:r>
        <w:rPr>
          <w:spacing w:val="-3"/>
        </w:rPr>
        <w:t xml:space="preserve"> </w:t>
      </w:r>
      <w:r>
        <w:t>работ,</w:t>
      </w:r>
      <w:r>
        <w:rPr>
          <w:spacing w:val="-2"/>
        </w:rPr>
        <w:t xml:space="preserve"> </w:t>
      </w:r>
      <w:r>
        <w:t>когда</w:t>
      </w:r>
      <w:r>
        <w:rPr>
          <w:spacing w:val="-2"/>
        </w:rPr>
        <w:t xml:space="preserve"> </w:t>
      </w:r>
      <w:r>
        <w:t xml:space="preserve">не может быть соблюдена установленная для определенной категории работников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w:t>
      </w:r>
      <w:r>
        <w:rPr>
          <w:u w:val="single"/>
        </w:rPr>
        <w:t>Учетный период не</w:t>
      </w:r>
      <w:r>
        <w:t xml:space="preserve"> может превышать одного года</w:t>
      </w:r>
      <w:r>
        <w:rPr>
          <w:vertAlign w:val="superscript"/>
        </w:rPr>
        <w:t>4</w:t>
      </w:r>
      <w:r>
        <w:t xml:space="preserve">. Работа сторожей ДОУ считается по суммированному учету рабочего </w:t>
      </w:r>
      <w:r>
        <w:rPr>
          <w:u w:val="single"/>
        </w:rPr>
        <w:t>времени за год в соответствии с графиком сменности.</w:t>
      </w:r>
    </w:p>
    <w:p w14:paraId="2D1A7389" w14:textId="77777777" w:rsidR="002E3904" w:rsidRDefault="004255CD">
      <w:pPr>
        <w:pStyle w:val="a5"/>
        <w:numPr>
          <w:ilvl w:val="2"/>
          <w:numId w:val="7"/>
        </w:numPr>
        <w:tabs>
          <w:tab w:val="left" w:pos="1619"/>
        </w:tabs>
        <w:ind w:right="143" w:firstLine="0"/>
        <w:jc w:val="both"/>
      </w:pPr>
      <w:r>
        <w:t xml:space="preserve">При составлении графиков работы педагогических и других работников перерывы в рабочем времени, составляющие более двух часов подряд, не связанные с их отдыхом и приемом пищи не </w:t>
      </w:r>
      <w:r>
        <w:rPr>
          <w:spacing w:val="-2"/>
        </w:rPr>
        <w:t>допускаются.</w:t>
      </w:r>
    </w:p>
    <w:p w14:paraId="6ACF12F4" w14:textId="77777777" w:rsidR="002E3904" w:rsidRDefault="004255CD">
      <w:pPr>
        <w:pStyle w:val="a3"/>
        <w:ind w:right="144" w:firstLine="707"/>
      </w:pPr>
      <w:r>
        <w:t>Перерывы в работе, образующиеся в связи с выполнением воспитателями работы сверх установленных норм, к режиму рабочего дня с разделением его на части не относятся.</w:t>
      </w:r>
    </w:p>
    <w:p w14:paraId="2516FFB9" w14:textId="77777777" w:rsidR="002E3904" w:rsidRDefault="004255CD">
      <w:pPr>
        <w:pStyle w:val="a5"/>
        <w:numPr>
          <w:ilvl w:val="2"/>
          <w:numId w:val="7"/>
        </w:numPr>
        <w:tabs>
          <w:tab w:val="left" w:pos="1655"/>
        </w:tabs>
        <w:ind w:right="137" w:firstLine="0"/>
        <w:jc w:val="both"/>
      </w:pPr>
      <w:r>
        <w:t>В рабочее время не допускается (за исключением случаев, предусмотренных локальными актами дошкольной образовательной организации, коллективным договором)</w:t>
      </w:r>
      <w:r>
        <w:rPr>
          <w:vertAlign w:val="superscript"/>
        </w:rPr>
        <w:t>5</w:t>
      </w:r>
      <w:r>
        <w:t>:</w:t>
      </w:r>
    </w:p>
    <w:p w14:paraId="7E5D1107" w14:textId="77777777" w:rsidR="002E3904" w:rsidRDefault="004255CD">
      <w:pPr>
        <w:pStyle w:val="a3"/>
        <w:ind w:right="142" w:firstLine="707"/>
      </w:pPr>
      <w:r>
        <w:t>отвлекать педагогических работников для выполнения поручений или участия в</w:t>
      </w:r>
      <w:r>
        <w:rPr>
          <w:spacing w:val="40"/>
        </w:rPr>
        <w:t xml:space="preserve"> </w:t>
      </w:r>
      <w:r>
        <w:t>мероприятиях, не связанных с их педагогической деятельностью;</w:t>
      </w:r>
    </w:p>
    <w:p w14:paraId="53633BEB" w14:textId="77777777" w:rsidR="002E3904" w:rsidRDefault="004255CD">
      <w:pPr>
        <w:pStyle w:val="a3"/>
        <w:ind w:left="1644"/>
      </w:pPr>
      <w:r>
        <w:t>созывать</w:t>
      </w:r>
      <w:r>
        <w:rPr>
          <w:spacing w:val="-6"/>
        </w:rPr>
        <w:t xml:space="preserve"> </w:t>
      </w:r>
      <w:r>
        <w:t>собрания,</w:t>
      </w:r>
      <w:r>
        <w:rPr>
          <w:spacing w:val="-6"/>
        </w:rPr>
        <w:t xml:space="preserve"> </w:t>
      </w:r>
      <w:r>
        <w:t>заседания,</w:t>
      </w:r>
      <w:r>
        <w:rPr>
          <w:spacing w:val="-5"/>
        </w:rPr>
        <w:t xml:space="preserve"> </w:t>
      </w:r>
      <w:r>
        <w:t>совещания</w:t>
      </w:r>
      <w:r>
        <w:rPr>
          <w:spacing w:val="-7"/>
        </w:rPr>
        <w:t xml:space="preserve"> </w:t>
      </w:r>
      <w:r>
        <w:t>и</w:t>
      </w:r>
      <w:r>
        <w:rPr>
          <w:spacing w:val="-8"/>
        </w:rPr>
        <w:t xml:space="preserve"> </w:t>
      </w:r>
      <w:r>
        <w:t>другие</w:t>
      </w:r>
      <w:r>
        <w:rPr>
          <w:spacing w:val="-8"/>
        </w:rPr>
        <w:t xml:space="preserve"> </w:t>
      </w:r>
      <w:r>
        <w:t>мероприятия</w:t>
      </w:r>
      <w:r>
        <w:rPr>
          <w:spacing w:val="-6"/>
        </w:rPr>
        <w:t xml:space="preserve"> </w:t>
      </w:r>
      <w:r>
        <w:t>по</w:t>
      </w:r>
      <w:r>
        <w:rPr>
          <w:spacing w:val="-6"/>
        </w:rPr>
        <w:t xml:space="preserve"> </w:t>
      </w:r>
      <w:r>
        <w:t>общественным</w:t>
      </w:r>
      <w:r>
        <w:rPr>
          <w:spacing w:val="-5"/>
        </w:rPr>
        <w:t xml:space="preserve"> </w:t>
      </w:r>
      <w:r>
        <w:rPr>
          <w:spacing w:val="-2"/>
        </w:rPr>
        <w:t>делам.</w:t>
      </w:r>
    </w:p>
    <w:p w14:paraId="20FE824F" w14:textId="77777777" w:rsidR="002E3904" w:rsidRDefault="004255CD">
      <w:pPr>
        <w:pStyle w:val="a5"/>
        <w:numPr>
          <w:ilvl w:val="2"/>
          <w:numId w:val="7"/>
        </w:numPr>
        <w:tabs>
          <w:tab w:val="left" w:pos="1648"/>
        </w:tabs>
        <w:ind w:right="145" w:firstLine="0"/>
        <w:jc w:val="both"/>
      </w:pPr>
      <w:r>
        <w:t>При осуществлении в дошкольной образовательной организации функций по контролю за образовательным процессом и в других случаях не допускается:</w:t>
      </w:r>
    </w:p>
    <w:p w14:paraId="5ED9E5AB" w14:textId="77777777" w:rsidR="002E3904" w:rsidRDefault="004255CD">
      <w:pPr>
        <w:pStyle w:val="a3"/>
        <w:ind w:left="1644" w:right="850"/>
      </w:pPr>
      <w:r>
        <w:t>присутствие</w:t>
      </w:r>
      <w:r>
        <w:rPr>
          <w:spacing w:val="-4"/>
        </w:rPr>
        <w:t xml:space="preserve"> </w:t>
      </w:r>
      <w:r>
        <w:t>на</w:t>
      </w:r>
      <w:r>
        <w:rPr>
          <w:spacing w:val="-4"/>
        </w:rPr>
        <w:t xml:space="preserve"> </w:t>
      </w:r>
      <w:r>
        <w:t>занятиях</w:t>
      </w:r>
      <w:r>
        <w:rPr>
          <w:spacing w:val="-4"/>
        </w:rPr>
        <w:t xml:space="preserve"> </w:t>
      </w:r>
      <w:r>
        <w:t>посторонних</w:t>
      </w:r>
      <w:r>
        <w:rPr>
          <w:spacing w:val="-4"/>
        </w:rPr>
        <w:t xml:space="preserve"> </w:t>
      </w:r>
      <w:r>
        <w:t>лиц</w:t>
      </w:r>
      <w:r>
        <w:rPr>
          <w:spacing w:val="-5"/>
        </w:rPr>
        <w:t xml:space="preserve"> </w:t>
      </w:r>
      <w:r>
        <w:t>без</w:t>
      </w:r>
      <w:r>
        <w:rPr>
          <w:spacing w:val="-4"/>
        </w:rPr>
        <w:t xml:space="preserve"> </w:t>
      </w:r>
      <w:r>
        <w:t>разрешения</w:t>
      </w:r>
      <w:r>
        <w:rPr>
          <w:spacing w:val="-5"/>
        </w:rPr>
        <w:t xml:space="preserve"> </w:t>
      </w:r>
      <w:r>
        <w:t>представителя</w:t>
      </w:r>
      <w:r>
        <w:rPr>
          <w:spacing w:val="-4"/>
        </w:rPr>
        <w:t xml:space="preserve"> </w:t>
      </w:r>
      <w:r>
        <w:t>работодателя; входить в группу после начала занятия, за</w:t>
      </w:r>
      <w:r>
        <w:rPr>
          <w:spacing w:val="40"/>
        </w:rPr>
        <w:t xml:space="preserve"> </w:t>
      </w:r>
      <w:r>
        <w:t>исключением представителя работодателя;</w:t>
      </w:r>
    </w:p>
    <w:p w14:paraId="684CAA35" w14:textId="77777777" w:rsidR="002E3904" w:rsidRDefault="004255CD">
      <w:pPr>
        <w:pStyle w:val="a3"/>
        <w:ind w:right="144" w:firstLine="707"/>
      </w:pPr>
      <w:r>
        <w:t>делать педагогическим работникам замечания по поводу их работы во время проведения занятий и в присутствии воспитанников.</w:t>
      </w:r>
    </w:p>
    <w:p w14:paraId="602AB255" w14:textId="77777777" w:rsidR="002E3904" w:rsidRDefault="002E3904">
      <w:pPr>
        <w:pStyle w:val="a3"/>
        <w:spacing w:before="5"/>
        <w:ind w:left="0"/>
        <w:jc w:val="left"/>
      </w:pPr>
    </w:p>
    <w:p w14:paraId="6108431D" w14:textId="77777777" w:rsidR="002E3904" w:rsidRDefault="004255CD">
      <w:pPr>
        <w:pStyle w:val="2"/>
        <w:numPr>
          <w:ilvl w:val="1"/>
          <w:numId w:val="6"/>
        </w:numPr>
        <w:tabs>
          <w:tab w:val="left" w:pos="1322"/>
        </w:tabs>
        <w:ind w:hanging="386"/>
      </w:pPr>
      <w:r>
        <w:t>Время</w:t>
      </w:r>
      <w:r>
        <w:rPr>
          <w:spacing w:val="-5"/>
        </w:rPr>
        <w:t xml:space="preserve"> </w:t>
      </w:r>
      <w:r>
        <w:rPr>
          <w:spacing w:val="-2"/>
        </w:rPr>
        <w:t>отдыха:</w:t>
      </w:r>
    </w:p>
    <w:p w14:paraId="1503A061" w14:textId="77777777" w:rsidR="002E3904" w:rsidRDefault="004255CD">
      <w:pPr>
        <w:pStyle w:val="a5"/>
        <w:numPr>
          <w:ilvl w:val="2"/>
          <w:numId w:val="6"/>
        </w:numPr>
        <w:tabs>
          <w:tab w:val="left" w:pos="1564"/>
        </w:tabs>
        <w:ind w:right="141" w:firstLine="0"/>
      </w:pPr>
      <w:r>
        <w:t>Временем</w:t>
      </w:r>
      <w:r>
        <w:rPr>
          <w:spacing w:val="70"/>
        </w:rPr>
        <w:t xml:space="preserve"> </w:t>
      </w:r>
      <w:r>
        <w:t>отдыха</w:t>
      </w:r>
      <w:r>
        <w:rPr>
          <w:spacing w:val="71"/>
        </w:rPr>
        <w:t xml:space="preserve"> </w:t>
      </w:r>
      <w:r>
        <w:t>является</w:t>
      </w:r>
      <w:r>
        <w:rPr>
          <w:spacing w:val="73"/>
        </w:rPr>
        <w:t xml:space="preserve"> </w:t>
      </w:r>
      <w:r>
        <w:t>время,</w:t>
      </w:r>
      <w:r>
        <w:rPr>
          <w:spacing w:val="73"/>
        </w:rPr>
        <w:t xml:space="preserve"> </w:t>
      </w:r>
      <w:r>
        <w:t>в</w:t>
      </w:r>
      <w:r>
        <w:rPr>
          <w:spacing w:val="72"/>
        </w:rPr>
        <w:t xml:space="preserve"> </w:t>
      </w:r>
      <w:r>
        <w:t>течение</w:t>
      </w:r>
      <w:r>
        <w:rPr>
          <w:spacing w:val="74"/>
        </w:rPr>
        <w:t xml:space="preserve"> </w:t>
      </w:r>
      <w:r>
        <w:t>которого</w:t>
      </w:r>
      <w:r>
        <w:rPr>
          <w:spacing w:val="71"/>
        </w:rPr>
        <w:t xml:space="preserve"> </w:t>
      </w:r>
      <w:r>
        <w:t>работник</w:t>
      </w:r>
      <w:r>
        <w:rPr>
          <w:spacing w:val="71"/>
        </w:rPr>
        <w:t xml:space="preserve"> </w:t>
      </w:r>
      <w:r>
        <w:t>свободен</w:t>
      </w:r>
      <w:r>
        <w:rPr>
          <w:spacing w:val="71"/>
        </w:rPr>
        <w:t xml:space="preserve"> </w:t>
      </w:r>
      <w:r>
        <w:t>от</w:t>
      </w:r>
      <w:r>
        <w:rPr>
          <w:spacing w:val="73"/>
        </w:rPr>
        <w:t xml:space="preserve"> </w:t>
      </w:r>
      <w:r>
        <w:t>исполнения трудовых обязанностей и которое он может использовать по своему усмотрению (ст. 106 ТК РФ).</w:t>
      </w:r>
    </w:p>
    <w:p w14:paraId="472C71D8" w14:textId="77777777" w:rsidR="002E3904" w:rsidRDefault="004255CD">
      <w:pPr>
        <w:pStyle w:val="a3"/>
        <w:ind w:left="1644"/>
        <w:jc w:val="left"/>
      </w:pPr>
      <w:r>
        <w:t>Видами</w:t>
      </w:r>
      <w:r>
        <w:rPr>
          <w:spacing w:val="-6"/>
        </w:rPr>
        <w:t xml:space="preserve"> </w:t>
      </w:r>
      <w:r>
        <w:t>времени</w:t>
      </w:r>
      <w:r>
        <w:rPr>
          <w:spacing w:val="-6"/>
        </w:rPr>
        <w:t xml:space="preserve"> </w:t>
      </w:r>
      <w:r>
        <w:t>отдыха</w:t>
      </w:r>
      <w:r>
        <w:rPr>
          <w:spacing w:val="-5"/>
        </w:rPr>
        <w:t xml:space="preserve"> </w:t>
      </w:r>
      <w:r>
        <w:rPr>
          <w:spacing w:val="-2"/>
        </w:rPr>
        <w:t>являются:</w:t>
      </w:r>
    </w:p>
    <w:p w14:paraId="0F1845B0" w14:textId="77777777" w:rsidR="002E3904" w:rsidRDefault="004255CD">
      <w:pPr>
        <w:pStyle w:val="a3"/>
        <w:spacing w:before="3"/>
        <w:ind w:left="0"/>
        <w:jc w:val="left"/>
        <w:rPr>
          <w:sz w:val="14"/>
        </w:rPr>
      </w:pPr>
      <w:r>
        <w:rPr>
          <w:noProof/>
          <w:sz w:val="14"/>
        </w:rPr>
        <mc:AlternateContent>
          <mc:Choice Requires="wps">
            <w:drawing>
              <wp:anchor distT="0" distB="0" distL="0" distR="0" simplePos="0" relativeHeight="487589888" behindDoc="1" locked="0" layoutInCell="1" allowOverlap="1" wp14:anchorId="4FD86FCC" wp14:editId="3D45B68F">
                <wp:simplePos x="0" y="0"/>
                <wp:positionH relativeFrom="page">
                  <wp:posOffset>864414</wp:posOffset>
                </wp:positionH>
                <wp:positionV relativeFrom="paragraph">
                  <wp:posOffset>119803</wp:posOffset>
                </wp:positionV>
                <wp:extent cx="1829435"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137278" id="Graphic 9" o:spid="_x0000_s1026" style="position:absolute;margin-left:68.05pt;margin-top:9.45pt;width:144.05pt;height:.75pt;z-index:-157265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" path="m1829054,l,,,9143r1829054,l1829054,xe" fillcolor="black" stroked="f">
                <v:path arrowok="t"/>
                <w10:wrap type="topAndBottom" anchorx="page"/>
              </v:shape>
            </w:pict>
          </mc:Fallback>
        </mc:AlternateContent>
      </w:r>
    </w:p>
    <w:p w14:paraId="313618BA" w14:textId="77777777" w:rsidR="002E3904" w:rsidRDefault="004255CD">
      <w:pPr>
        <w:spacing w:before="96"/>
        <w:ind w:left="936" w:right="152" w:firstLine="566"/>
        <w:jc w:val="both"/>
        <w:rPr>
          <w:sz w:val="20"/>
        </w:rPr>
      </w:pPr>
      <w:r>
        <w:rPr>
          <w:sz w:val="20"/>
          <w:vertAlign w:val="superscript"/>
        </w:rPr>
        <w:t>3</w:t>
      </w:r>
      <w:r>
        <w:rPr>
          <w:sz w:val="20"/>
        </w:rPr>
        <w:t xml:space="preserve"> График сменности определяет время начала и окончания работы (смены), продолжительность смены, время междусменного отдыха и др.</w:t>
      </w:r>
    </w:p>
    <w:p w14:paraId="035F5C5C" w14:textId="77777777" w:rsidR="002E3904" w:rsidRDefault="004255CD">
      <w:pPr>
        <w:spacing w:before="1"/>
        <w:ind w:left="936" w:right="142" w:firstLine="566"/>
        <w:jc w:val="both"/>
        <w:rPr>
          <w:sz w:val="20"/>
        </w:rPr>
      </w:pPr>
      <w:r>
        <w:rPr>
          <w:sz w:val="20"/>
          <w:vertAlign w:val="superscript"/>
        </w:rPr>
        <w:t>4</w:t>
      </w:r>
      <w:r>
        <w:rPr>
          <w:sz w:val="20"/>
        </w:rPr>
        <w:t xml:space="preserve"> В соответствии со ст. 104 ТК РФ порядок введения суммированного учета рабочего времени устанавливается правилами внутреннего трудового распорядка и должен предусматривать: категории работников, которым устанавливается суммированный учет рабочего времени (водители и др.); продолжительность учетного периода; норму рабочих часов за учетный период; график работы (сменности).</w:t>
      </w:r>
    </w:p>
    <w:p w14:paraId="118BE20B" w14:textId="77777777" w:rsidR="002E3904" w:rsidRDefault="004255CD">
      <w:pPr>
        <w:pStyle w:val="a3"/>
        <w:spacing w:before="65"/>
        <w:ind w:left="1644" w:right="4001"/>
        <w:jc w:val="left"/>
      </w:pPr>
      <w:r>
        <w:t>перерывы</w:t>
      </w:r>
      <w:r>
        <w:rPr>
          <w:spacing w:val="-6"/>
        </w:rPr>
        <w:t xml:space="preserve"> </w:t>
      </w:r>
      <w:r>
        <w:t>в</w:t>
      </w:r>
      <w:r>
        <w:rPr>
          <w:spacing w:val="-7"/>
        </w:rPr>
        <w:t xml:space="preserve"> </w:t>
      </w:r>
      <w:r>
        <w:t>течение</w:t>
      </w:r>
      <w:r>
        <w:rPr>
          <w:spacing w:val="-6"/>
        </w:rPr>
        <w:t xml:space="preserve"> </w:t>
      </w:r>
      <w:r>
        <w:t>рабочего</w:t>
      </w:r>
      <w:r>
        <w:rPr>
          <w:spacing w:val="-6"/>
        </w:rPr>
        <w:t xml:space="preserve"> </w:t>
      </w:r>
      <w:r>
        <w:t>дня</w:t>
      </w:r>
      <w:r>
        <w:rPr>
          <w:spacing w:val="-9"/>
        </w:rPr>
        <w:t xml:space="preserve"> </w:t>
      </w:r>
      <w:r>
        <w:t>(смены); ежедневный (междусменный) отдых;</w:t>
      </w:r>
    </w:p>
    <w:p w14:paraId="3E6B71AD" w14:textId="77777777" w:rsidR="002E3904" w:rsidRDefault="004255CD">
      <w:pPr>
        <w:pStyle w:val="a3"/>
        <w:ind w:left="1644" w:right="4001"/>
        <w:jc w:val="left"/>
      </w:pPr>
      <w:r>
        <w:t>выходные</w:t>
      </w:r>
      <w:r>
        <w:rPr>
          <w:spacing w:val="-10"/>
        </w:rPr>
        <w:t xml:space="preserve"> </w:t>
      </w:r>
      <w:r>
        <w:t>дни</w:t>
      </w:r>
      <w:r>
        <w:rPr>
          <w:spacing w:val="-8"/>
        </w:rPr>
        <w:t xml:space="preserve"> </w:t>
      </w:r>
      <w:r>
        <w:t>(еженедельный</w:t>
      </w:r>
      <w:r>
        <w:rPr>
          <w:spacing w:val="-8"/>
        </w:rPr>
        <w:t xml:space="preserve"> </w:t>
      </w:r>
      <w:r>
        <w:t>непрерывный</w:t>
      </w:r>
      <w:r>
        <w:rPr>
          <w:spacing w:val="-8"/>
        </w:rPr>
        <w:t xml:space="preserve"> </w:t>
      </w:r>
      <w:r>
        <w:t>отдых); нерабочие праздничные дни;</w:t>
      </w:r>
    </w:p>
    <w:p w14:paraId="3AF4BDBC" w14:textId="77777777" w:rsidR="002E3904" w:rsidRDefault="004255CD">
      <w:pPr>
        <w:pStyle w:val="a3"/>
        <w:spacing w:line="251" w:lineRule="exact"/>
        <w:ind w:left="1644"/>
        <w:jc w:val="left"/>
      </w:pPr>
      <w:r>
        <w:t>отпуска</w:t>
      </w:r>
      <w:r>
        <w:rPr>
          <w:spacing w:val="-5"/>
        </w:rPr>
        <w:t xml:space="preserve"> </w:t>
      </w:r>
      <w:r>
        <w:t>(статья</w:t>
      </w:r>
      <w:r>
        <w:rPr>
          <w:spacing w:val="-2"/>
        </w:rPr>
        <w:t xml:space="preserve"> </w:t>
      </w:r>
      <w:r>
        <w:t>107</w:t>
      </w:r>
      <w:r>
        <w:rPr>
          <w:spacing w:val="-4"/>
        </w:rPr>
        <w:t xml:space="preserve"> </w:t>
      </w:r>
      <w:r>
        <w:t>ТК</w:t>
      </w:r>
      <w:r>
        <w:rPr>
          <w:spacing w:val="-3"/>
        </w:rPr>
        <w:t xml:space="preserve"> </w:t>
      </w:r>
      <w:r>
        <w:rPr>
          <w:spacing w:val="-4"/>
        </w:rPr>
        <w:t>РФ).</w:t>
      </w:r>
    </w:p>
    <w:p w14:paraId="5A1F9E80" w14:textId="629DE4CA" w:rsidR="002E3904" w:rsidRDefault="004255CD">
      <w:pPr>
        <w:pStyle w:val="a5"/>
        <w:numPr>
          <w:ilvl w:val="2"/>
          <w:numId w:val="6"/>
        </w:numPr>
        <w:tabs>
          <w:tab w:val="left" w:pos="1575"/>
        </w:tabs>
        <w:spacing w:before="2"/>
        <w:ind w:right="140" w:firstLine="0"/>
        <w:jc w:val="both"/>
      </w:pPr>
      <w:r>
        <w:t>Для педагогических работников, выполняющих свои обязанности непрерывно в течение рабочего дня, перерыв для приема пищи не устанавливается. Этим работникам дошкольной образовательной организацией обеспечивается возможность приема пищи одновременно вместе с воспитанниками. Для остальных работников устанавливается рабочее время, в том числе перерыв для приема пищи и отдыха:</w:t>
      </w:r>
    </w:p>
    <w:p w14:paraId="5E5EF8C4" w14:textId="77777777" w:rsidR="00C017BD" w:rsidRDefault="00C017BD" w:rsidP="00C017BD">
      <w:pPr>
        <w:tabs>
          <w:tab w:val="left" w:pos="1575"/>
        </w:tabs>
        <w:spacing w:before="2"/>
        <w:ind w:right="140"/>
      </w:pPr>
    </w:p>
    <w:p w14:paraId="0A10801A" w14:textId="77777777" w:rsidR="002E3904" w:rsidRDefault="002E3904">
      <w:pPr>
        <w:pStyle w:val="a3"/>
        <w:spacing w:before="28"/>
        <w:ind w:left="0"/>
        <w:jc w:val="left"/>
        <w:rPr>
          <w:sz w:val="20"/>
        </w:rPr>
      </w:pPr>
    </w:p>
    <w:tbl>
      <w:tblPr>
        <w:tblStyle w:val="TableNormal"/>
        <w:tblW w:w="0" w:type="auto"/>
        <w:tblInd w:w="10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7"/>
        <w:gridCol w:w="4532"/>
        <w:gridCol w:w="4390"/>
      </w:tblGrid>
      <w:tr w:rsidR="002E3904" w14:paraId="5C6AD051" w14:textId="77777777">
        <w:trPr>
          <w:trHeight w:val="506"/>
        </w:trPr>
        <w:tc>
          <w:tcPr>
            <w:tcW w:w="437" w:type="dxa"/>
          </w:tcPr>
          <w:p w14:paraId="360F12A1" w14:textId="77777777" w:rsidR="002E3904" w:rsidRDefault="004255CD">
            <w:pPr>
              <w:pStyle w:val="TableParagraph"/>
              <w:spacing w:line="247" w:lineRule="exact"/>
              <w:ind w:left="9"/>
              <w:jc w:val="center"/>
            </w:pPr>
            <w:r>
              <w:rPr>
                <w:spacing w:val="-10"/>
              </w:rPr>
              <w:lastRenderedPageBreak/>
              <w:t>1</w:t>
            </w:r>
          </w:p>
        </w:tc>
        <w:tc>
          <w:tcPr>
            <w:tcW w:w="4532" w:type="dxa"/>
          </w:tcPr>
          <w:p w14:paraId="7B4A7244" w14:textId="77777777" w:rsidR="002E3904" w:rsidRDefault="004255CD">
            <w:pPr>
              <w:pStyle w:val="TableParagraph"/>
              <w:spacing w:line="247" w:lineRule="exact"/>
              <w:ind w:left="107"/>
            </w:pPr>
            <w:r>
              <w:rPr>
                <w:spacing w:val="-2"/>
              </w:rPr>
              <w:t>Заведующий</w:t>
            </w:r>
          </w:p>
        </w:tc>
        <w:tc>
          <w:tcPr>
            <w:tcW w:w="4390" w:type="dxa"/>
          </w:tcPr>
          <w:p w14:paraId="720E9B5A" w14:textId="77777777" w:rsidR="002E3904" w:rsidRDefault="004255CD">
            <w:pPr>
              <w:pStyle w:val="TableParagraph"/>
              <w:spacing w:line="247" w:lineRule="exact"/>
              <w:ind w:left="107"/>
            </w:pPr>
            <w:r>
              <w:t>С</w:t>
            </w:r>
            <w:r>
              <w:rPr>
                <w:spacing w:val="-2"/>
              </w:rPr>
              <w:t xml:space="preserve"> </w:t>
            </w:r>
            <w:r>
              <w:t>8</w:t>
            </w:r>
            <w:r>
              <w:rPr>
                <w:vertAlign w:val="superscript"/>
              </w:rPr>
              <w:t>00</w:t>
            </w:r>
            <w:r>
              <w:rPr>
                <w:spacing w:val="-1"/>
              </w:rPr>
              <w:t xml:space="preserve"> </w:t>
            </w:r>
            <w:r>
              <w:t>до</w:t>
            </w:r>
            <w:r>
              <w:rPr>
                <w:spacing w:val="-1"/>
              </w:rPr>
              <w:t xml:space="preserve"> </w:t>
            </w:r>
            <w:r>
              <w:rPr>
                <w:spacing w:val="-4"/>
              </w:rPr>
              <w:t>17</w:t>
            </w:r>
            <w:r>
              <w:rPr>
                <w:spacing w:val="-4"/>
                <w:vertAlign w:val="superscript"/>
              </w:rPr>
              <w:t>00</w:t>
            </w:r>
          </w:p>
          <w:p w14:paraId="356AC741" w14:textId="77777777" w:rsidR="002E3904" w:rsidRDefault="004255CD">
            <w:pPr>
              <w:pStyle w:val="TableParagraph"/>
              <w:spacing w:before="1" w:line="238" w:lineRule="exact"/>
              <w:ind w:left="107"/>
            </w:pPr>
            <w:r>
              <w:t>Перерыв</w:t>
            </w:r>
            <w:r>
              <w:rPr>
                <w:spacing w:val="-3"/>
              </w:rPr>
              <w:t xml:space="preserve"> </w:t>
            </w:r>
            <w:r>
              <w:t>на</w:t>
            </w:r>
            <w:r>
              <w:rPr>
                <w:spacing w:val="-2"/>
              </w:rPr>
              <w:t xml:space="preserve"> </w:t>
            </w:r>
            <w:r>
              <w:t>обед:</w:t>
            </w:r>
            <w:r>
              <w:rPr>
                <w:spacing w:val="-2"/>
              </w:rPr>
              <w:t xml:space="preserve"> </w:t>
            </w:r>
            <w:r>
              <w:t>с</w:t>
            </w:r>
            <w:r>
              <w:rPr>
                <w:spacing w:val="-4"/>
              </w:rPr>
              <w:t xml:space="preserve"> </w:t>
            </w:r>
            <w:r>
              <w:t>12</w:t>
            </w:r>
            <w:r>
              <w:rPr>
                <w:vertAlign w:val="superscript"/>
              </w:rPr>
              <w:t>00</w:t>
            </w:r>
            <w:r>
              <w:rPr>
                <w:spacing w:val="-3"/>
              </w:rPr>
              <w:t xml:space="preserve"> </w:t>
            </w:r>
            <w:r>
              <w:t>до</w:t>
            </w:r>
            <w:r>
              <w:rPr>
                <w:spacing w:val="-2"/>
              </w:rPr>
              <w:t xml:space="preserve"> </w:t>
            </w:r>
            <w:r>
              <w:rPr>
                <w:spacing w:val="-4"/>
              </w:rPr>
              <w:t>13</w:t>
            </w:r>
            <w:r>
              <w:rPr>
                <w:spacing w:val="-4"/>
                <w:vertAlign w:val="superscript"/>
              </w:rPr>
              <w:t>.00</w:t>
            </w:r>
          </w:p>
        </w:tc>
      </w:tr>
      <w:tr w:rsidR="002E3904" w14:paraId="58C98B09" w14:textId="77777777">
        <w:trPr>
          <w:trHeight w:val="506"/>
        </w:trPr>
        <w:tc>
          <w:tcPr>
            <w:tcW w:w="437" w:type="dxa"/>
          </w:tcPr>
          <w:p w14:paraId="08C6AD1D" w14:textId="77777777" w:rsidR="002E3904" w:rsidRDefault="004255CD">
            <w:pPr>
              <w:pStyle w:val="TableParagraph"/>
              <w:spacing w:line="247" w:lineRule="exact"/>
              <w:ind w:left="9"/>
              <w:jc w:val="center"/>
            </w:pPr>
            <w:r>
              <w:rPr>
                <w:spacing w:val="-10"/>
              </w:rPr>
              <w:t>4</w:t>
            </w:r>
          </w:p>
        </w:tc>
        <w:tc>
          <w:tcPr>
            <w:tcW w:w="4532" w:type="dxa"/>
          </w:tcPr>
          <w:p w14:paraId="48EBE469" w14:textId="77777777" w:rsidR="002E3904" w:rsidRDefault="004255CD">
            <w:pPr>
              <w:pStyle w:val="TableParagraph"/>
              <w:spacing w:line="247" w:lineRule="exact"/>
              <w:ind w:left="107"/>
            </w:pPr>
            <w:r>
              <w:t>Заместитель</w:t>
            </w:r>
            <w:r>
              <w:rPr>
                <w:spacing w:val="-5"/>
              </w:rPr>
              <w:t xml:space="preserve"> </w:t>
            </w:r>
            <w:r>
              <w:t>заведующего</w:t>
            </w:r>
            <w:r>
              <w:rPr>
                <w:spacing w:val="-7"/>
              </w:rPr>
              <w:t xml:space="preserve"> </w:t>
            </w:r>
            <w:r>
              <w:t>по</w:t>
            </w:r>
            <w:r>
              <w:rPr>
                <w:spacing w:val="47"/>
              </w:rPr>
              <w:t xml:space="preserve"> </w:t>
            </w:r>
            <w:r>
              <w:rPr>
                <w:spacing w:val="-5"/>
              </w:rPr>
              <w:t>АХР</w:t>
            </w:r>
          </w:p>
        </w:tc>
        <w:tc>
          <w:tcPr>
            <w:tcW w:w="4390" w:type="dxa"/>
          </w:tcPr>
          <w:p w14:paraId="1CA676CC" w14:textId="77777777" w:rsidR="002E3904" w:rsidRDefault="004255CD">
            <w:pPr>
              <w:pStyle w:val="TableParagraph"/>
              <w:spacing w:line="247" w:lineRule="exact"/>
              <w:ind w:left="107"/>
            </w:pPr>
            <w:r>
              <w:t>С</w:t>
            </w:r>
            <w:r>
              <w:rPr>
                <w:spacing w:val="-2"/>
              </w:rPr>
              <w:t xml:space="preserve"> </w:t>
            </w:r>
            <w:r>
              <w:t>8</w:t>
            </w:r>
            <w:r>
              <w:rPr>
                <w:vertAlign w:val="superscript"/>
              </w:rPr>
              <w:t>00</w:t>
            </w:r>
            <w:r>
              <w:rPr>
                <w:spacing w:val="-1"/>
              </w:rPr>
              <w:t xml:space="preserve"> </w:t>
            </w:r>
            <w:r>
              <w:t>до</w:t>
            </w:r>
            <w:r>
              <w:rPr>
                <w:spacing w:val="-1"/>
              </w:rPr>
              <w:t xml:space="preserve"> </w:t>
            </w:r>
            <w:r>
              <w:rPr>
                <w:spacing w:val="-4"/>
              </w:rPr>
              <w:t>17</w:t>
            </w:r>
            <w:r>
              <w:rPr>
                <w:spacing w:val="-4"/>
                <w:vertAlign w:val="superscript"/>
              </w:rPr>
              <w:t>00</w:t>
            </w:r>
          </w:p>
          <w:p w14:paraId="3928441B" w14:textId="77777777" w:rsidR="002E3904" w:rsidRDefault="004255CD">
            <w:pPr>
              <w:pStyle w:val="TableParagraph"/>
              <w:spacing w:before="1" w:line="238" w:lineRule="exact"/>
              <w:ind w:left="107"/>
            </w:pPr>
            <w:r>
              <w:t>Перерыв</w:t>
            </w:r>
            <w:r>
              <w:rPr>
                <w:spacing w:val="-3"/>
              </w:rPr>
              <w:t xml:space="preserve"> </w:t>
            </w:r>
            <w:r>
              <w:t>на</w:t>
            </w:r>
            <w:r>
              <w:rPr>
                <w:spacing w:val="-2"/>
              </w:rPr>
              <w:t xml:space="preserve"> </w:t>
            </w:r>
            <w:r>
              <w:t>обед:</w:t>
            </w:r>
            <w:r>
              <w:rPr>
                <w:spacing w:val="-2"/>
              </w:rPr>
              <w:t xml:space="preserve"> </w:t>
            </w:r>
            <w:r>
              <w:t>с</w:t>
            </w:r>
            <w:r>
              <w:rPr>
                <w:spacing w:val="-4"/>
              </w:rPr>
              <w:t xml:space="preserve"> </w:t>
            </w:r>
            <w:r>
              <w:t>12</w:t>
            </w:r>
            <w:r>
              <w:rPr>
                <w:vertAlign w:val="superscript"/>
              </w:rPr>
              <w:t>00</w:t>
            </w:r>
            <w:r>
              <w:rPr>
                <w:spacing w:val="-3"/>
              </w:rPr>
              <w:t xml:space="preserve"> </w:t>
            </w:r>
            <w:r>
              <w:t>до</w:t>
            </w:r>
            <w:r>
              <w:rPr>
                <w:spacing w:val="-2"/>
              </w:rPr>
              <w:t xml:space="preserve"> </w:t>
            </w:r>
            <w:r>
              <w:rPr>
                <w:spacing w:val="-4"/>
              </w:rPr>
              <w:t>13</w:t>
            </w:r>
            <w:r>
              <w:rPr>
                <w:spacing w:val="-4"/>
                <w:vertAlign w:val="superscript"/>
              </w:rPr>
              <w:t>.00</w:t>
            </w:r>
          </w:p>
        </w:tc>
      </w:tr>
      <w:tr w:rsidR="002E3904" w14:paraId="0BC424EF" w14:textId="77777777">
        <w:trPr>
          <w:trHeight w:val="506"/>
        </w:trPr>
        <w:tc>
          <w:tcPr>
            <w:tcW w:w="437" w:type="dxa"/>
          </w:tcPr>
          <w:p w14:paraId="46E7C032" w14:textId="77777777" w:rsidR="002E3904" w:rsidRDefault="004255CD">
            <w:pPr>
              <w:pStyle w:val="TableParagraph"/>
              <w:spacing w:line="247" w:lineRule="exact"/>
              <w:ind w:left="9"/>
              <w:jc w:val="center"/>
            </w:pPr>
            <w:r>
              <w:rPr>
                <w:spacing w:val="-10"/>
              </w:rPr>
              <w:t>5</w:t>
            </w:r>
          </w:p>
        </w:tc>
        <w:tc>
          <w:tcPr>
            <w:tcW w:w="4532" w:type="dxa"/>
          </w:tcPr>
          <w:p w14:paraId="43C51588" w14:textId="77777777" w:rsidR="002E3904" w:rsidRDefault="004255CD">
            <w:pPr>
              <w:pStyle w:val="TableParagraph"/>
              <w:spacing w:line="247" w:lineRule="exact"/>
              <w:ind w:left="107"/>
            </w:pPr>
            <w:r>
              <w:t>Старшая</w:t>
            </w:r>
            <w:r>
              <w:rPr>
                <w:spacing w:val="-5"/>
              </w:rPr>
              <w:t xml:space="preserve"> </w:t>
            </w:r>
            <w:r>
              <w:t>медицинская</w:t>
            </w:r>
            <w:r>
              <w:rPr>
                <w:spacing w:val="-7"/>
              </w:rPr>
              <w:t xml:space="preserve"> </w:t>
            </w:r>
            <w:r>
              <w:rPr>
                <w:spacing w:val="-2"/>
              </w:rPr>
              <w:t>сестра</w:t>
            </w:r>
          </w:p>
        </w:tc>
        <w:tc>
          <w:tcPr>
            <w:tcW w:w="4390" w:type="dxa"/>
          </w:tcPr>
          <w:p w14:paraId="7AD7D44D" w14:textId="77777777" w:rsidR="002E3904" w:rsidRDefault="004255CD">
            <w:pPr>
              <w:pStyle w:val="TableParagraph"/>
              <w:spacing w:line="247" w:lineRule="exact"/>
              <w:ind w:left="107"/>
            </w:pPr>
            <w:r>
              <w:t>С</w:t>
            </w:r>
            <w:r>
              <w:rPr>
                <w:spacing w:val="-2"/>
              </w:rPr>
              <w:t xml:space="preserve"> </w:t>
            </w:r>
            <w:r>
              <w:t>8</w:t>
            </w:r>
            <w:r>
              <w:rPr>
                <w:vertAlign w:val="superscript"/>
              </w:rPr>
              <w:t>00</w:t>
            </w:r>
            <w:r>
              <w:rPr>
                <w:spacing w:val="-1"/>
              </w:rPr>
              <w:t xml:space="preserve"> </w:t>
            </w:r>
            <w:r>
              <w:t>до</w:t>
            </w:r>
            <w:r>
              <w:rPr>
                <w:spacing w:val="-1"/>
              </w:rPr>
              <w:t xml:space="preserve"> </w:t>
            </w:r>
            <w:r>
              <w:rPr>
                <w:spacing w:val="-4"/>
              </w:rPr>
              <w:t>17</w:t>
            </w:r>
            <w:r>
              <w:rPr>
                <w:spacing w:val="-4"/>
                <w:vertAlign w:val="superscript"/>
              </w:rPr>
              <w:t>00</w:t>
            </w:r>
          </w:p>
          <w:p w14:paraId="44F87C44" w14:textId="77777777" w:rsidR="002E3904" w:rsidRDefault="004255CD">
            <w:pPr>
              <w:pStyle w:val="TableParagraph"/>
              <w:spacing w:before="1" w:line="238" w:lineRule="exact"/>
              <w:ind w:left="107"/>
            </w:pPr>
            <w:r>
              <w:t>Перерыв</w:t>
            </w:r>
            <w:r>
              <w:rPr>
                <w:spacing w:val="-3"/>
              </w:rPr>
              <w:t xml:space="preserve"> </w:t>
            </w:r>
            <w:r>
              <w:t>на</w:t>
            </w:r>
            <w:r>
              <w:rPr>
                <w:spacing w:val="-2"/>
              </w:rPr>
              <w:t xml:space="preserve"> </w:t>
            </w:r>
            <w:r>
              <w:t>обед:</w:t>
            </w:r>
            <w:r>
              <w:rPr>
                <w:spacing w:val="-2"/>
              </w:rPr>
              <w:t xml:space="preserve"> </w:t>
            </w:r>
            <w:r>
              <w:t>с</w:t>
            </w:r>
            <w:r>
              <w:rPr>
                <w:spacing w:val="-4"/>
              </w:rPr>
              <w:t xml:space="preserve"> </w:t>
            </w:r>
            <w:r>
              <w:t>12</w:t>
            </w:r>
            <w:r>
              <w:rPr>
                <w:vertAlign w:val="superscript"/>
              </w:rPr>
              <w:t>.00</w:t>
            </w:r>
            <w:r>
              <w:rPr>
                <w:spacing w:val="-3"/>
              </w:rPr>
              <w:t xml:space="preserve"> </w:t>
            </w:r>
            <w:r>
              <w:t>до</w:t>
            </w:r>
            <w:r>
              <w:rPr>
                <w:spacing w:val="-2"/>
              </w:rPr>
              <w:t xml:space="preserve"> </w:t>
            </w:r>
            <w:r>
              <w:rPr>
                <w:spacing w:val="-4"/>
              </w:rPr>
              <w:t>13</w:t>
            </w:r>
            <w:r>
              <w:rPr>
                <w:spacing w:val="-4"/>
                <w:vertAlign w:val="superscript"/>
              </w:rPr>
              <w:t>00</w:t>
            </w:r>
          </w:p>
        </w:tc>
      </w:tr>
      <w:tr w:rsidR="002E3904" w14:paraId="1AE57F9E" w14:textId="77777777">
        <w:trPr>
          <w:trHeight w:val="506"/>
        </w:trPr>
        <w:tc>
          <w:tcPr>
            <w:tcW w:w="437" w:type="dxa"/>
          </w:tcPr>
          <w:p w14:paraId="7EC98B55" w14:textId="77777777" w:rsidR="002E3904" w:rsidRDefault="004255CD">
            <w:pPr>
              <w:pStyle w:val="TableParagraph"/>
              <w:spacing w:line="247" w:lineRule="exact"/>
              <w:ind w:left="9"/>
              <w:jc w:val="center"/>
            </w:pPr>
            <w:r>
              <w:rPr>
                <w:spacing w:val="-10"/>
              </w:rPr>
              <w:t>6</w:t>
            </w:r>
          </w:p>
        </w:tc>
        <w:tc>
          <w:tcPr>
            <w:tcW w:w="4532" w:type="dxa"/>
          </w:tcPr>
          <w:p w14:paraId="14F34A05" w14:textId="77777777" w:rsidR="002E3904" w:rsidRDefault="004255CD">
            <w:pPr>
              <w:pStyle w:val="TableParagraph"/>
              <w:spacing w:line="247" w:lineRule="exact"/>
              <w:ind w:left="107"/>
            </w:pPr>
            <w:r>
              <w:t>Младший</w:t>
            </w:r>
            <w:r>
              <w:rPr>
                <w:spacing w:val="-5"/>
              </w:rPr>
              <w:t xml:space="preserve"> </w:t>
            </w:r>
            <w:r>
              <w:rPr>
                <w:spacing w:val="-2"/>
              </w:rPr>
              <w:t>воспитатель</w:t>
            </w:r>
          </w:p>
        </w:tc>
        <w:tc>
          <w:tcPr>
            <w:tcW w:w="4390" w:type="dxa"/>
          </w:tcPr>
          <w:p w14:paraId="546B6B52" w14:textId="77777777" w:rsidR="002E3904" w:rsidRDefault="004255CD">
            <w:pPr>
              <w:pStyle w:val="TableParagraph"/>
              <w:spacing w:line="247" w:lineRule="exact"/>
              <w:ind w:left="107"/>
            </w:pPr>
            <w:r>
              <w:t>С</w:t>
            </w:r>
            <w:r>
              <w:rPr>
                <w:spacing w:val="-3"/>
              </w:rPr>
              <w:t xml:space="preserve"> </w:t>
            </w:r>
            <w:r>
              <w:t>8</w:t>
            </w:r>
            <w:r>
              <w:rPr>
                <w:vertAlign w:val="superscript"/>
              </w:rPr>
              <w:t>.00</w:t>
            </w:r>
            <w:r>
              <w:rPr>
                <w:spacing w:val="-19"/>
              </w:rPr>
              <w:t xml:space="preserve"> </w:t>
            </w:r>
            <w:r>
              <w:t>до</w:t>
            </w:r>
            <w:r>
              <w:rPr>
                <w:spacing w:val="-1"/>
              </w:rPr>
              <w:t xml:space="preserve"> </w:t>
            </w:r>
            <w:r>
              <w:rPr>
                <w:spacing w:val="-4"/>
              </w:rPr>
              <w:t>17</w:t>
            </w:r>
            <w:r>
              <w:rPr>
                <w:spacing w:val="-4"/>
                <w:vertAlign w:val="superscript"/>
              </w:rPr>
              <w:t>00</w:t>
            </w:r>
          </w:p>
          <w:p w14:paraId="380109E6" w14:textId="77777777" w:rsidR="002E3904" w:rsidRDefault="004255CD">
            <w:pPr>
              <w:pStyle w:val="TableParagraph"/>
              <w:spacing w:before="1" w:line="238" w:lineRule="exact"/>
              <w:ind w:left="107"/>
            </w:pPr>
            <w:r>
              <w:t>Перерыв</w:t>
            </w:r>
            <w:r>
              <w:rPr>
                <w:spacing w:val="-5"/>
              </w:rPr>
              <w:t xml:space="preserve"> </w:t>
            </w:r>
            <w:r>
              <w:t>на</w:t>
            </w:r>
            <w:r>
              <w:rPr>
                <w:spacing w:val="-2"/>
              </w:rPr>
              <w:t xml:space="preserve"> </w:t>
            </w:r>
            <w:r>
              <w:t>обед:</w:t>
            </w:r>
            <w:r>
              <w:rPr>
                <w:spacing w:val="-2"/>
              </w:rPr>
              <w:t xml:space="preserve"> </w:t>
            </w:r>
            <w:r>
              <w:t>с</w:t>
            </w:r>
            <w:r>
              <w:rPr>
                <w:spacing w:val="-4"/>
              </w:rPr>
              <w:t xml:space="preserve"> </w:t>
            </w:r>
            <w:r>
              <w:t>13</w:t>
            </w:r>
            <w:r>
              <w:rPr>
                <w:vertAlign w:val="superscript"/>
              </w:rPr>
              <w:t>.00</w:t>
            </w:r>
            <w:r>
              <w:rPr>
                <w:spacing w:val="-21"/>
              </w:rPr>
              <w:t xml:space="preserve"> </w:t>
            </w:r>
            <w:r>
              <w:t>до</w:t>
            </w:r>
            <w:r>
              <w:rPr>
                <w:spacing w:val="-3"/>
              </w:rPr>
              <w:t xml:space="preserve"> </w:t>
            </w:r>
            <w:r>
              <w:rPr>
                <w:spacing w:val="-4"/>
              </w:rPr>
              <w:t>14</w:t>
            </w:r>
            <w:r>
              <w:rPr>
                <w:spacing w:val="-4"/>
                <w:vertAlign w:val="superscript"/>
              </w:rPr>
              <w:t>00</w:t>
            </w:r>
          </w:p>
        </w:tc>
      </w:tr>
      <w:tr w:rsidR="002E3904" w14:paraId="30D752D8" w14:textId="77777777">
        <w:trPr>
          <w:trHeight w:val="506"/>
        </w:trPr>
        <w:tc>
          <w:tcPr>
            <w:tcW w:w="437" w:type="dxa"/>
          </w:tcPr>
          <w:p w14:paraId="715D99AD" w14:textId="77777777" w:rsidR="002E3904" w:rsidRDefault="004255CD">
            <w:pPr>
              <w:pStyle w:val="TableParagraph"/>
              <w:spacing w:line="247" w:lineRule="exact"/>
              <w:ind w:left="9"/>
              <w:jc w:val="center"/>
            </w:pPr>
            <w:r>
              <w:rPr>
                <w:spacing w:val="-10"/>
              </w:rPr>
              <w:t>7</w:t>
            </w:r>
          </w:p>
        </w:tc>
        <w:tc>
          <w:tcPr>
            <w:tcW w:w="4532" w:type="dxa"/>
          </w:tcPr>
          <w:p w14:paraId="2EDD746A" w14:textId="77777777" w:rsidR="002E3904" w:rsidRDefault="004255CD">
            <w:pPr>
              <w:pStyle w:val="TableParagraph"/>
              <w:spacing w:line="247" w:lineRule="exact"/>
              <w:ind w:left="107"/>
            </w:pPr>
            <w:r>
              <w:rPr>
                <w:spacing w:val="-2"/>
              </w:rPr>
              <w:t>Дворник</w:t>
            </w:r>
          </w:p>
        </w:tc>
        <w:tc>
          <w:tcPr>
            <w:tcW w:w="4390" w:type="dxa"/>
          </w:tcPr>
          <w:p w14:paraId="00C7D603" w14:textId="77777777" w:rsidR="002E3904" w:rsidRDefault="004255CD">
            <w:pPr>
              <w:pStyle w:val="TableParagraph"/>
              <w:spacing w:line="247" w:lineRule="exact"/>
              <w:ind w:left="107"/>
            </w:pPr>
            <w:r>
              <w:t>С</w:t>
            </w:r>
            <w:r>
              <w:rPr>
                <w:spacing w:val="-2"/>
              </w:rPr>
              <w:t xml:space="preserve"> </w:t>
            </w:r>
            <w:r>
              <w:t>8</w:t>
            </w:r>
            <w:r>
              <w:rPr>
                <w:vertAlign w:val="superscript"/>
              </w:rPr>
              <w:t>00</w:t>
            </w:r>
            <w:r>
              <w:rPr>
                <w:spacing w:val="-1"/>
              </w:rPr>
              <w:t xml:space="preserve"> </w:t>
            </w:r>
            <w:r>
              <w:t>до</w:t>
            </w:r>
            <w:r>
              <w:rPr>
                <w:spacing w:val="-1"/>
              </w:rPr>
              <w:t xml:space="preserve"> </w:t>
            </w:r>
            <w:r>
              <w:rPr>
                <w:spacing w:val="-4"/>
              </w:rPr>
              <w:t>17</w:t>
            </w:r>
            <w:r>
              <w:rPr>
                <w:spacing w:val="-4"/>
                <w:vertAlign w:val="superscript"/>
              </w:rPr>
              <w:t>00</w:t>
            </w:r>
          </w:p>
          <w:p w14:paraId="0D69D9DB" w14:textId="77777777" w:rsidR="002E3904" w:rsidRDefault="004255CD">
            <w:pPr>
              <w:pStyle w:val="TableParagraph"/>
              <w:spacing w:before="1" w:line="238" w:lineRule="exact"/>
              <w:ind w:left="107"/>
            </w:pPr>
            <w:r>
              <w:t>Перерыв</w:t>
            </w:r>
            <w:r>
              <w:rPr>
                <w:spacing w:val="-3"/>
              </w:rPr>
              <w:t xml:space="preserve"> </w:t>
            </w:r>
            <w:r>
              <w:t>на</w:t>
            </w:r>
            <w:r>
              <w:rPr>
                <w:spacing w:val="-3"/>
              </w:rPr>
              <w:t xml:space="preserve"> </w:t>
            </w:r>
            <w:r>
              <w:t>обед:</w:t>
            </w:r>
            <w:r>
              <w:rPr>
                <w:spacing w:val="-1"/>
              </w:rPr>
              <w:t xml:space="preserve"> </w:t>
            </w:r>
            <w:r>
              <w:t>12</w:t>
            </w:r>
            <w:r>
              <w:rPr>
                <w:vertAlign w:val="superscript"/>
              </w:rPr>
              <w:t>00</w:t>
            </w:r>
            <w:r>
              <w:rPr>
                <w:spacing w:val="-6"/>
              </w:rPr>
              <w:t xml:space="preserve"> </w:t>
            </w:r>
            <w:r>
              <w:t>до</w:t>
            </w:r>
            <w:r>
              <w:rPr>
                <w:spacing w:val="-4"/>
              </w:rPr>
              <w:t xml:space="preserve"> 13</w:t>
            </w:r>
            <w:r>
              <w:rPr>
                <w:spacing w:val="-4"/>
                <w:vertAlign w:val="superscript"/>
              </w:rPr>
              <w:t>00</w:t>
            </w:r>
          </w:p>
        </w:tc>
      </w:tr>
      <w:tr w:rsidR="002E3904" w14:paraId="40322C68" w14:textId="77777777">
        <w:trPr>
          <w:trHeight w:val="506"/>
        </w:trPr>
        <w:tc>
          <w:tcPr>
            <w:tcW w:w="437" w:type="dxa"/>
          </w:tcPr>
          <w:p w14:paraId="4F91F4DC" w14:textId="77777777" w:rsidR="002E3904" w:rsidRDefault="004255CD">
            <w:pPr>
              <w:pStyle w:val="TableParagraph"/>
              <w:spacing w:line="247" w:lineRule="exact"/>
              <w:ind w:left="9"/>
              <w:jc w:val="center"/>
            </w:pPr>
            <w:r>
              <w:rPr>
                <w:spacing w:val="-10"/>
              </w:rPr>
              <w:t>8</w:t>
            </w:r>
          </w:p>
        </w:tc>
        <w:tc>
          <w:tcPr>
            <w:tcW w:w="4532" w:type="dxa"/>
          </w:tcPr>
          <w:p w14:paraId="2D6B6996" w14:textId="77777777" w:rsidR="002E3904" w:rsidRDefault="004255CD">
            <w:pPr>
              <w:pStyle w:val="TableParagraph"/>
              <w:spacing w:line="247" w:lineRule="exact"/>
              <w:ind w:left="107"/>
            </w:pPr>
            <w:r>
              <w:t>Машинист</w:t>
            </w:r>
            <w:r>
              <w:rPr>
                <w:spacing w:val="-5"/>
              </w:rPr>
              <w:t xml:space="preserve"> </w:t>
            </w:r>
            <w:r>
              <w:t>по</w:t>
            </w:r>
            <w:r>
              <w:rPr>
                <w:spacing w:val="-6"/>
              </w:rPr>
              <w:t xml:space="preserve"> </w:t>
            </w:r>
            <w:r>
              <w:t>стирке</w:t>
            </w:r>
            <w:r>
              <w:rPr>
                <w:spacing w:val="-2"/>
              </w:rPr>
              <w:t xml:space="preserve"> </w:t>
            </w:r>
            <w:r>
              <w:rPr>
                <w:spacing w:val="-4"/>
              </w:rPr>
              <w:t>белья</w:t>
            </w:r>
          </w:p>
        </w:tc>
        <w:tc>
          <w:tcPr>
            <w:tcW w:w="4390" w:type="dxa"/>
          </w:tcPr>
          <w:p w14:paraId="0CBE7091" w14:textId="77777777" w:rsidR="002E3904" w:rsidRDefault="004255CD">
            <w:pPr>
              <w:pStyle w:val="TableParagraph"/>
              <w:spacing w:line="247" w:lineRule="exact"/>
              <w:ind w:left="107"/>
            </w:pPr>
            <w:r>
              <w:t>С</w:t>
            </w:r>
            <w:r>
              <w:rPr>
                <w:spacing w:val="-2"/>
              </w:rPr>
              <w:t xml:space="preserve"> </w:t>
            </w:r>
            <w:r>
              <w:t>8</w:t>
            </w:r>
            <w:r>
              <w:rPr>
                <w:vertAlign w:val="superscript"/>
              </w:rPr>
              <w:t>00</w:t>
            </w:r>
            <w:r>
              <w:rPr>
                <w:spacing w:val="-1"/>
              </w:rPr>
              <w:t xml:space="preserve"> </w:t>
            </w:r>
            <w:r>
              <w:t>до</w:t>
            </w:r>
            <w:r>
              <w:rPr>
                <w:spacing w:val="-1"/>
              </w:rPr>
              <w:t xml:space="preserve"> </w:t>
            </w:r>
            <w:r>
              <w:rPr>
                <w:spacing w:val="-4"/>
              </w:rPr>
              <w:t>17</w:t>
            </w:r>
            <w:r>
              <w:rPr>
                <w:spacing w:val="-4"/>
                <w:vertAlign w:val="superscript"/>
              </w:rPr>
              <w:t>00</w:t>
            </w:r>
          </w:p>
          <w:p w14:paraId="00F132B0" w14:textId="77777777" w:rsidR="002E3904" w:rsidRDefault="004255CD">
            <w:pPr>
              <w:pStyle w:val="TableParagraph"/>
              <w:spacing w:before="1" w:line="238" w:lineRule="exact"/>
              <w:ind w:left="107"/>
            </w:pPr>
            <w:r>
              <w:t>Перерыв</w:t>
            </w:r>
            <w:r>
              <w:rPr>
                <w:spacing w:val="-3"/>
              </w:rPr>
              <w:t xml:space="preserve"> </w:t>
            </w:r>
            <w:r>
              <w:t>на</w:t>
            </w:r>
            <w:r>
              <w:rPr>
                <w:spacing w:val="-2"/>
              </w:rPr>
              <w:t xml:space="preserve"> </w:t>
            </w:r>
            <w:r>
              <w:t>обед:</w:t>
            </w:r>
            <w:r>
              <w:rPr>
                <w:spacing w:val="-2"/>
              </w:rPr>
              <w:t xml:space="preserve"> </w:t>
            </w:r>
            <w:r>
              <w:t>с</w:t>
            </w:r>
            <w:r>
              <w:rPr>
                <w:spacing w:val="-4"/>
              </w:rPr>
              <w:t xml:space="preserve"> </w:t>
            </w:r>
            <w:r>
              <w:t>12</w:t>
            </w:r>
            <w:r>
              <w:rPr>
                <w:vertAlign w:val="superscript"/>
              </w:rPr>
              <w:t>00</w:t>
            </w:r>
            <w:r>
              <w:rPr>
                <w:spacing w:val="-3"/>
              </w:rPr>
              <w:t xml:space="preserve"> </w:t>
            </w:r>
            <w:r>
              <w:t>до</w:t>
            </w:r>
            <w:r>
              <w:rPr>
                <w:spacing w:val="-2"/>
              </w:rPr>
              <w:t xml:space="preserve"> </w:t>
            </w:r>
            <w:r>
              <w:rPr>
                <w:spacing w:val="-4"/>
              </w:rPr>
              <w:t>13</w:t>
            </w:r>
            <w:r>
              <w:rPr>
                <w:spacing w:val="-4"/>
                <w:vertAlign w:val="superscript"/>
              </w:rPr>
              <w:t>00</w:t>
            </w:r>
          </w:p>
        </w:tc>
      </w:tr>
      <w:tr w:rsidR="002E3904" w14:paraId="1EF90325" w14:textId="77777777">
        <w:trPr>
          <w:trHeight w:val="506"/>
        </w:trPr>
        <w:tc>
          <w:tcPr>
            <w:tcW w:w="437" w:type="dxa"/>
          </w:tcPr>
          <w:p w14:paraId="5FDE5A89" w14:textId="77777777" w:rsidR="002E3904" w:rsidRDefault="004255CD">
            <w:pPr>
              <w:pStyle w:val="TableParagraph"/>
              <w:spacing w:line="247" w:lineRule="exact"/>
              <w:ind w:left="9"/>
              <w:jc w:val="center"/>
            </w:pPr>
            <w:r>
              <w:rPr>
                <w:spacing w:val="-10"/>
              </w:rPr>
              <w:t>9</w:t>
            </w:r>
          </w:p>
        </w:tc>
        <w:tc>
          <w:tcPr>
            <w:tcW w:w="4532" w:type="dxa"/>
          </w:tcPr>
          <w:p w14:paraId="70442D62" w14:textId="77777777" w:rsidR="002E3904" w:rsidRDefault="004255CD">
            <w:pPr>
              <w:pStyle w:val="TableParagraph"/>
              <w:spacing w:line="247" w:lineRule="exact"/>
              <w:ind w:left="107"/>
            </w:pPr>
            <w:r>
              <w:t>Уборщик</w:t>
            </w:r>
            <w:r>
              <w:rPr>
                <w:spacing w:val="-6"/>
              </w:rPr>
              <w:t xml:space="preserve"> </w:t>
            </w:r>
            <w:r>
              <w:t>служебных</w:t>
            </w:r>
            <w:r>
              <w:rPr>
                <w:spacing w:val="-6"/>
              </w:rPr>
              <w:t xml:space="preserve"> </w:t>
            </w:r>
            <w:r>
              <w:rPr>
                <w:spacing w:val="-2"/>
              </w:rPr>
              <w:t>помещений</w:t>
            </w:r>
          </w:p>
        </w:tc>
        <w:tc>
          <w:tcPr>
            <w:tcW w:w="4390" w:type="dxa"/>
          </w:tcPr>
          <w:p w14:paraId="028DECDC" w14:textId="77777777" w:rsidR="002E3904" w:rsidRDefault="004255CD">
            <w:pPr>
              <w:pStyle w:val="TableParagraph"/>
              <w:spacing w:line="247" w:lineRule="exact"/>
              <w:ind w:left="107"/>
            </w:pPr>
            <w:r>
              <w:t>С</w:t>
            </w:r>
            <w:r>
              <w:rPr>
                <w:spacing w:val="-2"/>
              </w:rPr>
              <w:t xml:space="preserve"> </w:t>
            </w:r>
            <w:r>
              <w:t>8</w:t>
            </w:r>
            <w:r>
              <w:rPr>
                <w:vertAlign w:val="superscript"/>
              </w:rPr>
              <w:t>00</w:t>
            </w:r>
            <w:r>
              <w:rPr>
                <w:spacing w:val="-1"/>
              </w:rPr>
              <w:t xml:space="preserve"> </w:t>
            </w:r>
            <w:r>
              <w:t>до</w:t>
            </w:r>
            <w:r>
              <w:rPr>
                <w:spacing w:val="-1"/>
              </w:rPr>
              <w:t xml:space="preserve"> </w:t>
            </w:r>
            <w:r>
              <w:rPr>
                <w:spacing w:val="-4"/>
              </w:rPr>
              <w:t>17</w:t>
            </w:r>
            <w:r>
              <w:rPr>
                <w:spacing w:val="-4"/>
                <w:vertAlign w:val="superscript"/>
              </w:rPr>
              <w:t>00</w:t>
            </w:r>
          </w:p>
          <w:p w14:paraId="19C468E6" w14:textId="77777777" w:rsidR="002E3904" w:rsidRDefault="004255CD">
            <w:pPr>
              <w:pStyle w:val="TableParagraph"/>
              <w:spacing w:before="1" w:line="238" w:lineRule="exact"/>
              <w:ind w:left="107"/>
            </w:pPr>
            <w:r>
              <w:t>Перерыв</w:t>
            </w:r>
            <w:r>
              <w:rPr>
                <w:spacing w:val="-3"/>
              </w:rPr>
              <w:t xml:space="preserve"> </w:t>
            </w:r>
            <w:r>
              <w:t>на</w:t>
            </w:r>
            <w:r>
              <w:rPr>
                <w:spacing w:val="-2"/>
              </w:rPr>
              <w:t xml:space="preserve"> </w:t>
            </w:r>
            <w:r>
              <w:t>обед:</w:t>
            </w:r>
            <w:r>
              <w:rPr>
                <w:spacing w:val="-2"/>
              </w:rPr>
              <w:t xml:space="preserve"> </w:t>
            </w:r>
            <w:r>
              <w:t>с</w:t>
            </w:r>
            <w:r>
              <w:rPr>
                <w:spacing w:val="-4"/>
              </w:rPr>
              <w:t xml:space="preserve"> </w:t>
            </w:r>
            <w:r>
              <w:t>12</w:t>
            </w:r>
            <w:r>
              <w:rPr>
                <w:vertAlign w:val="superscript"/>
              </w:rPr>
              <w:t>.00</w:t>
            </w:r>
            <w:r>
              <w:rPr>
                <w:spacing w:val="-3"/>
              </w:rPr>
              <w:t xml:space="preserve"> </w:t>
            </w:r>
            <w:r>
              <w:t>до</w:t>
            </w:r>
            <w:r>
              <w:rPr>
                <w:spacing w:val="-2"/>
              </w:rPr>
              <w:t xml:space="preserve"> </w:t>
            </w:r>
            <w:r>
              <w:rPr>
                <w:spacing w:val="-4"/>
              </w:rPr>
              <w:t>13</w:t>
            </w:r>
            <w:r>
              <w:rPr>
                <w:spacing w:val="-4"/>
                <w:vertAlign w:val="superscript"/>
              </w:rPr>
              <w:t>00</w:t>
            </w:r>
          </w:p>
        </w:tc>
      </w:tr>
      <w:tr w:rsidR="002E3904" w14:paraId="54834A94" w14:textId="77777777">
        <w:trPr>
          <w:trHeight w:val="506"/>
        </w:trPr>
        <w:tc>
          <w:tcPr>
            <w:tcW w:w="437" w:type="dxa"/>
          </w:tcPr>
          <w:p w14:paraId="51FA66C6" w14:textId="77777777" w:rsidR="002E3904" w:rsidRDefault="004255CD">
            <w:pPr>
              <w:pStyle w:val="TableParagraph"/>
              <w:spacing w:line="247" w:lineRule="exact"/>
              <w:ind w:left="9"/>
              <w:jc w:val="center"/>
            </w:pPr>
            <w:r>
              <w:rPr>
                <w:spacing w:val="-5"/>
              </w:rPr>
              <w:t>10</w:t>
            </w:r>
          </w:p>
        </w:tc>
        <w:tc>
          <w:tcPr>
            <w:tcW w:w="4532" w:type="dxa"/>
          </w:tcPr>
          <w:p w14:paraId="0E45ACF3" w14:textId="77777777" w:rsidR="002E3904" w:rsidRDefault="004255CD">
            <w:pPr>
              <w:pStyle w:val="TableParagraph"/>
              <w:spacing w:line="247" w:lineRule="exact"/>
              <w:ind w:left="107"/>
            </w:pPr>
            <w:r>
              <w:rPr>
                <w:spacing w:val="-2"/>
              </w:rPr>
              <w:t>Делопроизводитель</w:t>
            </w:r>
          </w:p>
        </w:tc>
        <w:tc>
          <w:tcPr>
            <w:tcW w:w="4390" w:type="dxa"/>
          </w:tcPr>
          <w:p w14:paraId="220892C9" w14:textId="77777777" w:rsidR="002E3904" w:rsidRDefault="004255CD">
            <w:pPr>
              <w:pStyle w:val="TableParagraph"/>
              <w:spacing w:line="247" w:lineRule="exact"/>
              <w:ind w:left="107"/>
            </w:pPr>
            <w:r>
              <w:t>С</w:t>
            </w:r>
            <w:r>
              <w:rPr>
                <w:spacing w:val="-3"/>
              </w:rPr>
              <w:t xml:space="preserve"> </w:t>
            </w:r>
            <w:r>
              <w:t>8</w:t>
            </w:r>
            <w:r>
              <w:rPr>
                <w:vertAlign w:val="superscript"/>
              </w:rPr>
              <w:t>.00</w:t>
            </w:r>
            <w:r>
              <w:rPr>
                <w:spacing w:val="-19"/>
              </w:rPr>
              <w:t xml:space="preserve"> </w:t>
            </w:r>
            <w:r>
              <w:t>до</w:t>
            </w:r>
            <w:r>
              <w:rPr>
                <w:spacing w:val="-1"/>
              </w:rPr>
              <w:t xml:space="preserve"> </w:t>
            </w:r>
            <w:r>
              <w:rPr>
                <w:spacing w:val="-4"/>
              </w:rPr>
              <w:t>17</w:t>
            </w:r>
            <w:r>
              <w:rPr>
                <w:spacing w:val="-4"/>
                <w:vertAlign w:val="superscript"/>
              </w:rPr>
              <w:t>00</w:t>
            </w:r>
          </w:p>
          <w:p w14:paraId="3DF3FED0" w14:textId="77777777" w:rsidR="002E3904" w:rsidRDefault="004255CD">
            <w:pPr>
              <w:pStyle w:val="TableParagraph"/>
              <w:spacing w:before="1" w:line="238" w:lineRule="exact"/>
              <w:ind w:left="107"/>
            </w:pPr>
            <w:r>
              <w:t>Перерыв</w:t>
            </w:r>
            <w:r>
              <w:rPr>
                <w:spacing w:val="-5"/>
              </w:rPr>
              <w:t xml:space="preserve"> </w:t>
            </w:r>
            <w:r>
              <w:t>на</w:t>
            </w:r>
            <w:r>
              <w:rPr>
                <w:spacing w:val="-2"/>
              </w:rPr>
              <w:t xml:space="preserve"> </w:t>
            </w:r>
            <w:r>
              <w:t>обед:</w:t>
            </w:r>
            <w:r>
              <w:rPr>
                <w:spacing w:val="-2"/>
              </w:rPr>
              <w:t xml:space="preserve"> </w:t>
            </w:r>
            <w:r>
              <w:t>с</w:t>
            </w:r>
            <w:r>
              <w:rPr>
                <w:spacing w:val="-4"/>
              </w:rPr>
              <w:t xml:space="preserve"> </w:t>
            </w:r>
            <w:r>
              <w:t>12</w:t>
            </w:r>
            <w:r>
              <w:rPr>
                <w:vertAlign w:val="superscript"/>
              </w:rPr>
              <w:t>.00</w:t>
            </w:r>
            <w:r>
              <w:rPr>
                <w:spacing w:val="-21"/>
              </w:rPr>
              <w:t xml:space="preserve"> </w:t>
            </w:r>
            <w:r>
              <w:t>до</w:t>
            </w:r>
            <w:r>
              <w:rPr>
                <w:spacing w:val="-3"/>
              </w:rPr>
              <w:t xml:space="preserve"> </w:t>
            </w:r>
            <w:r>
              <w:rPr>
                <w:spacing w:val="-4"/>
              </w:rPr>
              <w:t>13</w:t>
            </w:r>
            <w:r>
              <w:rPr>
                <w:spacing w:val="-4"/>
                <w:vertAlign w:val="superscript"/>
              </w:rPr>
              <w:t>00</w:t>
            </w:r>
          </w:p>
        </w:tc>
      </w:tr>
      <w:tr w:rsidR="002E3904" w14:paraId="72520DBA" w14:textId="77777777">
        <w:trPr>
          <w:trHeight w:val="506"/>
        </w:trPr>
        <w:tc>
          <w:tcPr>
            <w:tcW w:w="437" w:type="dxa"/>
          </w:tcPr>
          <w:p w14:paraId="4BD0E183" w14:textId="77777777" w:rsidR="002E3904" w:rsidRDefault="004255CD">
            <w:pPr>
              <w:pStyle w:val="TableParagraph"/>
              <w:spacing w:line="247" w:lineRule="exact"/>
              <w:ind w:left="9"/>
              <w:jc w:val="center"/>
            </w:pPr>
            <w:r>
              <w:rPr>
                <w:spacing w:val="-5"/>
              </w:rPr>
              <w:t>11</w:t>
            </w:r>
          </w:p>
        </w:tc>
        <w:tc>
          <w:tcPr>
            <w:tcW w:w="4532" w:type="dxa"/>
          </w:tcPr>
          <w:p w14:paraId="27683EF3" w14:textId="77777777" w:rsidR="002E3904" w:rsidRDefault="004255CD">
            <w:pPr>
              <w:pStyle w:val="TableParagraph"/>
              <w:spacing w:line="247" w:lineRule="exact"/>
              <w:ind w:left="107"/>
            </w:pPr>
            <w:r>
              <w:t>Старший</w:t>
            </w:r>
            <w:r>
              <w:rPr>
                <w:spacing w:val="-7"/>
              </w:rPr>
              <w:t xml:space="preserve"> </w:t>
            </w:r>
            <w:r>
              <w:rPr>
                <w:spacing w:val="-2"/>
              </w:rPr>
              <w:t>воспитатель</w:t>
            </w:r>
          </w:p>
        </w:tc>
        <w:tc>
          <w:tcPr>
            <w:tcW w:w="4390" w:type="dxa"/>
          </w:tcPr>
          <w:p w14:paraId="6543BA61" w14:textId="77777777" w:rsidR="002E3904" w:rsidRDefault="004255CD">
            <w:pPr>
              <w:pStyle w:val="TableParagraph"/>
              <w:spacing w:line="247" w:lineRule="exact"/>
              <w:ind w:left="107"/>
            </w:pPr>
            <w:r>
              <w:t>Перерыв</w:t>
            </w:r>
            <w:r>
              <w:rPr>
                <w:spacing w:val="-5"/>
              </w:rPr>
              <w:t xml:space="preserve"> </w:t>
            </w:r>
            <w:r>
              <w:t>на</w:t>
            </w:r>
            <w:r>
              <w:rPr>
                <w:spacing w:val="-2"/>
              </w:rPr>
              <w:t xml:space="preserve"> </w:t>
            </w:r>
            <w:r>
              <w:t>обед:</w:t>
            </w:r>
            <w:r>
              <w:rPr>
                <w:spacing w:val="-2"/>
              </w:rPr>
              <w:t xml:space="preserve"> </w:t>
            </w:r>
            <w:r>
              <w:t>с</w:t>
            </w:r>
            <w:r>
              <w:rPr>
                <w:spacing w:val="-4"/>
              </w:rPr>
              <w:t xml:space="preserve"> </w:t>
            </w:r>
            <w:r>
              <w:t>12</w:t>
            </w:r>
            <w:r>
              <w:rPr>
                <w:vertAlign w:val="superscript"/>
              </w:rPr>
              <w:t>.00</w:t>
            </w:r>
            <w:r>
              <w:rPr>
                <w:spacing w:val="-21"/>
              </w:rPr>
              <w:t xml:space="preserve"> </w:t>
            </w:r>
            <w:r>
              <w:t>до</w:t>
            </w:r>
            <w:r>
              <w:rPr>
                <w:spacing w:val="-3"/>
              </w:rPr>
              <w:t xml:space="preserve"> </w:t>
            </w:r>
            <w:r>
              <w:rPr>
                <w:spacing w:val="-4"/>
              </w:rPr>
              <w:t>12</w:t>
            </w:r>
            <w:r>
              <w:rPr>
                <w:spacing w:val="-4"/>
                <w:vertAlign w:val="superscript"/>
              </w:rPr>
              <w:t>30</w:t>
            </w:r>
          </w:p>
        </w:tc>
      </w:tr>
      <w:tr w:rsidR="002E3904" w14:paraId="6E53A250" w14:textId="77777777">
        <w:trPr>
          <w:trHeight w:val="505"/>
        </w:trPr>
        <w:tc>
          <w:tcPr>
            <w:tcW w:w="437" w:type="dxa"/>
          </w:tcPr>
          <w:p w14:paraId="50E58763" w14:textId="77777777" w:rsidR="002E3904" w:rsidRDefault="004255CD">
            <w:pPr>
              <w:pStyle w:val="TableParagraph"/>
              <w:spacing w:line="247" w:lineRule="exact"/>
              <w:ind w:left="9"/>
              <w:jc w:val="center"/>
            </w:pPr>
            <w:r>
              <w:rPr>
                <w:spacing w:val="-5"/>
              </w:rPr>
              <w:t>12</w:t>
            </w:r>
          </w:p>
        </w:tc>
        <w:tc>
          <w:tcPr>
            <w:tcW w:w="4532" w:type="dxa"/>
          </w:tcPr>
          <w:p w14:paraId="1087D3AF" w14:textId="77777777" w:rsidR="002E3904" w:rsidRDefault="004255CD">
            <w:pPr>
              <w:pStyle w:val="TableParagraph"/>
              <w:spacing w:line="247" w:lineRule="exact"/>
              <w:ind w:left="107"/>
            </w:pPr>
            <w:r>
              <w:rPr>
                <w:spacing w:val="-2"/>
              </w:rPr>
              <w:t>Педагог-психолог</w:t>
            </w:r>
          </w:p>
        </w:tc>
        <w:tc>
          <w:tcPr>
            <w:tcW w:w="4390" w:type="dxa"/>
          </w:tcPr>
          <w:p w14:paraId="45D09792" w14:textId="77777777" w:rsidR="002E3904" w:rsidRDefault="004255CD">
            <w:pPr>
              <w:pStyle w:val="TableParagraph"/>
              <w:spacing w:line="247" w:lineRule="exact"/>
              <w:ind w:left="107"/>
            </w:pPr>
            <w:r>
              <w:t>Перерыв</w:t>
            </w:r>
            <w:r>
              <w:rPr>
                <w:spacing w:val="-5"/>
              </w:rPr>
              <w:t xml:space="preserve"> </w:t>
            </w:r>
            <w:r>
              <w:t>на</w:t>
            </w:r>
            <w:r>
              <w:rPr>
                <w:spacing w:val="-2"/>
              </w:rPr>
              <w:t xml:space="preserve"> </w:t>
            </w:r>
            <w:r>
              <w:t>обед:</w:t>
            </w:r>
            <w:r>
              <w:rPr>
                <w:spacing w:val="-2"/>
              </w:rPr>
              <w:t xml:space="preserve"> </w:t>
            </w:r>
            <w:r>
              <w:t>с</w:t>
            </w:r>
            <w:r>
              <w:rPr>
                <w:spacing w:val="-4"/>
              </w:rPr>
              <w:t xml:space="preserve"> </w:t>
            </w:r>
            <w:r>
              <w:t>12</w:t>
            </w:r>
            <w:r>
              <w:rPr>
                <w:vertAlign w:val="superscript"/>
              </w:rPr>
              <w:t>.00</w:t>
            </w:r>
            <w:r>
              <w:rPr>
                <w:spacing w:val="-21"/>
              </w:rPr>
              <w:t xml:space="preserve"> </w:t>
            </w:r>
            <w:r>
              <w:t>до</w:t>
            </w:r>
            <w:r>
              <w:rPr>
                <w:spacing w:val="-3"/>
              </w:rPr>
              <w:t xml:space="preserve"> </w:t>
            </w:r>
            <w:r>
              <w:rPr>
                <w:spacing w:val="-4"/>
              </w:rPr>
              <w:t>12</w:t>
            </w:r>
            <w:r>
              <w:rPr>
                <w:spacing w:val="-4"/>
                <w:vertAlign w:val="superscript"/>
              </w:rPr>
              <w:t>30</w:t>
            </w:r>
          </w:p>
        </w:tc>
      </w:tr>
      <w:tr w:rsidR="002E3904" w14:paraId="64CAD9A4" w14:textId="77777777">
        <w:trPr>
          <w:trHeight w:val="506"/>
        </w:trPr>
        <w:tc>
          <w:tcPr>
            <w:tcW w:w="437" w:type="dxa"/>
          </w:tcPr>
          <w:p w14:paraId="1986D4F2" w14:textId="77777777" w:rsidR="002E3904" w:rsidRDefault="004255CD">
            <w:pPr>
              <w:pStyle w:val="TableParagraph"/>
              <w:spacing w:line="247" w:lineRule="exact"/>
              <w:ind w:left="9"/>
              <w:jc w:val="center"/>
            </w:pPr>
            <w:r>
              <w:rPr>
                <w:spacing w:val="-5"/>
              </w:rPr>
              <w:t>13</w:t>
            </w:r>
          </w:p>
        </w:tc>
        <w:tc>
          <w:tcPr>
            <w:tcW w:w="4532" w:type="dxa"/>
          </w:tcPr>
          <w:p w14:paraId="64A40162" w14:textId="77777777" w:rsidR="002E3904" w:rsidRDefault="004255CD">
            <w:pPr>
              <w:pStyle w:val="TableParagraph"/>
              <w:spacing w:line="247" w:lineRule="exact"/>
              <w:ind w:left="107"/>
            </w:pPr>
            <w:r>
              <w:rPr>
                <w:spacing w:val="-2"/>
              </w:rPr>
              <w:t>Учитель-логопед</w:t>
            </w:r>
          </w:p>
        </w:tc>
        <w:tc>
          <w:tcPr>
            <w:tcW w:w="4390" w:type="dxa"/>
          </w:tcPr>
          <w:p w14:paraId="02D5F2A8" w14:textId="77777777" w:rsidR="002E3904" w:rsidRDefault="004255CD">
            <w:pPr>
              <w:pStyle w:val="TableParagraph"/>
              <w:spacing w:line="247" w:lineRule="exact"/>
              <w:ind w:left="107"/>
            </w:pPr>
            <w:r>
              <w:t>Перерыв</w:t>
            </w:r>
            <w:r>
              <w:rPr>
                <w:spacing w:val="-5"/>
              </w:rPr>
              <w:t xml:space="preserve"> </w:t>
            </w:r>
            <w:r>
              <w:t>на</w:t>
            </w:r>
            <w:r>
              <w:rPr>
                <w:spacing w:val="-2"/>
              </w:rPr>
              <w:t xml:space="preserve"> </w:t>
            </w:r>
            <w:r>
              <w:t>обед:</w:t>
            </w:r>
            <w:r>
              <w:rPr>
                <w:spacing w:val="-2"/>
              </w:rPr>
              <w:t xml:space="preserve"> </w:t>
            </w:r>
            <w:r>
              <w:t>с</w:t>
            </w:r>
            <w:r>
              <w:rPr>
                <w:spacing w:val="-4"/>
              </w:rPr>
              <w:t xml:space="preserve"> </w:t>
            </w:r>
            <w:r>
              <w:t>12</w:t>
            </w:r>
            <w:r>
              <w:rPr>
                <w:vertAlign w:val="superscript"/>
              </w:rPr>
              <w:t>.00</w:t>
            </w:r>
            <w:r>
              <w:rPr>
                <w:spacing w:val="-21"/>
              </w:rPr>
              <w:t xml:space="preserve"> </w:t>
            </w:r>
            <w:r>
              <w:t>до</w:t>
            </w:r>
            <w:r>
              <w:rPr>
                <w:spacing w:val="-3"/>
              </w:rPr>
              <w:t xml:space="preserve"> </w:t>
            </w:r>
            <w:r>
              <w:rPr>
                <w:spacing w:val="-4"/>
              </w:rPr>
              <w:t>12</w:t>
            </w:r>
            <w:r>
              <w:rPr>
                <w:spacing w:val="-4"/>
                <w:vertAlign w:val="superscript"/>
              </w:rPr>
              <w:t>30</w:t>
            </w:r>
          </w:p>
        </w:tc>
      </w:tr>
      <w:tr w:rsidR="002E3904" w14:paraId="3BF8DDCD" w14:textId="77777777">
        <w:trPr>
          <w:trHeight w:val="506"/>
        </w:trPr>
        <w:tc>
          <w:tcPr>
            <w:tcW w:w="437" w:type="dxa"/>
          </w:tcPr>
          <w:p w14:paraId="550C54C7" w14:textId="77777777" w:rsidR="002E3904" w:rsidRDefault="004255CD">
            <w:pPr>
              <w:pStyle w:val="TableParagraph"/>
              <w:spacing w:line="247" w:lineRule="exact"/>
              <w:ind w:left="9"/>
              <w:jc w:val="center"/>
            </w:pPr>
            <w:r>
              <w:rPr>
                <w:spacing w:val="-5"/>
              </w:rPr>
              <w:t>14</w:t>
            </w:r>
          </w:p>
        </w:tc>
        <w:tc>
          <w:tcPr>
            <w:tcW w:w="4532" w:type="dxa"/>
          </w:tcPr>
          <w:p w14:paraId="551D2BDC" w14:textId="77777777" w:rsidR="002E3904" w:rsidRDefault="004255CD">
            <w:pPr>
              <w:pStyle w:val="TableParagraph"/>
              <w:spacing w:line="247" w:lineRule="exact"/>
              <w:ind w:left="107"/>
            </w:pPr>
            <w:r>
              <w:t>Музыкальный</w:t>
            </w:r>
            <w:r>
              <w:rPr>
                <w:spacing w:val="-10"/>
              </w:rPr>
              <w:t xml:space="preserve"> </w:t>
            </w:r>
            <w:r>
              <w:rPr>
                <w:spacing w:val="-2"/>
              </w:rPr>
              <w:t>руководитель</w:t>
            </w:r>
          </w:p>
        </w:tc>
        <w:tc>
          <w:tcPr>
            <w:tcW w:w="4390" w:type="dxa"/>
          </w:tcPr>
          <w:p w14:paraId="5B288165" w14:textId="77777777" w:rsidR="002E3904" w:rsidRDefault="004255CD">
            <w:pPr>
              <w:pStyle w:val="TableParagraph"/>
              <w:spacing w:line="247" w:lineRule="exact"/>
              <w:ind w:left="107"/>
            </w:pPr>
            <w:r>
              <w:t>Перерыв</w:t>
            </w:r>
            <w:r>
              <w:rPr>
                <w:spacing w:val="-4"/>
              </w:rPr>
              <w:t xml:space="preserve"> </w:t>
            </w:r>
            <w:r>
              <w:t>на</w:t>
            </w:r>
            <w:r>
              <w:rPr>
                <w:spacing w:val="-2"/>
              </w:rPr>
              <w:t xml:space="preserve"> </w:t>
            </w:r>
            <w:r>
              <w:t>обед:</w:t>
            </w:r>
            <w:r>
              <w:rPr>
                <w:spacing w:val="-1"/>
              </w:rPr>
              <w:t xml:space="preserve"> </w:t>
            </w:r>
            <w:r>
              <w:t>с</w:t>
            </w:r>
            <w:r>
              <w:rPr>
                <w:spacing w:val="-4"/>
              </w:rPr>
              <w:t xml:space="preserve"> </w:t>
            </w:r>
            <w:r>
              <w:t>12</w:t>
            </w:r>
            <w:r>
              <w:rPr>
                <w:vertAlign w:val="superscript"/>
              </w:rPr>
              <w:t>.00</w:t>
            </w:r>
            <w:r>
              <w:rPr>
                <w:spacing w:val="-21"/>
              </w:rPr>
              <w:t xml:space="preserve"> </w:t>
            </w:r>
            <w:r>
              <w:t>до</w:t>
            </w:r>
            <w:r>
              <w:rPr>
                <w:spacing w:val="-2"/>
              </w:rPr>
              <w:t xml:space="preserve"> </w:t>
            </w:r>
            <w:r>
              <w:rPr>
                <w:spacing w:val="-4"/>
              </w:rPr>
              <w:t>12</w:t>
            </w:r>
            <w:r>
              <w:rPr>
                <w:spacing w:val="-4"/>
                <w:vertAlign w:val="superscript"/>
              </w:rPr>
              <w:t>30</w:t>
            </w:r>
          </w:p>
        </w:tc>
      </w:tr>
    </w:tbl>
    <w:p w14:paraId="5561E0B5" w14:textId="77777777" w:rsidR="002E3904" w:rsidRDefault="004255CD">
      <w:pPr>
        <w:pStyle w:val="a5"/>
        <w:numPr>
          <w:ilvl w:val="2"/>
          <w:numId w:val="5"/>
        </w:numPr>
        <w:tabs>
          <w:tab w:val="left" w:pos="1487"/>
        </w:tabs>
        <w:spacing w:before="250" w:line="252" w:lineRule="exact"/>
        <w:ind w:left="1487" w:hanging="551"/>
        <w:jc w:val="both"/>
      </w:pPr>
      <w:r>
        <w:t>Работа</w:t>
      </w:r>
      <w:r>
        <w:rPr>
          <w:spacing w:val="-4"/>
        </w:rPr>
        <w:t xml:space="preserve"> </w:t>
      </w:r>
      <w:r>
        <w:t>в</w:t>
      </w:r>
      <w:r>
        <w:rPr>
          <w:spacing w:val="-5"/>
        </w:rPr>
        <w:t xml:space="preserve"> </w:t>
      </w:r>
      <w:r>
        <w:t>выходные</w:t>
      </w:r>
      <w:r>
        <w:rPr>
          <w:spacing w:val="-5"/>
        </w:rPr>
        <w:t xml:space="preserve"> </w:t>
      </w:r>
      <w:r>
        <w:t>и</w:t>
      </w:r>
      <w:r>
        <w:rPr>
          <w:spacing w:val="-4"/>
        </w:rPr>
        <w:t xml:space="preserve"> </w:t>
      </w:r>
      <w:r>
        <w:t>нерабочие</w:t>
      </w:r>
      <w:r>
        <w:rPr>
          <w:spacing w:val="-3"/>
        </w:rPr>
        <w:t xml:space="preserve"> </w:t>
      </w:r>
      <w:r>
        <w:t>праздничные</w:t>
      </w:r>
      <w:r>
        <w:rPr>
          <w:spacing w:val="-6"/>
        </w:rPr>
        <w:t xml:space="preserve"> </w:t>
      </w:r>
      <w:r>
        <w:t>дни</w:t>
      </w:r>
      <w:r>
        <w:rPr>
          <w:spacing w:val="-3"/>
        </w:rPr>
        <w:t xml:space="preserve"> </w:t>
      </w:r>
      <w:r>
        <w:rPr>
          <w:spacing w:val="-2"/>
        </w:rPr>
        <w:t>запрещается.</w:t>
      </w:r>
    </w:p>
    <w:p w14:paraId="26F6546D" w14:textId="77777777" w:rsidR="002E3904" w:rsidRDefault="004255CD">
      <w:pPr>
        <w:pStyle w:val="a3"/>
        <w:ind w:right="143" w:firstLine="707"/>
      </w:pPr>
      <w:r>
        <w:t>В исключительных случаях привлечение работников к работе в эти дни допускается с письменного согласия работника и с учетом мнения Профкома, за исключением случаев, предусмотренных ч. 3 ст. 113 ТК РФ, по письменному приказу (распоряжению) работодателя.</w:t>
      </w:r>
    </w:p>
    <w:p w14:paraId="531196D0" w14:textId="77777777" w:rsidR="002E3904" w:rsidRDefault="004255CD" w:rsidP="00F36FD5">
      <w:pPr>
        <w:pStyle w:val="a5"/>
        <w:numPr>
          <w:ilvl w:val="2"/>
          <w:numId w:val="5"/>
        </w:numPr>
        <w:tabs>
          <w:tab w:val="left" w:pos="1560"/>
        </w:tabs>
        <w:ind w:left="936" w:right="143" w:firstLine="57"/>
        <w:jc w:val="both"/>
      </w:pPr>
      <w:r>
        <w:t xml:space="preserve">Работа в выходные и нерабочие праздничные оплачивается не менее чем в двойном </w:t>
      </w:r>
      <w:r>
        <w:rPr>
          <w:spacing w:val="-2"/>
        </w:rPr>
        <w:t>размере.</w:t>
      </w:r>
    </w:p>
    <w:p w14:paraId="64D392C3" w14:textId="77777777" w:rsidR="002E3904" w:rsidRDefault="004255CD">
      <w:pPr>
        <w:pStyle w:val="a3"/>
        <w:ind w:right="138" w:firstLine="707"/>
      </w:pPr>
      <w:r>
        <w:t>По желанию работника, работавшего в выходной или нерабочий праздничный день, ему</w:t>
      </w:r>
      <w:r>
        <w:rPr>
          <w:spacing w:val="80"/>
        </w:rPr>
        <w:t xml:space="preserve"> </w:t>
      </w:r>
      <w:r>
        <w:t xml:space="preserve">может быть предоставлен другой оплачиваемый день отдыха, а работа в выходной или нерабочий праздничный день оплачивается в этом случае в одинарном размере, а день отдыха оплате не </w:t>
      </w:r>
      <w:r>
        <w:rPr>
          <w:spacing w:val="-2"/>
        </w:rPr>
        <w:t>подлежит.</w:t>
      </w:r>
    </w:p>
    <w:p w14:paraId="23B21D94" w14:textId="77777777" w:rsidR="002E3904" w:rsidRDefault="004255CD">
      <w:pPr>
        <w:pStyle w:val="a5"/>
        <w:numPr>
          <w:ilvl w:val="2"/>
          <w:numId w:val="5"/>
        </w:numPr>
        <w:tabs>
          <w:tab w:val="left" w:pos="1587"/>
        </w:tabs>
        <w:ind w:left="936" w:right="138" w:firstLine="0"/>
        <w:jc w:val="both"/>
      </w:pPr>
      <w:r>
        <w:t>Одному из родителей (опекуну, попечителю) для ухода за детьми-инвалидами по его письменному заявлению предоставляются четыре дополнительных оплачиваемых выходных дня в месяц, которые могут быть использованы одним из указанных лиц либо разделены ими между собой по их усмотрению. Оплата каждого дополнительного выходного дня производится в размере и порядке, которые установлены федеральными законами (ст. 262 ТК РФ).</w:t>
      </w:r>
    </w:p>
    <w:p w14:paraId="03258F56" w14:textId="77777777" w:rsidR="002E3904" w:rsidRDefault="004255CD">
      <w:pPr>
        <w:pStyle w:val="a5"/>
        <w:numPr>
          <w:ilvl w:val="2"/>
          <w:numId w:val="5"/>
        </w:numPr>
        <w:tabs>
          <w:tab w:val="left" w:pos="1487"/>
        </w:tabs>
        <w:spacing w:line="252" w:lineRule="exact"/>
        <w:ind w:left="1487" w:hanging="551"/>
        <w:jc w:val="both"/>
      </w:pPr>
      <w:r>
        <w:t>Работникам</w:t>
      </w:r>
      <w:r>
        <w:rPr>
          <w:spacing w:val="-14"/>
        </w:rPr>
        <w:t xml:space="preserve"> </w:t>
      </w:r>
      <w:r>
        <w:t>дошкольной</w:t>
      </w:r>
      <w:r>
        <w:rPr>
          <w:spacing w:val="-11"/>
        </w:rPr>
        <w:t xml:space="preserve"> </w:t>
      </w:r>
      <w:r>
        <w:t>образовательной</w:t>
      </w:r>
      <w:r>
        <w:rPr>
          <w:spacing w:val="-10"/>
        </w:rPr>
        <w:t xml:space="preserve"> </w:t>
      </w:r>
      <w:r>
        <w:t>организации</w:t>
      </w:r>
      <w:r>
        <w:rPr>
          <w:spacing w:val="-9"/>
        </w:rPr>
        <w:t xml:space="preserve"> </w:t>
      </w:r>
      <w:r>
        <w:rPr>
          <w:spacing w:val="-2"/>
        </w:rPr>
        <w:t>предоставляются:</w:t>
      </w:r>
    </w:p>
    <w:p w14:paraId="52F87E2E" w14:textId="77777777" w:rsidR="002E3904" w:rsidRDefault="004255CD">
      <w:pPr>
        <w:pStyle w:val="a3"/>
        <w:spacing w:line="252" w:lineRule="exact"/>
        <w:ind w:left="1644"/>
        <w:jc w:val="left"/>
      </w:pPr>
      <w:r>
        <w:t>а)</w:t>
      </w:r>
      <w:r>
        <w:rPr>
          <w:spacing w:val="-8"/>
        </w:rPr>
        <w:t xml:space="preserve"> </w:t>
      </w:r>
      <w:r>
        <w:t>ежегодные</w:t>
      </w:r>
      <w:r>
        <w:rPr>
          <w:spacing w:val="-6"/>
        </w:rPr>
        <w:t xml:space="preserve"> </w:t>
      </w:r>
      <w:r>
        <w:t>основные</w:t>
      </w:r>
      <w:r>
        <w:rPr>
          <w:spacing w:val="-6"/>
        </w:rPr>
        <w:t xml:space="preserve"> </w:t>
      </w:r>
      <w:r>
        <w:t>оплачиваемые</w:t>
      </w:r>
      <w:r>
        <w:rPr>
          <w:spacing w:val="-8"/>
        </w:rPr>
        <w:t xml:space="preserve"> </w:t>
      </w:r>
      <w:r>
        <w:t>отпуска</w:t>
      </w:r>
      <w:r>
        <w:rPr>
          <w:spacing w:val="-7"/>
        </w:rPr>
        <w:t xml:space="preserve"> </w:t>
      </w:r>
      <w:r>
        <w:t>продолжительностью</w:t>
      </w:r>
      <w:r>
        <w:rPr>
          <w:spacing w:val="-6"/>
        </w:rPr>
        <w:t xml:space="preserve"> </w:t>
      </w:r>
      <w:r>
        <w:t>28</w:t>
      </w:r>
      <w:r>
        <w:rPr>
          <w:spacing w:val="-3"/>
        </w:rPr>
        <w:t xml:space="preserve"> </w:t>
      </w:r>
      <w:r>
        <w:t>календарных</w:t>
      </w:r>
      <w:r>
        <w:rPr>
          <w:spacing w:val="-8"/>
        </w:rPr>
        <w:t xml:space="preserve"> </w:t>
      </w:r>
      <w:r>
        <w:rPr>
          <w:spacing w:val="-2"/>
        </w:rPr>
        <w:t>дней;</w:t>
      </w:r>
    </w:p>
    <w:p w14:paraId="220D7D70" w14:textId="77777777" w:rsidR="002E3904" w:rsidRDefault="004255CD">
      <w:pPr>
        <w:pStyle w:val="a3"/>
        <w:spacing w:before="2"/>
        <w:ind w:firstLine="707"/>
        <w:jc w:val="left"/>
      </w:pPr>
      <w:r>
        <w:t>б) удлиненные оплачиваемые отпуска педагогическим работникам, в том числе руководителю ДОУ продолжительностью 42 календарных дня;</w:t>
      </w:r>
    </w:p>
    <w:p w14:paraId="7A91EA2E" w14:textId="77777777" w:rsidR="002E3904" w:rsidRDefault="004255CD">
      <w:pPr>
        <w:pStyle w:val="a3"/>
        <w:tabs>
          <w:tab w:val="left" w:pos="7133"/>
        </w:tabs>
        <w:ind w:right="141" w:firstLine="707"/>
        <w:jc w:val="left"/>
      </w:pPr>
      <w:r>
        <w:t>в)</w:t>
      </w:r>
      <w:r>
        <w:rPr>
          <w:spacing w:val="40"/>
        </w:rPr>
        <w:t xml:space="preserve"> </w:t>
      </w:r>
      <w:r>
        <w:t>ежегодные</w:t>
      </w:r>
      <w:r>
        <w:rPr>
          <w:spacing w:val="40"/>
        </w:rPr>
        <w:t xml:space="preserve"> </w:t>
      </w:r>
      <w:r>
        <w:t>дополнительные</w:t>
      </w:r>
      <w:r>
        <w:rPr>
          <w:spacing w:val="40"/>
        </w:rPr>
        <w:t xml:space="preserve"> </w:t>
      </w:r>
      <w:r>
        <w:t>оплачиваемые</w:t>
      </w:r>
      <w:r>
        <w:rPr>
          <w:spacing w:val="40"/>
        </w:rPr>
        <w:t xml:space="preserve"> </w:t>
      </w:r>
      <w:r>
        <w:t>отпуска</w:t>
      </w:r>
      <w:r>
        <w:tab/>
        <w:t>(работникам,</w:t>
      </w:r>
      <w:r>
        <w:rPr>
          <w:spacing w:val="40"/>
        </w:rPr>
        <w:t xml:space="preserve"> </w:t>
      </w:r>
      <w:r>
        <w:t>занятым</w:t>
      </w:r>
      <w:r>
        <w:rPr>
          <w:spacing w:val="40"/>
        </w:rPr>
        <w:t xml:space="preserve"> </w:t>
      </w:r>
      <w:r>
        <w:t>на</w:t>
      </w:r>
      <w:r>
        <w:rPr>
          <w:spacing w:val="40"/>
        </w:rPr>
        <w:t xml:space="preserve"> </w:t>
      </w:r>
      <w:r>
        <w:t>работах</w:t>
      </w:r>
      <w:r>
        <w:rPr>
          <w:spacing w:val="40"/>
        </w:rPr>
        <w:t xml:space="preserve"> </w:t>
      </w:r>
      <w:r>
        <w:t>с вредными и (или) опасными условиями труда.</w:t>
      </w:r>
    </w:p>
    <w:p w14:paraId="71553399" w14:textId="77777777" w:rsidR="002E3904" w:rsidRDefault="004255CD">
      <w:pPr>
        <w:pStyle w:val="a5"/>
        <w:numPr>
          <w:ilvl w:val="2"/>
          <w:numId w:val="4"/>
        </w:numPr>
        <w:tabs>
          <w:tab w:val="left" w:pos="1674"/>
        </w:tabs>
        <w:spacing w:before="65"/>
        <w:ind w:right="142" w:firstLine="0"/>
        <w:jc w:val="both"/>
      </w:pPr>
      <w:r>
        <w:t>Очередность предоставления отпусков ежегодно определяется графиком отпусков, утверждаемым работодателем с учетом мнения Профкома не позднее чем за две недели до наступления календарного года в порядке, установленном ст. 372 ТК РФ.</w:t>
      </w:r>
    </w:p>
    <w:p w14:paraId="6CA962E0" w14:textId="77777777" w:rsidR="002E3904" w:rsidRDefault="004255CD">
      <w:pPr>
        <w:pStyle w:val="a3"/>
        <w:ind w:right="146" w:firstLine="707"/>
      </w:pPr>
      <w:r>
        <w:t>О времени начала отпуска работник должен быть извещен под роспись не позднее чем за две недели до его начала.</w:t>
      </w:r>
    </w:p>
    <w:p w14:paraId="3943139A" w14:textId="77777777" w:rsidR="002E3904" w:rsidRDefault="004255CD">
      <w:pPr>
        <w:pStyle w:val="a5"/>
        <w:numPr>
          <w:ilvl w:val="2"/>
          <w:numId w:val="4"/>
        </w:numPr>
        <w:tabs>
          <w:tab w:val="left" w:pos="1672"/>
        </w:tabs>
        <w:ind w:right="143" w:firstLine="0"/>
        <w:jc w:val="both"/>
      </w:pPr>
      <w:r>
        <w:t>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14:paraId="5D53C7E5" w14:textId="77777777" w:rsidR="002E3904" w:rsidRDefault="004255CD">
      <w:pPr>
        <w:pStyle w:val="a3"/>
        <w:spacing w:line="252" w:lineRule="exact"/>
        <w:ind w:left="1644"/>
      </w:pPr>
      <w:r>
        <w:t>временной</w:t>
      </w:r>
      <w:r>
        <w:rPr>
          <w:spacing w:val="-12"/>
        </w:rPr>
        <w:t xml:space="preserve"> </w:t>
      </w:r>
      <w:r>
        <w:t>нетрудоспособности</w:t>
      </w:r>
      <w:r>
        <w:rPr>
          <w:spacing w:val="-11"/>
        </w:rPr>
        <w:t xml:space="preserve"> </w:t>
      </w:r>
      <w:r>
        <w:rPr>
          <w:spacing w:val="-2"/>
        </w:rPr>
        <w:t>работника;</w:t>
      </w:r>
    </w:p>
    <w:p w14:paraId="72288AEF" w14:textId="77777777" w:rsidR="002E3904" w:rsidRDefault="004255CD">
      <w:pPr>
        <w:pStyle w:val="a3"/>
        <w:ind w:right="143" w:firstLine="707"/>
      </w:pPr>
      <w: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14:paraId="1866DE80" w14:textId="77777777" w:rsidR="002E3904" w:rsidRDefault="004255CD">
      <w:pPr>
        <w:pStyle w:val="a5"/>
        <w:numPr>
          <w:ilvl w:val="2"/>
          <w:numId w:val="4"/>
        </w:numPr>
        <w:tabs>
          <w:tab w:val="left" w:pos="1619"/>
        </w:tabs>
        <w:ind w:right="143" w:firstLine="0"/>
        <w:jc w:val="both"/>
      </w:pPr>
      <w:r>
        <w:t>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Отпуск не может быть предоставлен работнику только на выходные дни, то есть</w:t>
      </w:r>
      <w:r>
        <w:rPr>
          <w:spacing w:val="40"/>
        </w:rPr>
        <w:t xml:space="preserve"> </w:t>
      </w:r>
      <w:r>
        <w:t xml:space="preserve">на </w:t>
      </w:r>
      <w:r>
        <w:lastRenderedPageBreak/>
        <w:t>субботу-воскресенье.</w:t>
      </w:r>
    </w:p>
    <w:p w14:paraId="3D7288BA" w14:textId="77777777" w:rsidR="002E3904" w:rsidRDefault="004255CD">
      <w:pPr>
        <w:pStyle w:val="a5"/>
        <w:numPr>
          <w:ilvl w:val="2"/>
          <w:numId w:val="4"/>
        </w:numPr>
        <w:tabs>
          <w:tab w:val="left" w:pos="1725"/>
        </w:tabs>
        <w:ind w:right="140" w:firstLine="0"/>
        <w:jc w:val="both"/>
      </w:pPr>
      <w: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отпуска, превышающая 28 календарных дней, или любое количество дней из этой части (при условии обеспечения финансовыми средствами фонда оплаты </w:t>
      </w:r>
      <w:r>
        <w:rPr>
          <w:spacing w:val="-2"/>
        </w:rPr>
        <w:t>труда).</w:t>
      </w:r>
    </w:p>
    <w:p w14:paraId="6DF41232" w14:textId="77777777" w:rsidR="002E3904" w:rsidRDefault="004255CD">
      <w:pPr>
        <w:pStyle w:val="a5"/>
        <w:numPr>
          <w:ilvl w:val="2"/>
          <w:numId w:val="4"/>
        </w:numPr>
        <w:tabs>
          <w:tab w:val="left" w:pos="1641"/>
        </w:tabs>
        <w:ind w:right="145" w:firstLine="0"/>
        <w:jc w:val="both"/>
      </w:pPr>
      <w:r>
        <w:t>При увольнении работнику выплачивается денежная компенсация за все неиспользованные отпуска (ст. 127 ТК РФ).</w:t>
      </w:r>
    </w:p>
    <w:p w14:paraId="476B0512" w14:textId="77777777" w:rsidR="002E3904" w:rsidRDefault="004255CD">
      <w:pPr>
        <w:pStyle w:val="a5"/>
        <w:numPr>
          <w:ilvl w:val="2"/>
          <w:numId w:val="4"/>
        </w:numPr>
        <w:tabs>
          <w:tab w:val="left" w:pos="2138"/>
        </w:tabs>
        <w:ind w:left="2138" w:hanging="662"/>
        <w:jc w:val="both"/>
      </w:pPr>
      <w:r>
        <w:t>Оплата</w:t>
      </w:r>
      <w:r>
        <w:rPr>
          <w:spacing w:val="-5"/>
        </w:rPr>
        <w:t xml:space="preserve"> </w:t>
      </w:r>
      <w:r>
        <w:t>отпуска</w:t>
      </w:r>
      <w:r>
        <w:rPr>
          <w:spacing w:val="-3"/>
        </w:rPr>
        <w:t xml:space="preserve"> </w:t>
      </w:r>
      <w:r>
        <w:t>производится</w:t>
      </w:r>
      <w:r>
        <w:rPr>
          <w:spacing w:val="-4"/>
        </w:rPr>
        <w:t xml:space="preserve"> </w:t>
      </w:r>
      <w:r>
        <w:t>не</w:t>
      </w:r>
      <w:r>
        <w:rPr>
          <w:spacing w:val="-2"/>
        </w:rPr>
        <w:t xml:space="preserve"> </w:t>
      </w:r>
      <w:r>
        <w:t>позднее</w:t>
      </w:r>
      <w:r>
        <w:rPr>
          <w:spacing w:val="-3"/>
        </w:rPr>
        <w:t xml:space="preserve"> </w:t>
      </w:r>
      <w:r>
        <w:t>чем</w:t>
      </w:r>
      <w:r>
        <w:rPr>
          <w:spacing w:val="-3"/>
        </w:rPr>
        <w:t xml:space="preserve"> </w:t>
      </w:r>
      <w:r>
        <w:t>за</w:t>
      </w:r>
      <w:r>
        <w:rPr>
          <w:spacing w:val="-3"/>
        </w:rPr>
        <w:t xml:space="preserve"> </w:t>
      </w:r>
      <w:r>
        <w:t>три</w:t>
      </w:r>
      <w:r>
        <w:rPr>
          <w:spacing w:val="-2"/>
        </w:rPr>
        <w:t xml:space="preserve"> </w:t>
      </w:r>
      <w:r>
        <w:t>дня</w:t>
      </w:r>
      <w:r>
        <w:rPr>
          <w:spacing w:val="-4"/>
        </w:rPr>
        <w:t xml:space="preserve"> </w:t>
      </w:r>
      <w:r>
        <w:t>до</w:t>
      </w:r>
      <w:r>
        <w:rPr>
          <w:spacing w:val="-3"/>
        </w:rPr>
        <w:t xml:space="preserve"> </w:t>
      </w:r>
      <w:r>
        <w:t>его</w:t>
      </w:r>
      <w:r>
        <w:rPr>
          <w:spacing w:val="-3"/>
        </w:rPr>
        <w:t xml:space="preserve"> </w:t>
      </w:r>
      <w:r>
        <w:t>начала</w:t>
      </w:r>
      <w:r>
        <w:rPr>
          <w:spacing w:val="-2"/>
        </w:rPr>
        <w:t xml:space="preserve"> </w:t>
      </w:r>
      <w:r>
        <w:t>(ст.</w:t>
      </w:r>
      <w:r>
        <w:rPr>
          <w:spacing w:val="-3"/>
        </w:rPr>
        <w:t xml:space="preserve"> </w:t>
      </w:r>
      <w:r>
        <w:t>136</w:t>
      </w:r>
      <w:r>
        <w:rPr>
          <w:spacing w:val="-6"/>
        </w:rPr>
        <w:t xml:space="preserve"> </w:t>
      </w:r>
      <w:r>
        <w:t>ТК</w:t>
      </w:r>
      <w:r>
        <w:rPr>
          <w:spacing w:val="-3"/>
        </w:rPr>
        <w:t xml:space="preserve"> </w:t>
      </w:r>
      <w:r>
        <w:rPr>
          <w:spacing w:val="-4"/>
        </w:rPr>
        <w:t>РФ).</w:t>
      </w:r>
    </w:p>
    <w:p w14:paraId="6FAE5595" w14:textId="77777777" w:rsidR="002E3904" w:rsidRDefault="004255CD">
      <w:pPr>
        <w:pStyle w:val="a5"/>
        <w:numPr>
          <w:ilvl w:val="2"/>
          <w:numId w:val="4"/>
        </w:numPr>
        <w:tabs>
          <w:tab w:val="left" w:pos="1605"/>
        </w:tabs>
        <w:spacing w:before="1"/>
        <w:ind w:right="140" w:firstLine="0"/>
        <w:jc w:val="both"/>
      </w:pPr>
      <w:r>
        <w:t>Запрещается непредставление ежегодного оплачиваемого отпуска в</w:t>
      </w:r>
      <w:r>
        <w:rPr>
          <w:spacing w:val="-2"/>
        </w:rPr>
        <w:t xml:space="preserve"> </w:t>
      </w:r>
      <w:r>
        <w:t>течение двух лет подряд,</w:t>
      </w:r>
      <w:r>
        <w:rPr>
          <w:spacing w:val="-1"/>
        </w:rPr>
        <w:t xml:space="preserve"> </w:t>
      </w:r>
      <w:r>
        <w:t>а также непредставление ежегодного оплачиваемого отпуска работникам в возрасте до восемнадцати лет</w:t>
      </w:r>
      <w:r>
        <w:rPr>
          <w:spacing w:val="-2"/>
        </w:rPr>
        <w:t xml:space="preserve"> </w:t>
      </w:r>
      <w:r>
        <w:t>и</w:t>
      </w:r>
      <w:r>
        <w:rPr>
          <w:spacing w:val="-2"/>
        </w:rPr>
        <w:t xml:space="preserve"> </w:t>
      </w:r>
      <w:r>
        <w:t>работникам,</w:t>
      </w:r>
      <w:r>
        <w:rPr>
          <w:spacing w:val="-2"/>
        </w:rPr>
        <w:t xml:space="preserve"> </w:t>
      </w:r>
      <w:r>
        <w:t>занятым</w:t>
      </w:r>
      <w:r>
        <w:rPr>
          <w:spacing w:val="-2"/>
        </w:rPr>
        <w:t xml:space="preserve"> </w:t>
      </w:r>
      <w:r>
        <w:t>на</w:t>
      </w:r>
      <w:r>
        <w:rPr>
          <w:spacing w:val="-2"/>
        </w:rPr>
        <w:t xml:space="preserve"> </w:t>
      </w:r>
      <w:r>
        <w:t>работах</w:t>
      </w:r>
      <w:r>
        <w:rPr>
          <w:spacing w:val="-2"/>
        </w:rPr>
        <w:t xml:space="preserve"> </w:t>
      </w:r>
      <w:r>
        <w:t>с</w:t>
      </w:r>
      <w:r>
        <w:rPr>
          <w:spacing w:val="-2"/>
        </w:rPr>
        <w:t xml:space="preserve"> </w:t>
      </w:r>
      <w:r>
        <w:t>вредными</w:t>
      </w:r>
      <w:r>
        <w:rPr>
          <w:spacing w:val="-5"/>
        </w:rPr>
        <w:t xml:space="preserve"> </w:t>
      </w:r>
      <w:r>
        <w:t>и</w:t>
      </w:r>
      <w:r>
        <w:rPr>
          <w:spacing w:val="-2"/>
        </w:rPr>
        <w:t xml:space="preserve"> </w:t>
      </w:r>
      <w:r>
        <w:t>(или)</w:t>
      </w:r>
      <w:r>
        <w:rPr>
          <w:spacing w:val="-2"/>
        </w:rPr>
        <w:t xml:space="preserve"> </w:t>
      </w:r>
      <w:r>
        <w:t>опасными</w:t>
      </w:r>
      <w:r>
        <w:rPr>
          <w:spacing w:val="-2"/>
        </w:rPr>
        <w:t xml:space="preserve"> </w:t>
      </w:r>
      <w:r>
        <w:t>условиями</w:t>
      </w:r>
      <w:r>
        <w:rPr>
          <w:spacing w:val="-2"/>
        </w:rPr>
        <w:t xml:space="preserve"> </w:t>
      </w:r>
      <w:r>
        <w:t>труда</w:t>
      </w:r>
      <w:r>
        <w:rPr>
          <w:spacing w:val="-2"/>
        </w:rPr>
        <w:t xml:space="preserve"> </w:t>
      </w:r>
      <w:r>
        <w:t>(ст.</w:t>
      </w:r>
      <w:r>
        <w:rPr>
          <w:spacing w:val="-2"/>
        </w:rPr>
        <w:t xml:space="preserve"> </w:t>
      </w:r>
      <w:r>
        <w:t>124</w:t>
      </w:r>
      <w:r>
        <w:rPr>
          <w:spacing w:val="-4"/>
        </w:rPr>
        <w:t xml:space="preserve"> </w:t>
      </w:r>
      <w:r>
        <w:t>ТК</w:t>
      </w:r>
      <w:r>
        <w:rPr>
          <w:spacing w:val="-2"/>
        </w:rPr>
        <w:t xml:space="preserve"> </w:t>
      </w:r>
      <w:r>
        <w:t>РФ).</w:t>
      </w:r>
    </w:p>
    <w:p w14:paraId="0E16315D" w14:textId="77777777" w:rsidR="002E3904" w:rsidRDefault="004255CD">
      <w:pPr>
        <w:pStyle w:val="a5"/>
        <w:numPr>
          <w:ilvl w:val="2"/>
          <w:numId w:val="4"/>
        </w:numPr>
        <w:tabs>
          <w:tab w:val="left" w:pos="1598"/>
        </w:tabs>
        <w:spacing w:line="252" w:lineRule="exact"/>
        <w:ind w:left="1598" w:hanging="662"/>
        <w:jc w:val="both"/>
      </w:pPr>
      <w:r>
        <w:t>Отзыв</w:t>
      </w:r>
      <w:r>
        <w:rPr>
          <w:spacing w:val="-7"/>
        </w:rPr>
        <w:t xml:space="preserve"> </w:t>
      </w:r>
      <w:r>
        <w:t>работника</w:t>
      </w:r>
      <w:r>
        <w:rPr>
          <w:spacing w:val="-4"/>
        </w:rPr>
        <w:t xml:space="preserve"> </w:t>
      </w:r>
      <w:r>
        <w:t>из</w:t>
      </w:r>
      <w:r>
        <w:rPr>
          <w:spacing w:val="-6"/>
        </w:rPr>
        <w:t xml:space="preserve"> </w:t>
      </w:r>
      <w:r>
        <w:t>отпуска</w:t>
      </w:r>
      <w:r>
        <w:rPr>
          <w:spacing w:val="-4"/>
        </w:rPr>
        <w:t xml:space="preserve"> </w:t>
      </w:r>
      <w:r>
        <w:t>допускается</w:t>
      </w:r>
      <w:r>
        <w:rPr>
          <w:spacing w:val="-5"/>
        </w:rPr>
        <w:t xml:space="preserve"> </w:t>
      </w:r>
      <w:r>
        <w:t>только</w:t>
      </w:r>
      <w:r>
        <w:rPr>
          <w:spacing w:val="-4"/>
        </w:rPr>
        <w:t xml:space="preserve"> </w:t>
      </w:r>
      <w:r>
        <w:t>с</w:t>
      </w:r>
      <w:r>
        <w:rPr>
          <w:spacing w:val="-6"/>
        </w:rPr>
        <w:t xml:space="preserve"> </w:t>
      </w:r>
      <w:r>
        <w:t>его</w:t>
      </w:r>
      <w:r>
        <w:rPr>
          <w:spacing w:val="-7"/>
        </w:rPr>
        <w:t xml:space="preserve"> </w:t>
      </w:r>
      <w:r>
        <w:rPr>
          <w:spacing w:val="-2"/>
        </w:rPr>
        <w:t>согласия.</w:t>
      </w:r>
    </w:p>
    <w:p w14:paraId="0470768F" w14:textId="77777777" w:rsidR="002E3904" w:rsidRDefault="004255CD">
      <w:pPr>
        <w:pStyle w:val="a3"/>
        <w:ind w:right="138" w:firstLine="719"/>
      </w:pPr>
      <w: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 (ст. 125 ТК РФ).</w:t>
      </w:r>
    </w:p>
    <w:p w14:paraId="69810125" w14:textId="77777777" w:rsidR="002E3904" w:rsidRDefault="004255CD">
      <w:pPr>
        <w:pStyle w:val="a5"/>
        <w:numPr>
          <w:ilvl w:val="2"/>
          <w:numId w:val="4"/>
        </w:numPr>
        <w:tabs>
          <w:tab w:val="left" w:pos="1710"/>
        </w:tabs>
        <w:ind w:right="138" w:firstLine="0"/>
        <w:jc w:val="both"/>
      </w:pPr>
      <w: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14:paraId="1515E74C" w14:textId="77777777" w:rsidR="002E3904" w:rsidRDefault="004255CD">
      <w:pPr>
        <w:pStyle w:val="a3"/>
        <w:ind w:right="139" w:firstLine="707"/>
      </w:pPr>
      <w:r>
        <w:t>Работодатель обязан на основании письменного заявления работника предоставить отпуск без сохранения заработной платы в случаях, предусмотренных ТК РФ, иными федеральными законами или коллективным договором (ст. 128 ТК РФ).</w:t>
      </w:r>
    </w:p>
    <w:p w14:paraId="045715F2" w14:textId="34AD6AAD" w:rsidR="002E3904" w:rsidRDefault="004255CD">
      <w:pPr>
        <w:pStyle w:val="a5"/>
        <w:numPr>
          <w:ilvl w:val="2"/>
          <w:numId w:val="4"/>
        </w:numPr>
        <w:tabs>
          <w:tab w:val="left" w:pos="1705"/>
        </w:tabs>
        <w:spacing w:before="2"/>
        <w:ind w:right="142" w:firstLine="0"/>
        <w:jc w:val="both"/>
      </w:pPr>
      <w:r>
        <w:t>Педагогические работники дошкольной образовательной организации, осуществляющей образовательную</w:t>
      </w:r>
      <w:r>
        <w:rPr>
          <w:spacing w:val="-1"/>
        </w:rPr>
        <w:t xml:space="preserve"> </w:t>
      </w:r>
      <w:r>
        <w:t>деятельность,</w:t>
      </w:r>
      <w:r>
        <w:rPr>
          <w:spacing w:val="-2"/>
        </w:rPr>
        <w:t xml:space="preserve"> </w:t>
      </w:r>
      <w:r>
        <w:t>не</w:t>
      </w:r>
      <w:r>
        <w:rPr>
          <w:spacing w:val="-3"/>
        </w:rPr>
        <w:t xml:space="preserve"> </w:t>
      </w:r>
      <w:r>
        <w:t>реже</w:t>
      </w:r>
      <w:r>
        <w:rPr>
          <w:spacing w:val="-3"/>
        </w:rPr>
        <w:t xml:space="preserve"> </w:t>
      </w:r>
      <w:r>
        <w:t>чем</w:t>
      </w:r>
      <w:r>
        <w:rPr>
          <w:spacing w:val="-1"/>
        </w:rPr>
        <w:t xml:space="preserve"> </w:t>
      </w:r>
      <w:r>
        <w:t>через</w:t>
      </w:r>
      <w:r>
        <w:rPr>
          <w:spacing w:val="-3"/>
        </w:rPr>
        <w:t xml:space="preserve"> </w:t>
      </w:r>
      <w:r>
        <w:t>каждые</w:t>
      </w:r>
      <w:r>
        <w:rPr>
          <w:spacing w:val="-1"/>
        </w:rPr>
        <w:t xml:space="preserve"> </w:t>
      </w:r>
      <w:r>
        <w:t>10</w:t>
      </w:r>
      <w:r>
        <w:rPr>
          <w:spacing w:val="-3"/>
        </w:rPr>
        <w:t xml:space="preserve"> </w:t>
      </w:r>
      <w:r>
        <w:t>лет</w:t>
      </w:r>
      <w:r>
        <w:rPr>
          <w:spacing w:val="-3"/>
        </w:rPr>
        <w:t xml:space="preserve"> </w:t>
      </w:r>
      <w:r>
        <w:t>непрерывной</w:t>
      </w:r>
      <w:r>
        <w:rPr>
          <w:spacing w:val="-2"/>
        </w:rPr>
        <w:t xml:space="preserve"> </w:t>
      </w:r>
      <w:r>
        <w:t>педагогической</w:t>
      </w:r>
      <w:r>
        <w:rPr>
          <w:spacing w:val="-3"/>
        </w:rPr>
        <w:t xml:space="preserve"> </w:t>
      </w:r>
      <w:r>
        <w:t>работы имеют право на длительный отпуск сроком до одного года, порядок и условия предоставления которого определяются в порядке, установленном в коллективном договоре дошкольной образовательной организации.</w:t>
      </w:r>
    </w:p>
    <w:p w14:paraId="7BE24FCD" w14:textId="77777777" w:rsidR="00F36FD5" w:rsidRDefault="00F36FD5" w:rsidP="00F36FD5">
      <w:pPr>
        <w:pStyle w:val="a5"/>
        <w:tabs>
          <w:tab w:val="left" w:pos="1705"/>
        </w:tabs>
        <w:spacing w:before="2"/>
        <w:ind w:right="142"/>
        <w:jc w:val="left"/>
      </w:pPr>
    </w:p>
    <w:p w14:paraId="1BF19565" w14:textId="77777777" w:rsidR="002E3904" w:rsidRDefault="002E3904">
      <w:pPr>
        <w:pStyle w:val="a3"/>
        <w:spacing w:before="2"/>
        <w:ind w:left="0"/>
        <w:jc w:val="left"/>
      </w:pPr>
    </w:p>
    <w:p w14:paraId="1DFD0B2D" w14:textId="77777777" w:rsidR="002E3904" w:rsidRDefault="004255CD">
      <w:pPr>
        <w:pStyle w:val="1"/>
        <w:numPr>
          <w:ilvl w:val="0"/>
          <w:numId w:val="16"/>
        </w:numPr>
        <w:tabs>
          <w:tab w:val="left" w:pos="4627"/>
        </w:tabs>
        <w:ind w:left="4627" w:hanging="292"/>
        <w:jc w:val="left"/>
      </w:pPr>
      <w:r>
        <w:t>Поощрения</w:t>
      </w:r>
      <w:r>
        <w:rPr>
          <w:spacing w:val="-2"/>
        </w:rPr>
        <w:t xml:space="preserve"> </w:t>
      </w:r>
      <w:r>
        <w:t>за</w:t>
      </w:r>
      <w:r>
        <w:rPr>
          <w:spacing w:val="-2"/>
        </w:rPr>
        <w:t xml:space="preserve"> </w:t>
      </w:r>
      <w:r>
        <w:t>успехи</w:t>
      </w:r>
      <w:r>
        <w:rPr>
          <w:spacing w:val="-2"/>
        </w:rPr>
        <w:t xml:space="preserve"> </w:t>
      </w:r>
      <w:r>
        <w:t>в</w:t>
      </w:r>
      <w:r>
        <w:rPr>
          <w:spacing w:val="-1"/>
        </w:rPr>
        <w:t xml:space="preserve"> </w:t>
      </w:r>
      <w:r>
        <w:rPr>
          <w:spacing w:val="-2"/>
        </w:rPr>
        <w:t>работе</w:t>
      </w:r>
    </w:p>
    <w:p w14:paraId="0FA27BC4" w14:textId="77777777" w:rsidR="002E3904" w:rsidRDefault="004255CD">
      <w:pPr>
        <w:pStyle w:val="a5"/>
        <w:numPr>
          <w:ilvl w:val="1"/>
          <w:numId w:val="3"/>
        </w:numPr>
        <w:tabs>
          <w:tab w:val="left" w:pos="1333"/>
        </w:tabs>
        <w:spacing w:before="249"/>
        <w:ind w:right="145" w:firstLine="0"/>
      </w:pPr>
      <w:r>
        <w:t>Работодатель применяет к работникам дошкольной образовательной организации, добросовестно исполняющим трудовые обязанности, следующие виды поощрений</w:t>
      </w:r>
      <w:r>
        <w:rPr>
          <w:vertAlign w:val="superscript"/>
        </w:rPr>
        <w:t>6</w:t>
      </w:r>
      <w:r>
        <w:t>:</w:t>
      </w:r>
    </w:p>
    <w:p w14:paraId="6772CD71" w14:textId="77777777" w:rsidR="002E3904" w:rsidRDefault="004255CD">
      <w:pPr>
        <w:pStyle w:val="a3"/>
        <w:ind w:firstLine="55"/>
        <w:jc w:val="left"/>
      </w:pPr>
      <w:r>
        <w:t>(объявляет</w:t>
      </w:r>
      <w:r>
        <w:rPr>
          <w:spacing w:val="80"/>
        </w:rPr>
        <w:t xml:space="preserve"> </w:t>
      </w:r>
      <w:r>
        <w:t>благодарность,</w:t>
      </w:r>
      <w:r>
        <w:rPr>
          <w:spacing w:val="80"/>
        </w:rPr>
        <w:t xml:space="preserve"> </w:t>
      </w:r>
      <w:r>
        <w:t>выдает</w:t>
      </w:r>
      <w:r>
        <w:rPr>
          <w:spacing w:val="80"/>
        </w:rPr>
        <w:t xml:space="preserve"> </w:t>
      </w:r>
      <w:r>
        <w:t>премию,</w:t>
      </w:r>
      <w:r>
        <w:rPr>
          <w:spacing w:val="80"/>
        </w:rPr>
        <w:t xml:space="preserve"> </w:t>
      </w:r>
      <w:r>
        <w:t>награждает</w:t>
      </w:r>
      <w:r>
        <w:rPr>
          <w:spacing w:val="80"/>
        </w:rPr>
        <w:t xml:space="preserve"> </w:t>
      </w:r>
      <w:r>
        <w:t>ценным</w:t>
      </w:r>
      <w:r>
        <w:rPr>
          <w:spacing w:val="80"/>
        </w:rPr>
        <w:t xml:space="preserve"> </w:t>
      </w:r>
      <w:r>
        <w:t>подарком,</w:t>
      </w:r>
      <w:r>
        <w:rPr>
          <w:spacing w:val="80"/>
        </w:rPr>
        <w:t xml:space="preserve"> </w:t>
      </w:r>
      <w:r>
        <w:t>почетной</w:t>
      </w:r>
      <w:r>
        <w:rPr>
          <w:spacing w:val="80"/>
        </w:rPr>
        <w:t xml:space="preserve"> </w:t>
      </w:r>
      <w:r>
        <w:t>грамотой, представляет к званию лучшего по профессии и другие виды поощрений).</w:t>
      </w:r>
    </w:p>
    <w:p w14:paraId="3A404D94" w14:textId="77777777" w:rsidR="002E3904" w:rsidRDefault="004255CD">
      <w:pPr>
        <w:pStyle w:val="a5"/>
        <w:numPr>
          <w:ilvl w:val="1"/>
          <w:numId w:val="3"/>
        </w:numPr>
        <w:tabs>
          <w:tab w:val="left" w:pos="1441"/>
        </w:tabs>
        <w:spacing w:before="1"/>
        <w:ind w:right="143" w:firstLine="0"/>
      </w:pPr>
      <w:r>
        <w:t>За</w:t>
      </w:r>
      <w:r>
        <w:rPr>
          <w:spacing w:val="80"/>
          <w:w w:val="150"/>
        </w:rPr>
        <w:t xml:space="preserve"> </w:t>
      </w:r>
      <w:r>
        <w:t>особые</w:t>
      </w:r>
      <w:r>
        <w:rPr>
          <w:spacing w:val="80"/>
          <w:w w:val="150"/>
        </w:rPr>
        <w:t xml:space="preserve"> </w:t>
      </w:r>
      <w:r>
        <w:t>трудовые</w:t>
      </w:r>
      <w:r>
        <w:rPr>
          <w:spacing w:val="80"/>
          <w:w w:val="150"/>
        </w:rPr>
        <w:t xml:space="preserve"> </w:t>
      </w:r>
      <w:r>
        <w:t>заслуги</w:t>
      </w:r>
      <w:r>
        <w:rPr>
          <w:spacing w:val="80"/>
          <w:w w:val="150"/>
        </w:rPr>
        <w:t xml:space="preserve"> </w:t>
      </w:r>
      <w:r>
        <w:t>перед</w:t>
      </w:r>
      <w:r>
        <w:rPr>
          <w:spacing w:val="80"/>
          <w:w w:val="150"/>
        </w:rPr>
        <w:t xml:space="preserve"> </w:t>
      </w:r>
      <w:r>
        <w:t>обществом</w:t>
      </w:r>
      <w:r>
        <w:rPr>
          <w:spacing w:val="80"/>
          <w:w w:val="150"/>
        </w:rPr>
        <w:t xml:space="preserve"> </w:t>
      </w:r>
      <w:r>
        <w:t>и</w:t>
      </w:r>
      <w:r>
        <w:rPr>
          <w:spacing w:val="80"/>
          <w:w w:val="150"/>
        </w:rPr>
        <w:t xml:space="preserve"> </w:t>
      </w:r>
      <w:r>
        <w:t>государством</w:t>
      </w:r>
      <w:r>
        <w:rPr>
          <w:spacing w:val="80"/>
          <w:w w:val="150"/>
        </w:rPr>
        <w:t xml:space="preserve"> </w:t>
      </w:r>
      <w:r>
        <w:t>работники</w:t>
      </w:r>
      <w:r>
        <w:rPr>
          <w:spacing w:val="80"/>
          <w:w w:val="150"/>
        </w:rPr>
        <w:t xml:space="preserve"> </w:t>
      </w:r>
      <w:r>
        <w:t>могут</w:t>
      </w:r>
      <w:r>
        <w:rPr>
          <w:spacing w:val="80"/>
          <w:w w:val="150"/>
        </w:rPr>
        <w:t xml:space="preserve"> </w:t>
      </w:r>
      <w:r>
        <w:t>быть представлены в установленном порядке к государственным наградам (ч. 2 ст. 191 ТК РФ).</w:t>
      </w:r>
    </w:p>
    <w:p w14:paraId="4FED0553" w14:textId="77777777" w:rsidR="002E3904" w:rsidRDefault="004255CD">
      <w:pPr>
        <w:pStyle w:val="a5"/>
        <w:numPr>
          <w:ilvl w:val="1"/>
          <w:numId w:val="3"/>
        </w:numPr>
        <w:tabs>
          <w:tab w:val="left" w:pos="1326"/>
        </w:tabs>
        <w:spacing w:before="1"/>
        <w:ind w:right="139" w:firstLine="0"/>
      </w:pPr>
      <w:r>
        <w:t xml:space="preserve">В трудовую книжку и личное дело работника вносится соответствующая запись о поощрении или </w:t>
      </w:r>
      <w:r>
        <w:rPr>
          <w:spacing w:val="-2"/>
        </w:rPr>
        <w:t>награждении.</w:t>
      </w:r>
    </w:p>
    <w:p w14:paraId="52F223D5" w14:textId="77777777" w:rsidR="002E3904" w:rsidRDefault="002E3904">
      <w:pPr>
        <w:pStyle w:val="a3"/>
        <w:spacing w:before="2"/>
        <w:ind w:left="0"/>
        <w:jc w:val="left"/>
      </w:pPr>
    </w:p>
    <w:p w14:paraId="2E5584B0" w14:textId="77777777" w:rsidR="002E3904" w:rsidRDefault="004255CD">
      <w:pPr>
        <w:pStyle w:val="1"/>
        <w:numPr>
          <w:ilvl w:val="0"/>
          <w:numId w:val="16"/>
        </w:numPr>
        <w:tabs>
          <w:tab w:val="left" w:pos="3188"/>
        </w:tabs>
        <w:ind w:left="3188" w:hanging="385"/>
        <w:jc w:val="left"/>
      </w:pPr>
      <w:r>
        <w:t>Трудовая</w:t>
      </w:r>
      <w:r>
        <w:rPr>
          <w:spacing w:val="-5"/>
        </w:rPr>
        <w:t xml:space="preserve"> </w:t>
      </w:r>
      <w:r>
        <w:t>дисциплина</w:t>
      </w:r>
      <w:r>
        <w:rPr>
          <w:spacing w:val="-3"/>
        </w:rPr>
        <w:t xml:space="preserve"> </w:t>
      </w:r>
      <w:r>
        <w:t>и</w:t>
      </w:r>
      <w:r>
        <w:rPr>
          <w:spacing w:val="-3"/>
        </w:rPr>
        <w:t xml:space="preserve"> </w:t>
      </w:r>
      <w:r>
        <w:t>ответственность</w:t>
      </w:r>
      <w:r>
        <w:rPr>
          <w:spacing w:val="-6"/>
        </w:rPr>
        <w:t xml:space="preserve"> </w:t>
      </w:r>
      <w:r>
        <w:t>за</w:t>
      </w:r>
      <w:r>
        <w:rPr>
          <w:spacing w:val="-3"/>
        </w:rPr>
        <w:t xml:space="preserve"> </w:t>
      </w:r>
      <w:r>
        <w:t>ее</w:t>
      </w:r>
      <w:r>
        <w:rPr>
          <w:spacing w:val="-3"/>
        </w:rPr>
        <w:t xml:space="preserve"> </w:t>
      </w:r>
      <w:r>
        <w:rPr>
          <w:spacing w:val="-2"/>
        </w:rPr>
        <w:t>нарушение</w:t>
      </w:r>
    </w:p>
    <w:p w14:paraId="21D01367" w14:textId="77777777" w:rsidR="002E3904" w:rsidRDefault="004255CD">
      <w:pPr>
        <w:pStyle w:val="a3"/>
        <w:spacing w:before="59"/>
        <w:ind w:left="0"/>
        <w:jc w:val="left"/>
        <w:rPr>
          <w:b/>
          <w:sz w:val="20"/>
        </w:rPr>
      </w:pPr>
      <w:r>
        <w:rPr>
          <w:b/>
          <w:noProof/>
          <w:sz w:val="20"/>
        </w:rPr>
        <mc:AlternateContent>
          <mc:Choice Requires="wps">
            <w:drawing>
              <wp:anchor distT="0" distB="0" distL="0" distR="0" simplePos="0" relativeHeight="487590912" behindDoc="1" locked="0" layoutInCell="1" allowOverlap="1" wp14:anchorId="3679506F" wp14:editId="670F8CE9">
                <wp:simplePos x="0" y="0"/>
                <wp:positionH relativeFrom="page">
                  <wp:posOffset>864414</wp:posOffset>
                </wp:positionH>
                <wp:positionV relativeFrom="paragraph">
                  <wp:posOffset>199015</wp:posOffset>
                </wp:positionV>
                <wp:extent cx="1829435"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7"/>
                              </a:lnTo>
                              <a:lnTo>
                                <a:pt x="1829054" y="9147"/>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C805CB" id="Graphic 10" o:spid="_x0000_s1026" style="position:absolute;margin-left:68.05pt;margin-top:15.65pt;width:144.05pt;height:.7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" path="m1829054,l,,,9147r1829054,l1829054,xe" fillcolor="black" stroked="f">
                <v:path arrowok="t"/>
                <w10:wrap type="topAndBottom" anchorx="page"/>
              </v:shape>
            </w:pict>
          </mc:Fallback>
        </mc:AlternateContent>
      </w:r>
    </w:p>
    <w:p w14:paraId="46852A7D" w14:textId="77777777" w:rsidR="002E3904" w:rsidRDefault="004255CD">
      <w:pPr>
        <w:spacing w:before="104" w:line="237" w:lineRule="auto"/>
        <w:ind w:left="936" w:right="142" w:firstLine="566"/>
        <w:jc w:val="both"/>
        <w:rPr>
          <w:sz w:val="20"/>
        </w:rPr>
      </w:pPr>
      <w:r>
        <w:rPr>
          <w:rFonts w:ascii="Calibri" w:hAnsi="Calibri"/>
          <w:sz w:val="20"/>
          <w:vertAlign w:val="superscript"/>
        </w:rPr>
        <w:t>6</w:t>
      </w:r>
      <w:r>
        <w:rPr>
          <w:sz w:val="20"/>
        </w:rPr>
        <w:t xml:space="preserve"> Указываются предусмотренные ч. 1 ст. 191 ТК РФ виды поощрений, а также другие виды поощрений работников за труд в учреждении (порядок применения поощрений, в том числе с участием выборного органа первичной профсоюзной организации, а также их виды определяются коллективным договором или правилами внутреннего трудового распорядка).</w:t>
      </w:r>
    </w:p>
    <w:p w14:paraId="2918511D" w14:textId="77777777" w:rsidR="002E3904" w:rsidRDefault="004255CD">
      <w:pPr>
        <w:pStyle w:val="a5"/>
        <w:numPr>
          <w:ilvl w:val="1"/>
          <w:numId w:val="2"/>
        </w:numPr>
        <w:tabs>
          <w:tab w:val="left" w:pos="1379"/>
        </w:tabs>
        <w:spacing w:before="81"/>
        <w:ind w:right="139" w:firstLine="0"/>
        <w:jc w:val="both"/>
      </w:pPr>
      <w:r>
        <w:t>За</w:t>
      </w:r>
      <w:r>
        <w:rPr>
          <w:spacing w:val="-1"/>
        </w:rPr>
        <w:t xml:space="preserve"> </w:t>
      </w:r>
      <w:r>
        <w:t>совершение</w:t>
      </w:r>
      <w:r>
        <w:rPr>
          <w:spacing w:val="-1"/>
        </w:rPr>
        <w:t xml:space="preserve"> </w:t>
      </w:r>
      <w:r>
        <w:t>дисциплинарного</w:t>
      </w:r>
      <w:r>
        <w:rPr>
          <w:spacing w:val="-1"/>
        </w:rPr>
        <w:t xml:space="preserve"> </w:t>
      </w:r>
      <w:r>
        <w:t>проступка,</w:t>
      </w:r>
      <w:r>
        <w:rPr>
          <w:spacing w:val="-1"/>
        </w:rPr>
        <w:t xml:space="preserve"> </w:t>
      </w:r>
      <w:r>
        <w:t>то</w:t>
      </w:r>
      <w:r>
        <w:rPr>
          <w:spacing w:val="-4"/>
        </w:rPr>
        <w:t xml:space="preserve"> </w:t>
      </w:r>
      <w:r>
        <w:t>есть</w:t>
      </w:r>
      <w:r>
        <w:rPr>
          <w:spacing w:val="-2"/>
        </w:rPr>
        <w:t xml:space="preserve"> </w:t>
      </w:r>
      <w:r>
        <w:t>неисполнение</w:t>
      </w:r>
      <w:r>
        <w:rPr>
          <w:spacing w:val="-1"/>
        </w:rPr>
        <w:t xml:space="preserve"> </w:t>
      </w:r>
      <w:r>
        <w:t>или</w:t>
      </w:r>
      <w:r>
        <w:rPr>
          <w:spacing w:val="-2"/>
        </w:rPr>
        <w:t xml:space="preserve"> </w:t>
      </w:r>
      <w:r>
        <w:t>ненадлежащее</w:t>
      </w:r>
      <w:r>
        <w:rPr>
          <w:spacing w:val="-1"/>
        </w:rPr>
        <w:t xml:space="preserve"> </w:t>
      </w:r>
      <w:r>
        <w:t>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14:paraId="24EC9D47" w14:textId="77777777" w:rsidR="002E3904" w:rsidRDefault="004255CD">
      <w:pPr>
        <w:pStyle w:val="a3"/>
        <w:ind w:left="2071" w:right="6901"/>
        <w:jc w:val="left"/>
      </w:pPr>
      <w:r>
        <w:rPr>
          <w:spacing w:val="-2"/>
        </w:rPr>
        <w:t>замечание; выговор;</w:t>
      </w:r>
    </w:p>
    <w:p w14:paraId="245A7B2C" w14:textId="77777777" w:rsidR="002E3904" w:rsidRDefault="004255CD">
      <w:pPr>
        <w:pStyle w:val="a3"/>
        <w:spacing w:line="252" w:lineRule="exact"/>
        <w:ind w:left="2071"/>
        <w:jc w:val="left"/>
      </w:pPr>
      <w:r>
        <w:t>увольнение</w:t>
      </w:r>
      <w:r>
        <w:rPr>
          <w:spacing w:val="-11"/>
        </w:rPr>
        <w:t xml:space="preserve"> </w:t>
      </w:r>
      <w:r>
        <w:t>по</w:t>
      </w:r>
      <w:r>
        <w:rPr>
          <w:spacing w:val="-9"/>
        </w:rPr>
        <w:t xml:space="preserve"> </w:t>
      </w:r>
      <w:r>
        <w:t>соответствующим</w:t>
      </w:r>
      <w:r>
        <w:rPr>
          <w:spacing w:val="-9"/>
        </w:rPr>
        <w:t xml:space="preserve"> </w:t>
      </w:r>
      <w:r>
        <w:rPr>
          <w:spacing w:val="-2"/>
        </w:rPr>
        <w:t>основаниям.</w:t>
      </w:r>
    </w:p>
    <w:p w14:paraId="3E33FA50" w14:textId="77777777" w:rsidR="002E3904" w:rsidRDefault="004255CD">
      <w:pPr>
        <w:pStyle w:val="a5"/>
        <w:numPr>
          <w:ilvl w:val="1"/>
          <w:numId w:val="2"/>
        </w:numPr>
        <w:tabs>
          <w:tab w:val="left" w:pos="1333"/>
        </w:tabs>
        <w:ind w:right="139" w:firstLine="0"/>
      </w:pPr>
      <w:r>
        <w:t>Увольнение в качестве дисциплинарного взыскания может быть применено в соответствии со ст. 192 ТК РФ в случаях:</w:t>
      </w:r>
    </w:p>
    <w:p w14:paraId="6B1692CC" w14:textId="77777777" w:rsidR="002E3904" w:rsidRDefault="004255CD">
      <w:pPr>
        <w:pStyle w:val="a5"/>
        <w:numPr>
          <w:ilvl w:val="2"/>
          <w:numId w:val="2"/>
        </w:numPr>
        <w:tabs>
          <w:tab w:val="left" w:pos="1960"/>
          <w:tab w:val="left" w:pos="3714"/>
          <w:tab w:val="left" w:pos="5281"/>
          <w:tab w:val="left" w:pos="6642"/>
          <w:tab w:val="left" w:pos="7186"/>
          <w:tab w:val="left" w:pos="8789"/>
          <w:tab w:val="left" w:pos="9727"/>
        </w:tabs>
        <w:ind w:right="143" w:firstLine="707"/>
        <w:jc w:val="left"/>
      </w:pPr>
      <w:r>
        <w:rPr>
          <w:spacing w:val="-2"/>
        </w:rPr>
        <w:t>неоднократного</w:t>
      </w:r>
      <w:r>
        <w:tab/>
      </w:r>
      <w:r>
        <w:rPr>
          <w:spacing w:val="-2"/>
        </w:rPr>
        <w:t>неисполнения</w:t>
      </w:r>
      <w:r>
        <w:tab/>
      </w:r>
      <w:r>
        <w:rPr>
          <w:spacing w:val="-2"/>
        </w:rPr>
        <w:t>работником</w:t>
      </w:r>
      <w:r>
        <w:tab/>
      </w:r>
      <w:r>
        <w:rPr>
          <w:spacing w:val="-4"/>
        </w:rPr>
        <w:t>без</w:t>
      </w:r>
      <w:r>
        <w:tab/>
      </w:r>
      <w:r>
        <w:rPr>
          <w:spacing w:val="-2"/>
        </w:rPr>
        <w:t>уважительных</w:t>
      </w:r>
      <w:r>
        <w:tab/>
      </w:r>
      <w:r>
        <w:rPr>
          <w:spacing w:val="-2"/>
        </w:rPr>
        <w:t>причин</w:t>
      </w:r>
      <w:r>
        <w:tab/>
      </w:r>
      <w:r>
        <w:rPr>
          <w:spacing w:val="-2"/>
        </w:rPr>
        <w:t xml:space="preserve">трудовых </w:t>
      </w:r>
      <w:r>
        <w:t>обязанностей, если он имеет дисциплинарное взыскание (п. 5 ч.1 ст. 81 ТК РФ);</w:t>
      </w:r>
    </w:p>
    <w:p w14:paraId="5C0A7DBD" w14:textId="77777777" w:rsidR="002E3904" w:rsidRDefault="004255CD">
      <w:pPr>
        <w:pStyle w:val="a5"/>
        <w:numPr>
          <w:ilvl w:val="2"/>
          <w:numId w:val="2"/>
        </w:numPr>
        <w:tabs>
          <w:tab w:val="left" w:pos="1806"/>
        </w:tabs>
        <w:ind w:left="1806" w:hanging="162"/>
        <w:jc w:val="left"/>
      </w:pPr>
      <w:r>
        <w:t>однократного</w:t>
      </w:r>
      <w:r>
        <w:rPr>
          <w:spacing w:val="28"/>
        </w:rPr>
        <w:t xml:space="preserve"> </w:t>
      </w:r>
      <w:r>
        <w:t>грубого</w:t>
      </w:r>
      <w:r>
        <w:rPr>
          <w:spacing w:val="30"/>
        </w:rPr>
        <w:t xml:space="preserve"> </w:t>
      </w:r>
      <w:r>
        <w:t>нарушения</w:t>
      </w:r>
      <w:r>
        <w:rPr>
          <w:spacing w:val="33"/>
        </w:rPr>
        <w:t xml:space="preserve"> </w:t>
      </w:r>
      <w:r>
        <w:t>работником</w:t>
      </w:r>
      <w:r>
        <w:rPr>
          <w:spacing w:val="32"/>
        </w:rPr>
        <w:t xml:space="preserve"> </w:t>
      </w:r>
      <w:r>
        <w:t>трудовых</w:t>
      </w:r>
      <w:r>
        <w:rPr>
          <w:spacing w:val="32"/>
        </w:rPr>
        <w:t xml:space="preserve"> </w:t>
      </w:r>
      <w:r>
        <w:t>обязанностей</w:t>
      </w:r>
      <w:r>
        <w:rPr>
          <w:spacing w:val="33"/>
        </w:rPr>
        <w:t xml:space="preserve"> </w:t>
      </w:r>
      <w:r>
        <w:t>(п.</w:t>
      </w:r>
      <w:r>
        <w:rPr>
          <w:spacing w:val="32"/>
        </w:rPr>
        <w:t xml:space="preserve"> </w:t>
      </w:r>
      <w:r>
        <w:t>6</w:t>
      </w:r>
      <w:r>
        <w:rPr>
          <w:spacing w:val="32"/>
        </w:rPr>
        <w:t xml:space="preserve"> </w:t>
      </w:r>
      <w:r>
        <w:t>ч.</w:t>
      </w:r>
      <w:r>
        <w:rPr>
          <w:spacing w:val="33"/>
        </w:rPr>
        <w:t xml:space="preserve"> </w:t>
      </w:r>
      <w:r>
        <w:t>1</w:t>
      </w:r>
      <w:r>
        <w:rPr>
          <w:spacing w:val="32"/>
        </w:rPr>
        <w:t xml:space="preserve"> </w:t>
      </w:r>
      <w:r>
        <w:t>ст.</w:t>
      </w:r>
      <w:r>
        <w:rPr>
          <w:spacing w:val="32"/>
        </w:rPr>
        <w:t xml:space="preserve"> </w:t>
      </w:r>
      <w:r>
        <w:t>81</w:t>
      </w:r>
      <w:r>
        <w:rPr>
          <w:spacing w:val="33"/>
        </w:rPr>
        <w:t xml:space="preserve"> </w:t>
      </w:r>
      <w:r>
        <w:rPr>
          <w:spacing w:val="-5"/>
        </w:rPr>
        <w:t>ТК</w:t>
      </w:r>
    </w:p>
    <w:p w14:paraId="1986AF94" w14:textId="77777777" w:rsidR="002E3904" w:rsidRDefault="004255CD">
      <w:pPr>
        <w:pStyle w:val="a3"/>
        <w:spacing w:line="253" w:lineRule="exact"/>
        <w:jc w:val="left"/>
      </w:pPr>
      <w:r>
        <w:rPr>
          <w:spacing w:val="-4"/>
        </w:rPr>
        <w:t>РФ):</w:t>
      </w:r>
    </w:p>
    <w:p w14:paraId="5F0A742A" w14:textId="77777777" w:rsidR="002E3904" w:rsidRDefault="004255CD">
      <w:pPr>
        <w:pStyle w:val="a3"/>
        <w:spacing w:before="1"/>
        <w:ind w:left="1644"/>
        <w:jc w:val="left"/>
      </w:pPr>
      <w:r>
        <w:lastRenderedPageBreak/>
        <w:t>а)</w:t>
      </w:r>
      <w:r>
        <w:rPr>
          <w:spacing w:val="31"/>
        </w:rPr>
        <w:t xml:space="preserve"> </w:t>
      </w:r>
      <w:r>
        <w:t>прогула,</w:t>
      </w:r>
      <w:r>
        <w:rPr>
          <w:spacing w:val="33"/>
        </w:rPr>
        <w:t xml:space="preserve"> </w:t>
      </w:r>
      <w:r>
        <w:t>то</w:t>
      </w:r>
      <w:r>
        <w:rPr>
          <w:spacing w:val="32"/>
        </w:rPr>
        <w:t xml:space="preserve"> </w:t>
      </w:r>
      <w:r>
        <w:t>есть</w:t>
      </w:r>
      <w:r>
        <w:rPr>
          <w:spacing w:val="33"/>
        </w:rPr>
        <w:t xml:space="preserve"> </w:t>
      </w:r>
      <w:r>
        <w:t>отсутствия</w:t>
      </w:r>
      <w:r>
        <w:rPr>
          <w:spacing w:val="31"/>
        </w:rPr>
        <w:t xml:space="preserve"> </w:t>
      </w:r>
      <w:r>
        <w:t>на</w:t>
      </w:r>
      <w:r>
        <w:rPr>
          <w:spacing w:val="31"/>
        </w:rPr>
        <w:t xml:space="preserve"> </w:t>
      </w:r>
      <w:r>
        <w:t>рабочем</w:t>
      </w:r>
      <w:r>
        <w:rPr>
          <w:spacing w:val="30"/>
        </w:rPr>
        <w:t xml:space="preserve"> </w:t>
      </w:r>
      <w:r>
        <w:t>месте</w:t>
      </w:r>
      <w:r>
        <w:rPr>
          <w:spacing w:val="28"/>
        </w:rPr>
        <w:t xml:space="preserve"> </w:t>
      </w:r>
      <w:r>
        <w:t>без</w:t>
      </w:r>
      <w:r>
        <w:rPr>
          <w:spacing w:val="32"/>
        </w:rPr>
        <w:t xml:space="preserve"> </w:t>
      </w:r>
      <w:r>
        <w:t>уважительных</w:t>
      </w:r>
      <w:r>
        <w:rPr>
          <w:spacing w:val="32"/>
        </w:rPr>
        <w:t xml:space="preserve"> </w:t>
      </w:r>
      <w:r>
        <w:t>причин</w:t>
      </w:r>
      <w:r>
        <w:rPr>
          <w:spacing w:val="32"/>
        </w:rPr>
        <w:t xml:space="preserve"> </w:t>
      </w:r>
      <w:r>
        <w:t>в</w:t>
      </w:r>
      <w:r>
        <w:rPr>
          <w:spacing w:val="31"/>
        </w:rPr>
        <w:t xml:space="preserve"> </w:t>
      </w:r>
      <w:r>
        <w:t>течение</w:t>
      </w:r>
      <w:r>
        <w:rPr>
          <w:spacing w:val="33"/>
        </w:rPr>
        <w:t xml:space="preserve"> </w:t>
      </w:r>
      <w:r>
        <w:rPr>
          <w:spacing w:val="-2"/>
        </w:rPr>
        <w:t>всего</w:t>
      </w:r>
    </w:p>
    <w:p w14:paraId="2F176053" w14:textId="77777777" w:rsidR="002E3904" w:rsidRDefault="004255CD">
      <w:pPr>
        <w:pStyle w:val="a3"/>
        <w:ind w:left="822" w:right="138"/>
        <w:jc w:val="right"/>
      </w:pPr>
      <w:r>
        <w:t>рабочего</w:t>
      </w:r>
      <w:r>
        <w:rPr>
          <w:spacing w:val="40"/>
        </w:rPr>
        <w:t xml:space="preserve"> </w:t>
      </w:r>
      <w:r>
        <w:t>дня</w:t>
      </w:r>
      <w:r>
        <w:rPr>
          <w:spacing w:val="40"/>
        </w:rPr>
        <w:t xml:space="preserve"> </w:t>
      </w:r>
      <w:r>
        <w:t>(смены)</w:t>
      </w:r>
      <w:r>
        <w:rPr>
          <w:spacing w:val="40"/>
        </w:rPr>
        <w:t xml:space="preserve"> </w:t>
      </w:r>
      <w:r>
        <w:t>независимо</w:t>
      </w:r>
      <w:r>
        <w:rPr>
          <w:spacing w:val="40"/>
        </w:rPr>
        <w:t xml:space="preserve"> </w:t>
      </w:r>
      <w:r>
        <w:t>от</w:t>
      </w:r>
      <w:r>
        <w:rPr>
          <w:spacing w:val="40"/>
        </w:rPr>
        <w:t xml:space="preserve"> </w:t>
      </w:r>
      <w:r>
        <w:t>его</w:t>
      </w:r>
      <w:r>
        <w:rPr>
          <w:spacing w:val="40"/>
        </w:rPr>
        <w:t xml:space="preserve"> </w:t>
      </w:r>
      <w:r>
        <w:t>(ее)</w:t>
      </w:r>
      <w:r>
        <w:rPr>
          <w:spacing w:val="40"/>
        </w:rPr>
        <w:t xml:space="preserve"> </w:t>
      </w:r>
      <w:r>
        <w:t>продолжительности,</w:t>
      </w:r>
      <w:r>
        <w:rPr>
          <w:spacing w:val="40"/>
        </w:rPr>
        <w:t xml:space="preserve"> </w:t>
      </w:r>
      <w:r>
        <w:t>а</w:t>
      </w:r>
      <w:r>
        <w:rPr>
          <w:spacing w:val="40"/>
        </w:rPr>
        <w:t xml:space="preserve"> </w:t>
      </w:r>
      <w:r>
        <w:t>также</w:t>
      </w:r>
      <w:r>
        <w:rPr>
          <w:spacing w:val="40"/>
        </w:rPr>
        <w:t xml:space="preserve"> </w:t>
      </w:r>
      <w:r>
        <w:t>в</w:t>
      </w:r>
      <w:r>
        <w:rPr>
          <w:spacing w:val="40"/>
        </w:rPr>
        <w:t xml:space="preserve"> </w:t>
      </w:r>
      <w:r>
        <w:t>случае</w:t>
      </w:r>
      <w:r>
        <w:rPr>
          <w:spacing w:val="40"/>
        </w:rPr>
        <w:t xml:space="preserve"> </w:t>
      </w:r>
      <w:r>
        <w:t>отсутствия</w:t>
      </w:r>
      <w:r>
        <w:rPr>
          <w:spacing w:val="40"/>
        </w:rPr>
        <w:t xml:space="preserve"> </w:t>
      </w:r>
      <w:r>
        <w:t>на рабочем месте</w:t>
      </w:r>
      <w:r>
        <w:rPr>
          <w:spacing w:val="-3"/>
        </w:rPr>
        <w:t xml:space="preserve"> </w:t>
      </w:r>
      <w:r>
        <w:t>без</w:t>
      </w:r>
      <w:r>
        <w:rPr>
          <w:spacing w:val="-1"/>
        </w:rPr>
        <w:t xml:space="preserve"> </w:t>
      </w:r>
      <w:r>
        <w:t>уважительных причин</w:t>
      </w:r>
      <w:r>
        <w:rPr>
          <w:spacing w:val="-4"/>
        </w:rPr>
        <w:t xml:space="preserve"> </w:t>
      </w:r>
      <w:r>
        <w:t>более четырех часов подряд в</w:t>
      </w:r>
      <w:r>
        <w:rPr>
          <w:spacing w:val="-1"/>
        </w:rPr>
        <w:t xml:space="preserve"> </w:t>
      </w:r>
      <w:r>
        <w:t>течение рабочего дня</w:t>
      </w:r>
      <w:r>
        <w:rPr>
          <w:spacing w:val="-4"/>
        </w:rPr>
        <w:t xml:space="preserve"> </w:t>
      </w:r>
      <w:r>
        <w:t>(смены); б) появления работника на работе (на своем рабочем месте либо на территории организации - работодателя</w:t>
      </w:r>
      <w:r>
        <w:rPr>
          <w:spacing w:val="36"/>
        </w:rPr>
        <w:t xml:space="preserve"> </w:t>
      </w:r>
      <w:r>
        <w:t>или</w:t>
      </w:r>
      <w:r>
        <w:rPr>
          <w:spacing w:val="38"/>
        </w:rPr>
        <w:t xml:space="preserve"> </w:t>
      </w:r>
      <w:r>
        <w:t>объекта,</w:t>
      </w:r>
      <w:r>
        <w:rPr>
          <w:spacing w:val="39"/>
        </w:rPr>
        <w:t xml:space="preserve"> </w:t>
      </w:r>
      <w:r>
        <w:t>где</w:t>
      </w:r>
      <w:r>
        <w:rPr>
          <w:spacing w:val="39"/>
        </w:rPr>
        <w:t xml:space="preserve"> </w:t>
      </w:r>
      <w:r>
        <w:t>по</w:t>
      </w:r>
      <w:r>
        <w:rPr>
          <w:spacing w:val="38"/>
        </w:rPr>
        <w:t xml:space="preserve"> </w:t>
      </w:r>
      <w:r>
        <w:t>поручению</w:t>
      </w:r>
      <w:r>
        <w:rPr>
          <w:spacing w:val="40"/>
        </w:rPr>
        <w:t xml:space="preserve"> </w:t>
      </w:r>
      <w:r>
        <w:t>работодателя</w:t>
      </w:r>
      <w:r>
        <w:rPr>
          <w:spacing w:val="38"/>
        </w:rPr>
        <w:t xml:space="preserve"> </w:t>
      </w:r>
      <w:r>
        <w:t>работник</w:t>
      </w:r>
      <w:r>
        <w:rPr>
          <w:spacing w:val="37"/>
        </w:rPr>
        <w:t xml:space="preserve"> </w:t>
      </w:r>
      <w:r>
        <w:t>должен</w:t>
      </w:r>
      <w:r>
        <w:rPr>
          <w:spacing w:val="39"/>
        </w:rPr>
        <w:t xml:space="preserve"> </w:t>
      </w:r>
      <w:r>
        <w:t>выполнять</w:t>
      </w:r>
      <w:r>
        <w:rPr>
          <w:spacing w:val="39"/>
        </w:rPr>
        <w:t xml:space="preserve"> </w:t>
      </w:r>
      <w:r>
        <w:rPr>
          <w:spacing w:val="-2"/>
        </w:rPr>
        <w:t>трудовую</w:t>
      </w:r>
    </w:p>
    <w:p w14:paraId="2ED72DAA" w14:textId="77777777" w:rsidR="002E3904" w:rsidRDefault="004255CD">
      <w:pPr>
        <w:pStyle w:val="a3"/>
        <w:spacing w:line="253" w:lineRule="exact"/>
      </w:pPr>
      <w:r>
        <w:t>функцию)</w:t>
      </w:r>
      <w:r>
        <w:rPr>
          <w:spacing w:val="-9"/>
        </w:rPr>
        <w:t xml:space="preserve"> </w:t>
      </w:r>
      <w:r>
        <w:t>в</w:t>
      </w:r>
      <w:r>
        <w:rPr>
          <w:spacing w:val="-7"/>
        </w:rPr>
        <w:t xml:space="preserve"> </w:t>
      </w:r>
      <w:r>
        <w:t>состоянии</w:t>
      </w:r>
      <w:r>
        <w:rPr>
          <w:spacing w:val="-6"/>
        </w:rPr>
        <w:t xml:space="preserve"> </w:t>
      </w:r>
      <w:r>
        <w:t>алкогольного,</w:t>
      </w:r>
      <w:r>
        <w:rPr>
          <w:spacing w:val="-6"/>
        </w:rPr>
        <w:t xml:space="preserve"> </w:t>
      </w:r>
      <w:r>
        <w:t>наркотического</w:t>
      </w:r>
      <w:r>
        <w:rPr>
          <w:spacing w:val="-6"/>
        </w:rPr>
        <w:t xml:space="preserve"> </w:t>
      </w:r>
      <w:r>
        <w:t>или</w:t>
      </w:r>
      <w:r>
        <w:rPr>
          <w:spacing w:val="-7"/>
        </w:rPr>
        <w:t xml:space="preserve"> </w:t>
      </w:r>
      <w:r>
        <w:t>иного</w:t>
      </w:r>
      <w:r>
        <w:rPr>
          <w:spacing w:val="-9"/>
        </w:rPr>
        <w:t xml:space="preserve"> </w:t>
      </w:r>
      <w:r>
        <w:t>токсического</w:t>
      </w:r>
      <w:r>
        <w:rPr>
          <w:spacing w:val="-6"/>
        </w:rPr>
        <w:t xml:space="preserve"> </w:t>
      </w:r>
      <w:r>
        <w:rPr>
          <w:spacing w:val="-2"/>
        </w:rPr>
        <w:t>опьянения;</w:t>
      </w:r>
    </w:p>
    <w:p w14:paraId="0FFFA09D" w14:textId="77777777" w:rsidR="002E3904" w:rsidRDefault="004255CD">
      <w:pPr>
        <w:pStyle w:val="a3"/>
        <w:ind w:right="142" w:firstLine="707"/>
      </w:pPr>
      <w:r>
        <w:t>в)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5CC14FF2" w14:textId="77777777" w:rsidR="002E3904" w:rsidRDefault="004255CD">
      <w:pPr>
        <w:pStyle w:val="a3"/>
        <w:ind w:right="138" w:firstLine="707"/>
      </w:pPr>
      <w:r>
        <w:t>г)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7F24D77E" w14:textId="77777777" w:rsidR="002E3904" w:rsidRDefault="004255CD">
      <w:pPr>
        <w:pStyle w:val="a3"/>
        <w:ind w:right="144" w:firstLine="707"/>
      </w:pPr>
      <w:r>
        <w:t>д)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w:t>
      </w:r>
    </w:p>
    <w:p w14:paraId="436C0225" w14:textId="77777777" w:rsidR="002E3904" w:rsidRDefault="004255CD">
      <w:pPr>
        <w:pStyle w:val="a5"/>
        <w:numPr>
          <w:ilvl w:val="2"/>
          <w:numId w:val="2"/>
        </w:numPr>
        <w:tabs>
          <w:tab w:val="left" w:pos="1810"/>
        </w:tabs>
        <w:spacing w:before="1"/>
        <w:ind w:right="140" w:firstLine="707"/>
      </w:pPr>
      <w:r>
        <w:t>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(п. 7 ч.1 ст. 81 ТК РФ);</w:t>
      </w:r>
    </w:p>
    <w:p w14:paraId="219B2B92" w14:textId="77777777" w:rsidR="002E3904" w:rsidRDefault="004255CD">
      <w:pPr>
        <w:pStyle w:val="a5"/>
        <w:numPr>
          <w:ilvl w:val="2"/>
          <w:numId w:val="2"/>
        </w:numPr>
        <w:tabs>
          <w:tab w:val="left" w:pos="1779"/>
        </w:tabs>
        <w:ind w:right="138" w:firstLine="707"/>
      </w:pPr>
      <w:r>
        <w:t>непринятие работником мер по предотвращению или урегулированию конфликта интересов, стороной которого он является, непредставления или предоставления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хранения наличных денежных средств и ценностей в иностранных банках, расположенных за пределами территории РФ, владения и (или) пользования иностранными финансовыми инструментами работником, его супругом (супругой) и несовершеннолетними детьми в случаях, предусмотренных настоящим Кодексом, другими федеральными законами,</w:t>
      </w:r>
      <w:r>
        <w:rPr>
          <w:spacing w:val="-3"/>
        </w:rPr>
        <w:t xml:space="preserve"> </w:t>
      </w:r>
      <w:r>
        <w:t>нормативными правовыми актами</w:t>
      </w:r>
      <w:r>
        <w:rPr>
          <w:spacing w:val="-1"/>
        </w:rPr>
        <w:t xml:space="preserve"> </w:t>
      </w:r>
      <w:r>
        <w:t>Президента РФ и Правительства РФ, если указанные действия дают основания для утраты доверия к работнику со стороны работодателя (п.7.1 ч.1 ст.81 ТК РФ);</w:t>
      </w:r>
    </w:p>
    <w:p w14:paraId="58E3499E" w14:textId="77777777" w:rsidR="002E3904" w:rsidRDefault="004255CD">
      <w:pPr>
        <w:pStyle w:val="a5"/>
        <w:numPr>
          <w:ilvl w:val="2"/>
          <w:numId w:val="2"/>
        </w:numPr>
        <w:tabs>
          <w:tab w:val="left" w:pos="1800"/>
        </w:tabs>
        <w:ind w:right="141" w:firstLine="707"/>
      </w:pPr>
      <w:r>
        <w:t>совершения работником, выполняющим воспитательные функции, аморального проступка, несовместимого с продолжением данной работы (п. 8 ч.1 ст. 81 ТК РФ);</w:t>
      </w:r>
    </w:p>
    <w:p w14:paraId="228C1A7A" w14:textId="77777777" w:rsidR="002E3904" w:rsidRDefault="004255CD">
      <w:pPr>
        <w:pStyle w:val="a5"/>
        <w:numPr>
          <w:ilvl w:val="2"/>
          <w:numId w:val="2"/>
        </w:numPr>
        <w:tabs>
          <w:tab w:val="left" w:pos="1954"/>
        </w:tabs>
        <w:ind w:right="139" w:firstLine="707"/>
      </w:pPr>
      <w:r>
        <w:t>принятия необоснованного решения руководителем дошкольной образовательной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 (п. 9.</w:t>
      </w:r>
      <w:r>
        <w:rPr>
          <w:spacing w:val="40"/>
        </w:rPr>
        <w:t xml:space="preserve"> </w:t>
      </w:r>
      <w:r>
        <w:t>ч.1 ст. 81 ТК РФ);</w:t>
      </w:r>
    </w:p>
    <w:p w14:paraId="73E07942" w14:textId="77777777" w:rsidR="002E3904" w:rsidRDefault="004255CD">
      <w:pPr>
        <w:pStyle w:val="a5"/>
        <w:numPr>
          <w:ilvl w:val="2"/>
          <w:numId w:val="2"/>
        </w:numPr>
        <w:tabs>
          <w:tab w:val="left" w:pos="1786"/>
        </w:tabs>
        <w:ind w:right="144" w:firstLine="707"/>
      </w:pPr>
      <w:r>
        <w:t xml:space="preserve">однократного грубого нарушения руководителем дошкольной образовательной организации (филиала, представительства), его заместителями своих трудовых обязанностей (п. 10 ч.1 ст. 81 ТК </w:t>
      </w:r>
      <w:r>
        <w:rPr>
          <w:spacing w:val="-4"/>
        </w:rPr>
        <w:t>РФ).</w:t>
      </w:r>
    </w:p>
    <w:p w14:paraId="0598C900" w14:textId="77777777" w:rsidR="002E3904" w:rsidRDefault="004255CD">
      <w:pPr>
        <w:pStyle w:val="a3"/>
        <w:tabs>
          <w:tab w:val="left" w:pos="3631"/>
          <w:tab w:val="left" w:pos="5085"/>
          <w:tab w:val="left" w:pos="6556"/>
          <w:tab w:val="left" w:pos="7734"/>
          <w:tab w:val="left" w:pos="8804"/>
          <w:tab w:val="left" w:pos="9127"/>
        </w:tabs>
        <w:ind w:right="141" w:firstLine="707"/>
        <w:jc w:val="left"/>
      </w:pPr>
      <w:r>
        <w:rPr>
          <w:spacing w:val="-2"/>
        </w:rPr>
        <w:t>Дополнительными</w:t>
      </w:r>
      <w:r>
        <w:tab/>
      </w:r>
      <w:r>
        <w:rPr>
          <w:spacing w:val="-2"/>
        </w:rPr>
        <w:t>основаниями</w:t>
      </w:r>
      <w:r>
        <w:tab/>
      </w:r>
      <w:r>
        <w:rPr>
          <w:spacing w:val="-2"/>
        </w:rPr>
        <w:t>прекращения</w:t>
      </w:r>
      <w:r>
        <w:tab/>
      </w:r>
      <w:r>
        <w:rPr>
          <w:spacing w:val="-2"/>
        </w:rPr>
        <w:t>трудового</w:t>
      </w:r>
      <w:r>
        <w:tab/>
      </w:r>
      <w:r>
        <w:rPr>
          <w:spacing w:val="-2"/>
        </w:rPr>
        <w:t>договора</w:t>
      </w:r>
      <w:r>
        <w:tab/>
      </w:r>
      <w:r>
        <w:rPr>
          <w:spacing w:val="-10"/>
        </w:rPr>
        <w:t>с</w:t>
      </w:r>
      <w:r>
        <w:tab/>
      </w:r>
      <w:r>
        <w:rPr>
          <w:spacing w:val="-2"/>
        </w:rPr>
        <w:t xml:space="preserve">педагогическим </w:t>
      </w:r>
      <w:r>
        <w:t>работником являются:</w:t>
      </w:r>
    </w:p>
    <w:p w14:paraId="77198F7A" w14:textId="77777777" w:rsidR="002E3904" w:rsidRDefault="004255CD">
      <w:pPr>
        <w:pStyle w:val="a5"/>
        <w:numPr>
          <w:ilvl w:val="2"/>
          <w:numId w:val="2"/>
        </w:numPr>
        <w:tabs>
          <w:tab w:val="left" w:pos="1817"/>
        </w:tabs>
        <w:spacing w:before="65"/>
        <w:ind w:right="144" w:firstLine="707"/>
      </w:pPr>
      <w:r>
        <w:t>повторное в течение одного года грубое нарушение устава дошкольной образовательной организации, осуществляющей образовательную деятельность (п.1 ст. 336 ТК РФ);</w:t>
      </w:r>
    </w:p>
    <w:p w14:paraId="2AA22798" w14:textId="77777777" w:rsidR="002E3904" w:rsidRDefault="004255CD">
      <w:pPr>
        <w:pStyle w:val="a5"/>
        <w:numPr>
          <w:ilvl w:val="2"/>
          <w:numId w:val="2"/>
        </w:numPr>
        <w:tabs>
          <w:tab w:val="left" w:pos="1779"/>
        </w:tabs>
        <w:ind w:right="144" w:firstLine="707"/>
      </w:pPr>
      <w:r>
        <w:t>применение, в том числе однократное, методов воспитания, связанных с физическим и (или) психическим насилием над личностью обучающегося, воспитанника (п.2 ст. 336 ТК РФ).</w:t>
      </w:r>
    </w:p>
    <w:p w14:paraId="29D5B7D4" w14:textId="77777777" w:rsidR="002E3904" w:rsidRDefault="004255CD">
      <w:pPr>
        <w:pStyle w:val="a5"/>
        <w:numPr>
          <w:ilvl w:val="1"/>
          <w:numId w:val="2"/>
        </w:numPr>
        <w:tabs>
          <w:tab w:val="left" w:pos="1429"/>
        </w:tabs>
        <w:ind w:right="137" w:firstLine="0"/>
        <w:jc w:val="both"/>
      </w:pPr>
      <w:r>
        <w:t>При наложении дисциплинарного взыскания должны учитываться тяжесть совершенного проступка, предшествующее поведение работника и обстоятельства, при которых он был совершен.</w:t>
      </w:r>
    </w:p>
    <w:p w14:paraId="06FA100B" w14:textId="77777777" w:rsidR="002E3904" w:rsidRDefault="004255CD">
      <w:pPr>
        <w:pStyle w:val="a5"/>
        <w:numPr>
          <w:ilvl w:val="1"/>
          <w:numId w:val="2"/>
        </w:numPr>
        <w:tabs>
          <w:tab w:val="left" w:pos="1487"/>
        </w:tabs>
        <w:ind w:right="142" w:firstLine="0"/>
        <w:jc w:val="both"/>
      </w:pPr>
      <w:r>
        <w:t>До применения дисциплинарного взыскания работодатель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w:t>
      </w:r>
    </w:p>
    <w:p w14:paraId="4246292C" w14:textId="77777777" w:rsidR="002E3904" w:rsidRDefault="004255CD">
      <w:pPr>
        <w:pStyle w:val="a3"/>
        <w:ind w:right="142" w:firstLine="707"/>
      </w:pPr>
      <w:r>
        <w:t>Непредставление работником объяснения не является препятствием для применения дисциплинарного взыскания ст. 193 ТК РФ).</w:t>
      </w:r>
    </w:p>
    <w:p w14:paraId="18A65926" w14:textId="77777777" w:rsidR="002E3904" w:rsidRDefault="004255CD">
      <w:pPr>
        <w:pStyle w:val="a5"/>
        <w:numPr>
          <w:ilvl w:val="1"/>
          <w:numId w:val="2"/>
        </w:numPr>
        <w:tabs>
          <w:tab w:val="left" w:pos="1422"/>
        </w:tabs>
        <w:ind w:right="140" w:firstLine="0"/>
        <w:jc w:val="both"/>
      </w:pPr>
      <w:r>
        <w:t>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Профкома.</w:t>
      </w:r>
    </w:p>
    <w:p w14:paraId="40B6CA51" w14:textId="77777777" w:rsidR="002E3904" w:rsidRDefault="004255CD">
      <w:pPr>
        <w:pStyle w:val="a3"/>
        <w:ind w:right="138" w:firstLine="707"/>
      </w:pPr>
      <w: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w:t>
      </w:r>
      <w:r>
        <w:lastRenderedPageBreak/>
        <w:t>или аудиторской проверки - позднее двух лет со дня его совершения. В указанные сроки не включается время производства по уголовному делу.</w:t>
      </w:r>
    </w:p>
    <w:p w14:paraId="3F7C5227" w14:textId="77777777" w:rsidR="002E3904" w:rsidRDefault="004255CD">
      <w:pPr>
        <w:pStyle w:val="a3"/>
        <w:ind w:right="142" w:firstLine="707"/>
      </w:pPr>
      <w:r>
        <w:t xml:space="preserve">За каждый дисциплинарный проступок может быть применено только одно дисциплинарное </w:t>
      </w:r>
      <w:r>
        <w:rPr>
          <w:spacing w:val="-2"/>
        </w:rPr>
        <w:t>взыскание.</w:t>
      </w:r>
    </w:p>
    <w:p w14:paraId="1F687C02" w14:textId="341C6D53" w:rsidR="002E3904" w:rsidRDefault="004255CD">
      <w:pPr>
        <w:pStyle w:val="a3"/>
        <w:ind w:right="141" w:firstLine="707"/>
      </w:pPr>
      <w:r>
        <w:t>Приказ (распоряжение) работодателя о применении дисциплинарного взыскания объявляется работнику</w:t>
      </w:r>
      <w:r>
        <w:rPr>
          <w:spacing w:val="-1"/>
        </w:rPr>
        <w:t xml:space="preserve"> </w:t>
      </w:r>
      <w:r>
        <w:t>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распоряжением) под роспись, то составляется соответствующий акт (ст. 193 ТК РФ).</w:t>
      </w:r>
    </w:p>
    <w:p w14:paraId="066A2A67" w14:textId="77777777" w:rsidR="002E3904" w:rsidRDefault="004255CD">
      <w:pPr>
        <w:pStyle w:val="a5"/>
        <w:numPr>
          <w:ilvl w:val="1"/>
          <w:numId w:val="2"/>
        </w:numPr>
        <w:tabs>
          <w:tab w:val="left" w:pos="1410"/>
        </w:tabs>
        <w:spacing w:before="1"/>
        <w:ind w:right="143" w:firstLine="0"/>
        <w:jc w:val="both"/>
      </w:pPr>
      <w: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w:t>
      </w:r>
      <w:r>
        <w:rPr>
          <w:spacing w:val="-2"/>
        </w:rPr>
        <w:t>взыскания.</w:t>
      </w:r>
    </w:p>
    <w:p w14:paraId="31E96472" w14:textId="77777777" w:rsidR="002E3904" w:rsidRDefault="004255CD">
      <w:pPr>
        <w:pStyle w:val="a3"/>
        <w:ind w:right="142" w:firstLine="707"/>
      </w:pPr>
      <w:r>
        <w:t>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его непосредственного руководителя или Профкома (ст. 194 ТК РФ).</w:t>
      </w:r>
    </w:p>
    <w:p w14:paraId="61BF37A3" w14:textId="77777777" w:rsidR="002E3904" w:rsidRDefault="004255CD">
      <w:pPr>
        <w:pStyle w:val="a5"/>
        <w:numPr>
          <w:ilvl w:val="1"/>
          <w:numId w:val="2"/>
        </w:numPr>
        <w:tabs>
          <w:tab w:val="left" w:pos="1406"/>
        </w:tabs>
        <w:ind w:right="146" w:firstLine="0"/>
        <w:jc w:val="both"/>
      </w:pPr>
      <w:r>
        <w:t>Сведения о взысканиях в трудовую книжку не вносятся, за исключением случаев, когда дисциплинарным взысканием является увольнение.</w:t>
      </w:r>
    </w:p>
    <w:p w14:paraId="7FC65A54" w14:textId="77777777" w:rsidR="002E3904" w:rsidRDefault="004255CD">
      <w:pPr>
        <w:pStyle w:val="a5"/>
        <w:numPr>
          <w:ilvl w:val="1"/>
          <w:numId w:val="2"/>
        </w:numPr>
        <w:tabs>
          <w:tab w:val="left" w:pos="1346"/>
        </w:tabs>
        <w:ind w:right="142" w:firstLine="0"/>
        <w:jc w:val="both"/>
      </w:pPr>
      <w:r>
        <w:t>Дисциплинарное взыскание может быть обжаловано работником в государственную инспекцию труда и (или) комиссию по трудовым спорам общеобразовательной организации, суд (ст. 382 ТК РФ).</w:t>
      </w:r>
    </w:p>
    <w:p w14:paraId="77843ADA" w14:textId="77777777" w:rsidR="002E3904" w:rsidRDefault="002E3904">
      <w:pPr>
        <w:pStyle w:val="a3"/>
        <w:spacing w:before="2"/>
        <w:ind w:left="0"/>
        <w:jc w:val="left"/>
      </w:pPr>
    </w:p>
    <w:p w14:paraId="26D2C498" w14:textId="77777777" w:rsidR="002E3904" w:rsidRDefault="004255CD">
      <w:pPr>
        <w:pStyle w:val="1"/>
        <w:numPr>
          <w:ilvl w:val="0"/>
          <w:numId w:val="16"/>
        </w:numPr>
        <w:tabs>
          <w:tab w:val="left" w:pos="4798"/>
        </w:tabs>
        <w:ind w:left="4798" w:hanging="480"/>
        <w:jc w:val="left"/>
      </w:pPr>
      <w:r>
        <w:t>Заключительные</w:t>
      </w:r>
      <w:r>
        <w:rPr>
          <w:spacing w:val="-9"/>
        </w:rPr>
        <w:t xml:space="preserve"> </w:t>
      </w:r>
      <w:r>
        <w:rPr>
          <w:spacing w:val="-2"/>
        </w:rPr>
        <w:t>положения</w:t>
      </w:r>
    </w:p>
    <w:p w14:paraId="7ECCB762" w14:textId="77777777" w:rsidR="002E3904" w:rsidRDefault="004255CD">
      <w:pPr>
        <w:pStyle w:val="a5"/>
        <w:numPr>
          <w:ilvl w:val="1"/>
          <w:numId w:val="1"/>
        </w:numPr>
        <w:tabs>
          <w:tab w:val="left" w:pos="1324"/>
        </w:tabs>
        <w:spacing w:before="249"/>
        <w:ind w:right="141" w:firstLine="0"/>
        <w:jc w:val="both"/>
      </w:pPr>
      <w:r>
        <w:t>Изменения</w:t>
      </w:r>
      <w:r>
        <w:rPr>
          <w:spacing w:val="-1"/>
        </w:rPr>
        <w:t xml:space="preserve"> </w:t>
      </w:r>
      <w:r>
        <w:t>и</w:t>
      </w:r>
      <w:r>
        <w:rPr>
          <w:spacing w:val="-1"/>
        </w:rPr>
        <w:t xml:space="preserve"> </w:t>
      </w:r>
      <w:r>
        <w:t>дополнения</w:t>
      </w:r>
      <w:r>
        <w:rPr>
          <w:spacing w:val="-1"/>
        </w:rPr>
        <w:t xml:space="preserve"> </w:t>
      </w:r>
      <w:r>
        <w:t>в</w:t>
      </w:r>
      <w:r>
        <w:rPr>
          <w:spacing w:val="-1"/>
        </w:rPr>
        <w:t xml:space="preserve"> </w:t>
      </w:r>
      <w:r>
        <w:t>настоящие Правила вносятся</w:t>
      </w:r>
      <w:r>
        <w:rPr>
          <w:spacing w:val="-1"/>
        </w:rPr>
        <w:t xml:space="preserve"> </w:t>
      </w:r>
      <w:r>
        <w:t>работодателем в</w:t>
      </w:r>
      <w:r>
        <w:rPr>
          <w:spacing w:val="-1"/>
        </w:rPr>
        <w:t xml:space="preserve"> </w:t>
      </w:r>
      <w:r>
        <w:t>порядке, установленном ст. 372 ТК РФ для принятия локальных нормативных актов.</w:t>
      </w:r>
    </w:p>
    <w:p w14:paraId="48E37848" w14:textId="42C4CE66" w:rsidR="002E3904" w:rsidRPr="002B72B0" w:rsidRDefault="004255CD" w:rsidP="002B72B0">
      <w:pPr>
        <w:pStyle w:val="a5"/>
        <w:numPr>
          <w:ilvl w:val="1"/>
          <w:numId w:val="1"/>
        </w:numPr>
        <w:tabs>
          <w:tab w:val="left" w:pos="1350"/>
        </w:tabs>
        <w:spacing w:before="1"/>
        <w:ind w:left="851" w:right="141" w:firstLine="0"/>
        <w:rPr>
          <w:sz w:val="23"/>
        </w:rPr>
      </w:pPr>
      <w:r>
        <w:t xml:space="preserve">С вновь принятыми Правилами, внесенными в них </w:t>
      </w:r>
      <w:r w:rsidR="002B72B0">
        <w:t>изменениями и дополнениями,</w:t>
      </w:r>
      <w:r>
        <w:t xml:space="preserve"> работодатель знакомит работников под роспись с указанием даты ознакомления.</w:t>
      </w:r>
    </w:p>
    <w:p w14:paraId="598A50E6" w14:textId="77777777" w:rsidR="002E3904" w:rsidRDefault="002E3904">
      <w:pPr>
        <w:pStyle w:val="a3"/>
        <w:ind w:left="0"/>
        <w:jc w:val="left"/>
        <w:rPr>
          <w:sz w:val="23"/>
        </w:rPr>
      </w:pPr>
    </w:p>
    <w:p w14:paraId="2A4E733A" w14:textId="77777777" w:rsidR="002E3904" w:rsidRDefault="002E3904">
      <w:pPr>
        <w:pStyle w:val="a3"/>
        <w:ind w:left="0"/>
        <w:jc w:val="left"/>
        <w:rPr>
          <w:sz w:val="23"/>
        </w:rPr>
      </w:pPr>
    </w:p>
    <w:p w14:paraId="1EA75296" w14:textId="77777777" w:rsidR="002E3904" w:rsidRDefault="002E3904">
      <w:pPr>
        <w:pStyle w:val="a3"/>
        <w:ind w:left="0"/>
        <w:jc w:val="left"/>
        <w:rPr>
          <w:sz w:val="23"/>
        </w:rPr>
      </w:pPr>
    </w:p>
    <w:p w14:paraId="14180828" w14:textId="77777777" w:rsidR="002E3904" w:rsidRDefault="002E3904">
      <w:pPr>
        <w:pStyle w:val="a3"/>
        <w:ind w:left="0"/>
        <w:jc w:val="left"/>
        <w:rPr>
          <w:sz w:val="23"/>
        </w:rPr>
      </w:pPr>
    </w:p>
    <w:p w14:paraId="78FD9AD4" w14:textId="77777777" w:rsidR="002E3904" w:rsidRDefault="002E3904">
      <w:pPr>
        <w:pStyle w:val="a3"/>
        <w:ind w:left="0"/>
        <w:jc w:val="left"/>
        <w:rPr>
          <w:sz w:val="23"/>
        </w:rPr>
      </w:pPr>
    </w:p>
    <w:p w14:paraId="3429AEFA" w14:textId="77777777" w:rsidR="002E3904" w:rsidRDefault="002E3904">
      <w:pPr>
        <w:pStyle w:val="a3"/>
        <w:ind w:left="0"/>
        <w:jc w:val="left"/>
        <w:rPr>
          <w:sz w:val="23"/>
        </w:rPr>
      </w:pPr>
    </w:p>
    <w:p w14:paraId="3E2A7F51" w14:textId="77777777" w:rsidR="002E3904" w:rsidRDefault="002E3904">
      <w:pPr>
        <w:pStyle w:val="a3"/>
        <w:ind w:left="0"/>
        <w:jc w:val="left"/>
        <w:rPr>
          <w:sz w:val="23"/>
        </w:rPr>
      </w:pPr>
    </w:p>
    <w:p w14:paraId="7F631FBD" w14:textId="77777777" w:rsidR="002E3904" w:rsidRDefault="002E3904">
      <w:pPr>
        <w:pStyle w:val="a3"/>
        <w:ind w:left="0"/>
        <w:jc w:val="left"/>
        <w:rPr>
          <w:sz w:val="23"/>
        </w:rPr>
      </w:pPr>
    </w:p>
    <w:p w14:paraId="18C58348" w14:textId="77777777" w:rsidR="002E3904" w:rsidRDefault="002E3904">
      <w:pPr>
        <w:pStyle w:val="a3"/>
        <w:spacing w:before="76"/>
        <w:ind w:left="0"/>
        <w:jc w:val="left"/>
        <w:rPr>
          <w:sz w:val="23"/>
        </w:rPr>
      </w:pPr>
    </w:p>
    <w:sectPr w:rsidR="002E3904" w:rsidSect="00C017BD">
      <w:footerReference w:type="default" r:id="rId8"/>
      <w:pgSz w:w="11910" w:h="16840"/>
      <w:pgMar w:top="567" w:right="708" w:bottom="993" w:left="425" w:header="0" w:footer="1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E13C4" w14:textId="77777777" w:rsidR="00F43432" w:rsidRDefault="00F43432">
      <w:r>
        <w:separator/>
      </w:r>
    </w:p>
  </w:endnote>
  <w:endnote w:type="continuationSeparator" w:id="0">
    <w:p w14:paraId="7BED2A7A" w14:textId="77777777" w:rsidR="00F43432" w:rsidRDefault="00F43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26886" w14:textId="77777777" w:rsidR="004255CD" w:rsidRDefault="004255CD">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73F5AC" w14:textId="77777777" w:rsidR="00F43432" w:rsidRDefault="00F43432">
      <w:r>
        <w:separator/>
      </w:r>
    </w:p>
  </w:footnote>
  <w:footnote w:type="continuationSeparator" w:id="0">
    <w:p w14:paraId="5A250001" w14:textId="77777777" w:rsidR="00F43432" w:rsidRDefault="00F43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A6FE2"/>
    <w:multiLevelType w:val="hybridMultilevel"/>
    <w:tmpl w:val="093A4E54"/>
    <w:lvl w:ilvl="0" w:tplc="678256C0">
      <w:start w:val="2"/>
      <w:numFmt w:val="decimal"/>
      <w:lvlText w:val="%1"/>
      <w:lvlJc w:val="left"/>
      <w:pPr>
        <w:ind w:left="1322" w:hanging="387"/>
        <w:jc w:val="left"/>
      </w:pPr>
      <w:rPr>
        <w:rFonts w:hint="default"/>
        <w:lang w:val="ru-RU" w:eastAsia="en-US" w:bidi="ar-SA"/>
      </w:rPr>
    </w:lvl>
    <w:lvl w:ilvl="1" w:tplc="7AD232E6">
      <w:start w:val="1"/>
      <w:numFmt w:val="decimal"/>
      <w:lvlText w:val="%1.%2."/>
      <w:lvlJc w:val="left"/>
      <w:pPr>
        <w:ind w:left="1322" w:hanging="387"/>
        <w:jc w:val="left"/>
      </w:pPr>
      <w:rPr>
        <w:rFonts w:ascii="Times New Roman" w:eastAsia="Times New Roman" w:hAnsi="Times New Roman" w:cs="Times New Roman" w:hint="default"/>
        <w:b/>
        <w:bCs/>
        <w:i w:val="0"/>
        <w:iCs w:val="0"/>
        <w:spacing w:val="0"/>
        <w:w w:val="100"/>
        <w:sz w:val="22"/>
        <w:szCs w:val="22"/>
        <w:lang w:val="ru-RU" w:eastAsia="en-US" w:bidi="ar-SA"/>
      </w:rPr>
    </w:lvl>
    <w:lvl w:ilvl="2" w:tplc="E8E2A270">
      <w:start w:val="1"/>
      <w:numFmt w:val="decimal"/>
      <w:lvlText w:val="%1.%2.%3."/>
      <w:lvlJc w:val="left"/>
      <w:pPr>
        <w:ind w:left="936" w:hanging="564"/>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3" w:tplc="2C44B262">
      <w:numFmt w:val="bullet"/>
      <w:lvlText w:val="-"/>
      <w:lvlJc w:val="left"/>
      <w:pPr>
        <w:ind w:left="936" w:hanging="149"/>
      </w:pPr>
      <w:rPr>
        <w:rFonts w:ascii="Times New Roman" w:eastAsia="Times New Roman" w:hAnsi="Times New Roman" w:cs="Times New Roman" w:hint="default"/>
        <w:b w:val="0"/>
        <w:bCs w:val="0"/>
        <w:i w:val="0"/>
        <w:iCs w:val="0"/>
        <w:spacing w:val="0"/>
        <w:w w:val="100"/>
        <w:sz w:val="22"/>
        <w:szCs w:val="22"/>
        <w:lang w:val="ru-RU" w:eastAsia="en-US" w:bidi="ar-SA"/>
      </w:rPr>
    </w:lvl>
    <w:lvl w:ilvl="4" w:tplc="E13AEA68">
      <w:numFmt w:val="bullet"/>
      <w:lvlText w:val="•"/>
      <w:lvlJc w:val="left"/>
      <w:pPr>
        <w:ind w:left="4013" w:hanging="149"/>
      </w:pPr>
      <w:rPr>
        <w:rFonts w:hint="default"/>
        <w:lang w:val="ru-RU" w:eastAsia="en-US" w:bidi="ar-SA"/>
      </w:rPr>
    </w:lvl>
    <w:lvl w:ilvl="5" w:tplc="429E36CA">
      <w:numFmt w:val="bullet"/>
      <w:lvlText w:val="•"/>
      <w:lvlJc w:val="left"/>
      <w:pPr>
        <w:ind w:left="5140" w:hanging="149"/>
      </w:pPr>
      <w:rPr>
        <w:rFonts w:hint="default"/>
        <w:lang w:val="ru-RU" w:eastAsia="en-US" w:bidi="ar-SA"/>
      </w:rPr>
    </w:lvl>
    <w:lvl w:ilvl="6" w:tplc="5584FAD0">
      <w:numFmt w:val="bullet"/>
      <w:lvlText w:val="•"/>
      <w:lvlJc w:val="left"/>
      <w:pPr>
        <w:ind w:left="6266" w:hanging="149"/>
      </w:pPr>
      <w:rPr>
        <w:rFonts w:hint="default"/>
        <w:lang w:val="ru-RU" w:eastAsia="en-US" w:bidi="ar-SA"/>
      </w:rPr>
    </w:lvl>
    <w:lvl w:ilvl="7" w:tplc="ABC0508E">
      <w:numFmt w:val="bullet"/>
      <w:lvlText w:val="•"/>
      <w:lvlJc w:val="left"/>
      <w:pPr>
        <w:ind w:left="7393" w:hanging="149"/>
      </w:pPr>
      <w:rPr>
        <w:rFonts w:hint="default"/>
        <w:lang w:val="ru-RU" w:eastAsia="en-US" w:bidi="ar-SA"/>
      </w:rPr>
    </w:lvl>
    <w:lvl w:ilvl="8" w:tplc="DAD6E420">
      <w:numFmt w:val="bullet"/>
      <w:lvlText w:val="•"/>
      <w:lvlJc w:val="left"/>
      <w:pPr>
        <w:ind w:left="8520" w:hanging="149"/>
      </w:pPr>
      <w:rPr>
        <w:rFonts w:hint="default"/>
        <w:lang w:val="ru-RU" w:eastAsia="en-US" w:bidi="ar-SA"/>
      </w:rPr>
    </w:lvl>
  </w:abstractNum>
  <w:abstractNum w:abstractNumId="1" w15:restartNumberingAfterBreak="0">
    <w:nsid w:val="04F01F40"/>
    <w:multiLevelType w:val="hybridMultilevel"/>
    <w:tmpl w:val="39BAFD4A"/>
    <w:lvl w:ilvl="0" w:tplc="89E0E2EE">
      <w:start w:val="4"/>
      <w:numFmt w:val="decimal"/>
      <w:lvlText w:val="%1"/>
      <w:lvlJc w:val="left"/>
      <w:pPr>
        <w:ind w:left="1488" w:hanging="552"/>
        <w:jc w:val="left"/>
      </w:pPr>
      <w:rPr>
        <w:rFonts w:hint="default"/>
        <w:lang w:val="ru-RU" w:eastAsia="en-US" w:bidi="ar-SA"/>
      </w:rPr>
    </w:lvl>
    <w:lvl w:ilvl="1" w:tplc="552252D6">
      <w:start w:val="3"/>
      <w:numFmt w:val="decimal"/>
      <w:lvlText w:val="%1.%2"/>
      <w:lvlJc w:val="left"/>
      <w:pPr>
        <w:ind w:left="1488" w:hanging="552"/>
        <w:jc w:val="left"/>
      </w:pPr>
      <w:rPr>
        <w:rFonts w:hint="default"/>
        <w:lang w:val="ru-RU" w:eastAsia="en-US" w:bidi="ar-SA"/>
      </w:rPr>
    </w:lvl>
    <w:lvl w:ilvl="2" w:tplc="49B4F3A8">
      <w:start w:val="4"/>
      <w:numFmt w:val="decimal"/>
      <w:lvlText w:val="%1.%2.%3."/>
      <w:lvlJc w:val="left"/>
      <w:pPr>
        <w:ind w:left="1488" w:hanging="552"/>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3" w:tplc="1966C8E8">
      <w:numFmt w:val="bullet"/>
      <w:lvlText w:val="•"/>
      <w:lvlJc w:val="left"/>
      <w:pPr>
        <w:ind w:left="4268" w:hanging="552"/>
      </w:pPr>
      <w:rPr>
        <w:rFonts w:hint="default"/>
        <w:lang w:val="ru-RU" w:eastAsia="en-US" w:bidi="ar-SA"/>
      </w:rPr>
    </w:lvl>
    <w:lvl w:ilvl="4" w:tplc="22F2116A">
      <w:numFmt w:val="bullet"/>
      <w:lvlText w:val="•"/>
      <w:lvlJc w:val="left"/>
      <w:pPr>
        <w:ind w:left="5197" w:hanging="552"/>
      </w:pPr>
      <w:rPr>
        <w:rFonts w:hint="default"/>
        <w:lang w:val="ru-RU" w:eastAsia="en-US" w:bidi="ar-SA"/>
      </w:rPr>
    </w:lvl>
    <w:lvl w:ilvl="5" w:tplc="88F0F542">
      <w:numFmt w:val="bullet"/>
      <w:lvlText w:val="•"/>
      <w:lvlJc w:val="left"/>
      <w:pPr>
        <w:ind w:left="6126" w:hanging="552"/>
      </w:pPr>
      <w:rPr>
        <w:rFonts w:hint="default"/>
        <w:lang w:val="ru-RU" w:eastAsia="en-US" w:bidi="ar-SA"/>
      </w:rPr>
    </w:lvl>
    <w:lvl w:ilvl="6" w:tplc="773CB4F4">
      <w:numFmt w:val="bullet"/>
      <w:lvlText w:val="•"/>
      <w:lvlJc w:val="left"/>
      <w:pPr>
        <w:ind w:left="7056" w:hanging="552"/>
      </w:pPr>
      <w:rPr>
        <w:rFonts w:hint="default"/>
        <w:lang w:val="ru-RU" w:eastAsia="en-US" w:bidi="ar-SA"/>
      </w:rPr>
    </w:lvl>
    <w:lvl w:ilvl="7" w:tplc="902204A2">
      <w:numFmt w:val="bullet"/>
      <w:lvlText w:val="•"/>
      <w:lvlJc w:val="left"/>
      <w:pPr>
        <w:ind w:left="7985" w:hanging="552"/>
      </w:pPr>
      <w:rPr>
        <w:rFonts w:hint="default"/>
        <w:lang w:val="ru-RU" w:eastAsia="en-US" w:bidi="ar-SA"/>
      </w:rPr>
    </w:lvl>
    <w:lvl w:ilvl="8" w:tplc="3B86D7E4">
      <w:numFmt w:val="bullet"/>
      <w:lvlText w:val="•"/>
      <w:lvlJc w:val="left"/>
      <w:pPr>
        <w:ind w:left="8914" w:hanging="552"/>
      </w:pPr>
      <w:rPr>
        <w:rFonts w:hint="default"/>
        <w:lang w:val="ru-RU" w:eastAsia="en-US" w:bidi="ar-SA"/>
      </w:rPr>
    </w:lvl>
  </w:abstractNum>
  <w:abstractNum w:abstractNumId="2" w15:restartNumberingAfterBreak="0">
    <w:nsid w:val="15A50E98"/>
    <w:multiLevelType w:val="hybridMultilevel"/>
    <w:tmpl w:val="0B02877E"/>
    <w:lvl w:ilvl="0" w:tplc="879E44CC">
      <w:start w:val="3"/>
      <w:numFmt w:val="decimal"/>
      <w:lvlText w:val="%1"/>
      <w:lvlJc w:val="left"/>
      <w:pPr>
        <w:ind w:left="936" w:hanging="814"/>
        <w:jc w:val="left"/>
      </w:pPr>
      <w:rPr>
        <w:rFonts w:hint="default"/>
        <w:lang w:val="ru-RU" w:eastAsia="en-US" w:bidi="ar-SA"/>
      </w:rPr>
    </w:lvl>
    <w:lvl w:ilvl="1" w:tplc="D92E4088">
      <w:start w:val="6"/>
      <w:numFmt w:val="decimal"/>
      <w:lvlText w:val="%1.%2"/>
      <w:lvlJc w:val="left"/>
      <w:pPr>
        <w:ind w:left="936" w:hanging="814"/>
        <w:jc w:val="left"/>
      </w:pPr>
      <w:rPr>
        <w:rFonts w:hint="default"/>
        <w:lang w:val="ru-RU" w:eastAsia="en-US" w:bidi="ar-SA"/>
      </w:rPr>
    </w:lvl>
    <w:lvl w:ilvl="2" w:tplc="FA3C76F2">
      <w:start w:val="19"/>
      <w:numFmt w:val="decimal"/>
      <w:lvlText w:val="%1.%2.%3."/>
      <w:lvlJc w:val="left"/>
      <w:pPr>
        <w:ind w:left="936" w:hanging="81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7FF41E82">
      <w:numFmt w:val="bullet"/>
      <w:lvlText w:val="•"/>
      <w:lvlJc w:val="left"/>
      <w:pPr>
        <w:ind w:left="3890" w:hanging="814"/>
      </w:pPr>
      <w:rPr>
        <w:rFonts w:hint="default"/>
        <w:lang w:val="ru-RU" w:eastAsia="en-US" w:bidi="ar-SA"/>
      </w:rPr>
    </w:lvl>
    <w:lvl w:ilvl="4" w:tplc="A1E45ACE">
      <w:numFmt w:val="bullet"/>
      <w:lvlText w:val="•"/>
      <w:lvlJc w:val="left"/>
      <w:pPr>
        <w:ind w:left="4873" w:hanging="814"/>
      </w:pPr>
      <w:rPr>
        <w:rFonts w:hint="default"/>
        <w:lang w:val="ru-RU" w:eastAsia="en-US" w:bidi="ar-SA"/>
      </w:rPr>
    </w:lvl>
    <w:lvl w:ilvl="5" w:tplc="1444F2D8">
      <w:numFmt w:val="bullet"/>
      <w:lvlText w:val="•"/>
      <w:lvlJc w:val="left"/>
      <w:pPr>
        <w:ind w:left="5856" w:hanging="814"/>
      </w:pPr>
      <w:rPr>
        <w:rFonts w:hint="default"/>
        <w:lang w:val="ru-RU" w:eastAsia="en-US" w:bidi="ar-SA"/>
      </w:rPr>
    </w:lvl>
    <w:lvl w:ilvl="6" w:tplc="F8964296">
      <w:numFmt w:val="bullet"/>
      <w:lvlText w:val="•"/>
      <w:lvlJc w:val="left"/>
      <w:pPr>
        <w:ind w:left="6840" w:hanging="814"/>
      </w:pPr>
      <w:rPr>
        <w:rFonts w:hint="default"/>
        <w:lang w:val="ru-RU" w:eastAsia="en-US" w:bidi="ar-SA"/>
      </w:rPr>
    </w:lvl>
    <w:lvl w:ilvl="7" w:tplc="D2CA156C">
      <w:numFmt w:val="bullet"/>
      <w:lvlText w:val="•"/>
      <w:lvlJc w:val="left"/>
      <w:pPr>
        <w:ind w:left="7823" w:hanging="814"/>
      </w:pPr>
      <w:rPr>
        <w:rFonts w:hint="default"/>
        <w:lang w:val="ru-RU" w:eastAsia="en-US" w:bidi="ar-SA"/>
      </w:rPr>
    </w:lvl>
    <w:lvl w:ilvl="8" w:tplc="4524E12E">
      <w:numFmt w:val="bullet"/>
      <w:lvlText w:val="•"/>
      <w:lvlJc w:val="left"/>
      <w:pPr>
        <w:ind w:left="8806" w:hanging="814"/>
      </w:pPr>
      <w:rPr>
        <w:rFonts w:hint="default"/>
        <w:lang w:val="ru-RU" w:eastAsia="en-US" w:bidi="ar-SA"/>
      </w:rPr>
    </w:lvl>
  </w:abstractNum>
  <w:abstractNum w:abstractNumId="3" w15:restartNumberingAfterBreak="0">
    <w:nsid w:val="17CB0C6A"/>
    <w:multiLevelType w:val="hybridMultilevel"/>
    <w:tmpl w:val="F742591C"/>
    <w:lvl w:ilvl="0" w:tplc="DAEC4284">
      <w:start w:val="3"/>
      <w:numFmt w:val="decimal"/>
      <w:lvlText w:val="%1"/>
      <w:lvlJc w:val="left"/>
      <w:pPr>
        <w:ind w:left="936" w:hanging="498"/>
        <w:jc w:val="left"/>
      </w:pPr>
      <w:rPr>
        <w:rFonts w:hint="default"/>
        <w:lang w:val="ru-RU" w:eastAsia="en-US" w:bidi="ar-SA"/>
      </w:rPr>
    </w:lvl>
    <w:lvl w:ilvl="1" w:tplc="50BA5282">
      <w:start w:val="4"/>
      <w:numFmt w:val="decimal"/>
      <w:lvlText w:val="%1.%2"/>
      <w:lvlJc w:val="left"/>
      <w:pPr>
        <w:ind w:left="936" w:hanging="498"/>
        <w:jc w:val="left"/>
      </w:pPr>
      <w:rPr>
        <w:rFonts w:hint="default"/>
        <w:lang w:val="ru-RU" w:eastAsia="en-US" w:bidi="ar-SA"/>
      </w:rPr>
    </w:lvl>
    <w:lvl w:ilvl="2" w:tplc="A6160C9C">
      <w:start w:val="2"/>
      <w:numFmt w:val="decimal"/>
      <w:lvlText w:val="%1.%2.%3."/>
      <w:lvlJc w:val="left"/>
      <w:pPr>
        <w:ind w:left="936" w:hanging="498"/>
        <w:jc w:val="left"/>
      </w:pPr>
      <w:rPr>
        <w:rFonts w:ascii="Times New Roman" w:eastAsia="Times New Roman" w:hAnsi="Times New Roman" w:cs="Times New Roman" w:hint="default"/>
        <w:b w:val="0"/>
        <w:bCs w:val="0"/>
        <w:i w:val="0"/>
        <w:iCs w:val="0"/>
        <w:spacing w:val="0"/>
        <w:w w:val="100"/>
        <w:sz w:val="20"/>
        <w:szCs w:val="20"/>
        <w:lang w:val="ru-RU" w:eastAsia="en-US" w:bidi="ar-SA"/>
      </w:rPr>
    </w:lvl>
    <w:lvl w:ilvl="3" w:tplc="230A86FE">
      <w:numFmt w:val="bullet"/>
      <w:lvlText w:val="•"/>
      <w:lvlJc w:val="left"/>
      <w:pPr>
        <w:ind w:left="3890" w:hanging="498"/>
      </w:pPr>
      <w:rPr>
        <w:rFonts w:hint="default"/>
        <w:lang w:val="ru-RU" w:eastAsia="en-US" w:bidi="ar-SA"/>
      </w:rPr>
    </w:lvl>
    <w:lvl w:ilvl="4" w:tplc="59E039F4">
      <w:numFmt w:val="bullet"/>
      <w:lvlText w:val="•"/>
      <w:lvlJc w:val="left"/>
      <w:pPr>
        <w:ind w:left="4873" w:hanging="498"/>
      </w:pPr>
      <w:rPr>
        <w:rFonts w:hint="default"/>
        <w:lang w:val="ru-RU" w:eastAsia="en-US" w:bidi="ar-SA"/>
      </w:rPr>
    </w:lvl>
    <w:lvl w:ilvl="5" w:tplc="CDB6657E">
      <w:numFmt w:val="bullet"/>
      <w:lvlText w:val="•"/>
      <w:lvlJc w:val="left"/>
      <w:pPr>
        <w:ind w:left="5856" w:hanging="498"/>
      </w:pPr>
      <w:rPr>
        <w:rFonts w:hint="default"/>
        <w:lang w:val="ru-RU" w:eastAsia="en-US" w:bidi="ar-SA"/>
      </w:rPr>
    </w:lvl>
    <w:lvl w:ilvl="6" w:tplc="1152C628">
      <w:numFmt w:val="bullet"/>
      <w:lvlText w:val="•"/>
      <w:lvlJc w:val="left"/>
      <w:pPr>
        <w:ind w:left="6840" w:hanging="498"/>
      </w:pPr>
      <w:rPr>
        <w:rFonts w:hint="default"/>
        <w:lang w:val="ru-RU" w:eastAsia="en-US" w:bidi="ar-SA"/>
      </w:rPr>
    </w:lvl>
    <w:lvl w:ilvl="7" w:tplc="A06E34F4">
      <w:numFmt w:val="bullet"/>
      <w:lvlText w:val="•"/>
      <w:lvlJc w:val="left"/>
      <w:pPr>
        <w:ind w:left="7823" w:hanging="498"/>
      </w:pPr>
      <w:rPr>
        <w:rFonts w:hint="default"/>
        <w:lang w:val="ru-RU" w:eastAsia="en-US" w:bidi="ar-SA"/>
      </w:rPr>
    </w:lvl>
    <w:lvl w:ilvl="8" w:tplc="F0ACA0E2">
      <w:numFmt w:val="bullet"/>
      <w:lvlText w:val="•"/>
      <w:lvlJc w:val="left"/>
      <w:pPr>
        <w:ind w:left="8806" w:hanging="498"/>
      </w:pPr>
      <w:rPr>
        <w:rFonts w:hint="default"/>
        <w:lang w:val="ru-RU" w:eastAsia="en-US" w:bidi="ar-SA"/>
      </w:rPr>
    </w:lvl>
  </w:abstractNum>
  <w:abstractNum w:abstractNumId="4" w15:restartNumberingAfterBreak="0">
    <w:nsid w:val="1ECC3BF0"/>
    <w:multiLevelType w:val="hybridMultilevel"/>
    <w:tmpl w:val="6E2AC602"/>
    <w:lvl w:ilvl="0" w:tplc="B1F8EAC2">
      <w:start w:val="1"/>
      <w:numFmt w:val="upperRoman"/>
      <w:lvlText w:val="%1."/>
      <w:lvlJc w:val="left"/>
      <w:pPr>
        <w:ind w:left="5237" w:hanging="214"/>
        <w:jc w:val="right"/>
      </w:pPr>
      <w:rPr>
        <w:rFonts w:ascii="Times New Roman" w:eastAsia="Times New Roman" w:hAnsi="Times New Roman" w:cs="Times New Roman" w:hint="default"/>
        <w:b/>
        <w:bCs/>
        <w:i w:val="0"/>
        <w:iCs w:val="0"/>
        <w:spacing w:val="0"/>
        <w:w w:val="99"/>
        <w:sz w:val="24"/>
        <w:szCs w:val="24"/>
        <w:lang w:val="ru-RU" w:eastAsia="en-US" w:bidi="ar-SA"/>
      </w:rPr>
    </w:lvl>
    <w:lvl w:ilvl="1" w:tplc="D1207470">
      <w:numFmt w:val="bullet"/>
      <w:lvlText w:val="•"/>
      <w:lvlJc w:val="left"/>
      <w:pPr>
        <w:ind w:left="5793" w:hanging="214"/>
      </w:pPr>
      <w:rPr>
        <w:rFonts w:hint="default"/>
        <w:lang w:val="ru-RU" w:eastAsia="en-US" w:bidi="ar-SA"/>
      </w:rPr>
    </w:lvl>
    <w:lvl w:ilvl="2" w:tplc="7A2EA55A">
      <w:numFmt w:val="bullet"/>
      <w:lvlText w:val="•"/>
      <w:lvlJc w:val="left"/>
      <w:pPr>
        <w:ind w:left="6346" w:hanging="214"/>
      </w:pPr>
      <w:rPr>
        <w:rFonts w:hint="default"/>
        <w:lang w:val="ru-RU" w:eastAsia="en-US" w:bidi="ar-SA"/>
      </w:rPr>
    </w:lvl>
    <w:lvl w:ilvl="3" w:tplc="1584B444">
      <w:numFmt w:val="bullet"/>
      <w:lvlText w:val="•"/>
      <w:lvlJc w:val="left"/>
      <w:pPr>
        <w:ind w:left="6900" w:hanging="214"/>
      </w:pPr>
      <w:rPr>
        <w:rFonts w:hint="default"/>
        <w:lang w:val="ru-RU" w:eastAsia="en-US" w:bidi="ar-SA"/>
      </w:rPr>
    </w:lvl>
    <w:lvl w:ilvl="4" w:tplc="37F4149C">
      <w:numFmt w:val="bullet"/>
      <w:lvlText w:val="•"/>
      <w:lvlJc w:val="left"/>
      <w:pPr>
        <w:ind w:left="7453" w:hanging="214"/>
      </w:pPr>
      <w:rPr>
        <w:rFonts w:hint="default"/>
        <w:lang w:val="ru-RU" w:eastAsia="en-US" w:bidi="ar-SA"/>
      </w:rPr>
    </w:lvl>
    <w:lvl w:ilvl="5" w:tplc="009A8D84">
      <w:numFmt w:val="bullet"/>
      <w:lvlText w:val="•"/>
      <w:lvlJc w:val="left"/>
      <w:pPr>
        <w:ind w:left="8006" w:hanging="214"/>
      </w:pPr>
      <w:rPr>
        <w:rFonts w:hint="default"/>
        <w:lang w:val="ru-RU" w:eastAsia="en-US" w:bidi="ar-SA"/>
      </w:rPr>
    </w:lvl>
    <w:lvl w:ilvl="6" w:tplc="932A4F8E">
      <w:numFmt w:val="bullet"/>
      <w:lvlText w:val="•"/>
      <w:lvlJc w:val="left"/>
      <w:pPr>
        <w:ind w:left="8560" w:hanging="214"/>
      </w:pPr>
      <w:rPr>
        <w:rFonts w:hint="default"/>
        <w:lang w:val="ru-RU" w:eastAsia="en-US" w:bidi="ar-SA"/>
      </w:rPr>
    </w:lvl>
    <w:lvl w:ilvl="7" w:tplc="7C7662FA">
      <w:numFmt w:val="bullet"/>
      <w:lvlText w:val="•"/>
      <w:lvlJc w:val="left"/>
      <w:pPr>
        <w:ind w:left="9113" w:hanging="214"/>
      </w:pPr>
      <w:rPr>
        <w:rFonts w:hint="default"/>
        <w:lang w:val="ru-RU" w:eastAsia="en-US" w:bidi="ar-SA"/>
      </w:rPr>
    </w:lvl>
    <w:lvl w:ilvl="8" w:tplc="6CDCCE7E">
      <w:numFmt w:val="bullet"/>
      <w:lvlText w:val="•"/>
      <w:lvlJc w:val="left"/>
      <w:pPr>
        <w:ind w:left="9666" w:hanging="214"/>
      </w:pPr>
      <w:rPr>
        <w:rFonts w:hint="default"/>
        <w:lang w:val="ru-RU" w:eastAsia="en-US" w:bidi="ar-SA"/>
      </w:rPr>
    </w:lvl>
  </w:abstractNum>
  <w:abstractNum w:abstractNumId="5" w15:restartNumberingAfterBreak="0">
    <w:nsid w:val="24B01D37"/>
    <w:multiLevelType w:val="hybridMultilevel"/>
    <w:tmpl w:val="21CCF950"/>
    <w:lvl w:ilvl="0" w:tplc="3416A3A6">
      <w:start w:val="4"/>
      <w:numFmt w:val="decimal"/>
      <w:lvlText w:val="%1"/>
      <w:lvlJc w:val="left"/>
      <w:pPr>
        <w:ind w:left="1320" w:hanging="384"/>
        <w:jc w:val="left"/>
      </w:pPr>
      <w:rPr>
        <w:rFonts w:hint="default"/>
        <w:lang w:val="ru-RU" w:eastAsia="en-US" w:bidi="ar-SA"/>
      </w:rPr>
    </w:lvl>
    <w:lvl w:ilvl="1" w:tplc="AF6AE848">
      <w:start w:val="1"/>
      <w:numFmt w:val="decimal"/>
      <w:lvlText w:val="%1.%2."/>
      <w:lvlJc w:val="left"/>
      <w:pPr>
        <w:ind w:left="1320" w:hanging="384"/>
        <w:jc w:val="left"/>
      </w:pPr>
      <w:rPr>
        <w:rFonts w:ascii="Times New Roman" w:eastAsia="Times New Roman" w:hAnsi="Times New Roman" w:cs="Times New Roman" w:hint="default"/>
        <w:b/>
        <w:bCs/>
        <w:i w:val="0"/>
        <w:iCs w:val="0"/>
        <w:spacing w:val="0"/>
        <w:w w:val="100"/>
        <w:sz w:val="22"/>
        <w:szCs w:val="22"/>
        <w:lang w:val="ru-RU" w:eastAsia="en-US" w:bidi="ar-SA"/>
      </w:rPr>
    </w:lvl>
    <w:lvl w:ilvl="2" w:tplc="CF6637E0">
      <w:start w:val="1"/>
      <w:numFmt w:val="decimal"/>
      <w:lvlText w:val="%1.%2.%3."/>
      <w:lvlJc w:val="left"/>
      <w:pPr>
        <w:ind w:left="936" w:hanging="567"/>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1F845E84">
      <w:numFmt w:val="bullet"/>
      <w:lvlText w:val="•"/>
      <w:lvlJc w:val="left"/>
      <w:pPr>
        <w:ind w:left="3420" w:hanging="567"/>
      </w:pPr>
      <w:rPr>
        <w:rFonts w:hint="default"/>
        <w:lang w:val="ru-RU" w:eastAsia="en-US" w:bidi="ar-SA"/>
      </w:rPr>
    </w:lvl>
    <w:lvl w:ilvl="4" w:tplc="5984742E">
      <w:numFmt w:val="bullet"/>
      <w:lvlText w:val="•"/>
      <w:lvlJc w:val="left"/>
      <w:pPr>
        <w:ind w:left="4471" w:hanging="567"/>
      </w:pPr>
      <w:rPr>
        <w:rFonts w:hint="default"/>
        <w:lang w:val="ru-RU" w:eastAsia="en-US" w:bidi="ar-SA"/>
      </w:rPr>
    </w:lvl>
    <w:lvl w:ilvl="5" w:tplc="9F3894FC">
      <w:numFmt w:val="bullet"/>
      <w:lvlText w:val="•"/>
      <w:lvlJc w:val="left"/>
      <w:pPr>
        <w:ind w:left="5521" w:hanging="567"/>
      </w:pPr>
      <w:rPr>
        <w:rFonts w:hint="default"/>
        <w:lang w:val="ru-RU" w:eastAsia="en-US" w:bidi="ar-SA"/>
      </w:rPr>
    </w:lvl>
    <w:lvl w:ilvl="6" w:tplc="F3D26BCC">
      <w:numFmt w:val="bullet"/>
      <w:lvlText w:val="•"/>
      <w:lvlJc w:val="left"/>
      <w:pPr>
        <w:ind w:left="6571" w:hanging="567"/>
      </w:pPr>
      <w:rPr>
        <w:rFonts w:hint="default"/>
        <w:lang w:val="ru-RU" w:eastAsia="en-US" w:bidi="ar-SA"/>
      </w:rPr>
    </w:lvl>
    <w:lvl w:ilvl="7" w:tplc="E27C3920">
      <w:numFmt w:val="bullet"/>
      <w:lvlText w:val="•"/>
      <w:lvlJc w:val="left"/>
      <w:pPr>
        <w:ind w:left="7622" w:hanging="567"/>
      </w:pPr>
      <w:rPr>
        <w:rFonts w:hint="default"/>
        <w:lang w:val="ru-RU" w:eastAsia="en-US" w:bidi="ar-SA"/>
      </w:rPr>
    </w:lvl>
    <w:lvl w:ilvl="8" w:tplc="0AE8A5AC">
      <w:numFmt w:val="bullet"/>
      <w:lvlText w:val="•"/>
      <w:lvlJc w:val="left"/>
      <w:pPr>
        <w:ind w:left="8672" w:hanging="567"/>
      </w:pPr>
      <w:rPr>
        <w:rFonts w:hint="default"/>
        <w:lang w:val="ru-RU" w:eastAsia="en-US" w:bidi="ar-SA"/>
      </w:rPr>
    </w:lvl>
  </w:abstractNum>
  <w:abstractNum w:abstractNumId="6" w15:restartNumberingAfterBreak="0">
    <w:nsid w:val="253C1DD9"/>
    <w:multiLevelType w:val="hybridMultilevel"/>
    <w:tmpl w:val="6568BC2A"/>
    <w:lvl w:ilvl="0" w:tplc="39AE53C6">
      <w:start w:val="4"/>
      <w:numFmt w:val="decimal"/>
      <w:lvlText w:val="%1"/>
      <w:lvlJc w:val="left"/>
      <w:pPr>
        <w:ind w:left="936" w:hanging="663"/>
        <w:jc w:val="left"/>
      </w:pPr>
      <w:rPr>
        <w:rFonts w:hint="default"/>
        <w:lang w:val="ru-RU" w:eastAsia="en-US" w:bidi="ar-SA"/>
      </w:rPr>
    </w:lvl>
    <w:lvl w:ilvl="1" w:tplc="4D54F886">
      <w:start w:val="1"/>
      <w:numFmt w:val="decimal"/>
      <w:lvlText w:val="%1.%2"/>
      <w:lvlJc w:val="left"/>
      <w:pPr>
        <w:ind w:left="936" w:hanging="663"/>
        <w:jc w:val="left"/>
      </w:pPr>
      <w:rPr>
        <w:rFonts w:hint="default"/>
        <w:lang w:val="ru-RU" w:eastAsia="en-US" w:bidi="ar-SA"/>
      </w:rPr>
    </w:lvl>
    <w:lvl w:ilvl="2" w:tplc="E48C59FA">
      <w:start w:val="12"/>
      <w:numFmt w:val="decimal"/>
      <w:lvlText w:val="%1.%2.%3."/>
      <w:lvlJc w:val="left"/>
      <w:pPr>
        <w:ind w:left="936" w:hanging="66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2BA26084">
      <w:numFmt w:val="bullet"/>
      <w:lvlText w:val="•"/>
      <w:lvlJc w:val="left"/>
      <w:pPr>
        <w:ind w:left="3890" w:hanging="663"/>
      </w:pPr>
      <w:rPr>
        <w:rFonts w:hint="default"/>
        <w:lang w:val="ru-RU" w:eastAsia="en-US" w:bidi="ar-SA"/>
      </w:rPr>
    </w:lvl>
    <w:lvl w:ilvl="4" w:tplc="295AA7D6">
      <w:numFmt w:val="bullet"/>
      <w:lvlText w:val="•"/>
      <w:lvlJc w:val="left"/>
      <w:pPr>
        <w:ind w:left="4873" w:hanging="663"/>
      </w:pPr>
      <w:rPr>
        <w:rFonts w:hint="default"/>
        <w:lang w:val="ru-RU" w:eastAsia="en-US" w:bidi="ar-SA"/>
      </w:rPr>
    </w:lvl>
    <w:lvl w:ilvl="5" w:tplc="34C02F64">
      <w:numFmt w:val="bullet"/>
      <w:lvlText w:val="•"/>
      <w:lvlJc w:val="left"/>
      <w:pPr>
        <w:ind w:left="5856" w:hanging="663"/>
      </w:pPr>
      <w:rPr>
        <w:rFonts w:hint="default"/>
        <w:lang w:val="ru-RU" w:eastAsia="en-US" w:bidi="ar-SA"/>
      </w:rPr>
    </w:lvl>
    <w:lvl w:ilvl="6" w:tplc="84E00488">
      <w:numFmt w:val="bullet"/>
      <w:lvlText w:val="•"/>
      <w:lvlJc w:val="left"/>
      <w:pPr>
        <w:ind w:left="6840" w:hanging="663"/>
      </w:pPr>
      <w:rPr>
        <w:rFonts w:hint="default"/>
        <w:lang w:val="ru-RU" w:eastAsia="en-US" w:bidi="ar-SA"/>
      </w:rPr>
    </w:lvl>
    <w:lvl w:ilvl="7" w:tplc="2B12D404">
      <w:numFmt w:val="bullet"/>
      <w:lvlText w:val="•"/>
      <w:lvlJc w:val="left"/>
      <w:pPr>
        <w:ind w:left="7823" w:hanging="663"/>
      </w:pPr>
      <w:rPr>
        <w:rFonts w:hint="default"/>
        <w:lang w:val="ru-RU" w:eastAsia="en-US" w:bidi="ar-SA"/>
      </w:rPr>
    </w:lvl>
    <w:lvl w:ilvl="8" w:tplc="16948770">
      <w:numFmt w:val="bullet"/>
      <w:lvlText w:val="•"/>
      <w:lvlJc w:val="left"/>
      <w:pPr>
        <w:ind w:left="8806" w:hanging="663"/>
      </w:pPr>
      <w:rPr>
        <w:rFonts w:hint="default"/>
        <w:lang w:val="ru-RU" w:eastAsia="en-US" w:bidi="ar-SA"/>
      </w:rPr>
    </w:lvl>
  </w:abstractNum>
  <w:abstractNum w:abstractNumId="7" w15:restartNumberingAfterBreak="0">
    <w:nsid w:val="29E45494"/>
    <w:multiLevelType w:val="hybridMultilevel"/>
    <w:tmpl w:val="EA60119E"/>
    <w:lvl w:ilvl="0" w:tplc="1C928664">
      <w:start w:val="1"/>
      <w:numFmt w:val="decimal"/>
      <w:lvlText w:val="%1"/>
      <w:lvlJc w:val="left"/>
      <w:pPr>
        <w:ind w:left="936" w:hanging="483"/>
        <w:jc w:val="left"/>
      </w:pPr>
      <w:rPr>
        <w:rFonts w:hint="default"/>
        <w:lang w:val="ru-RU" w:eastAsia="en-US" w:bidi="ar-SA"/>
      </w:rPr>
    </w:lvl>
    <w:lvl w:ilvl="1" w:tplc="4EB009F2">
      <w:start w:val="1"/>
      <w:numFmt w:val="decimal"/>
      <w:lvlText w:val="%1.%2."/>
      <w:lvlJc w:val="left"/>
      <w:pPr>
        <w:ind w:left="936" w:hanging="483"/>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F61AF73E">
      <w:numFmt w:val="bullet"/>
      <w:lvlText w:val="•"/>
      <w:lvlJc w:val="left"/>
      <w:pPr>
        <w:ind w:left="2906" w:hanging="483"/>
      </w:pPr>
      <w:rPr>
        <w:rFonts w:hint="default"/>
        <w:lang w:val="ru-RU" w:eastAsia="en-US" w:bidi="ar-SA"/>
      </w:rPr>
    </w:lvl>
    <w:lvl w:ilvl="3" w:tplc="9EC2F8F6">
      <w:numFmt w:val="bullet"/>
      <w:lvlText w:val="•"/>
      <w:lvlJc w:val="left"/>
      <w:pPr>
        <w:ind w:left="3890" w:hanging="483"/>
      </w:pPr>
      <w:rPr>
        <w:rFonts w:hint="default"/>
        <w:lang w:val="ru-RU" w:eastAsia="en-US" w:bidi="ar-SA"/>
      </w:rPr>
    </w:lvl>
    <w:lvl w:ilvl="4" w:tplc="B46C090E">
      <w:numFmt w:val="bullet"/>
      <w:lvlText w:val="•"/>
      <w:lvlJc w:val="left"/>
      <w:pPr>
        <w:ind w:left="4873" w:hanging="483"/>
      </w:pPr>
      <w:rPr>
        <w:rFonts w:hint="default"/>
        <w:lang w:val="ru-RU" w:eastAsia="en-US" w:bidi="ar-SA"/>
      </w:rPr>
    </w:lvl>
    <w:lvl w:ilvl="5" w:tplc="C2C229F2">
      <w:numFmt w:val="bullet"/>
      <w:lvlText w:val="•"/>
      <w:lvlJc w:val="left"/>
      <w:pPr>
        <w:ind w:left="5856" w:hanging="483"/>
      </w:pPr>
      <w:rPr>
        <w:rFonts w:hint="default"/>
        <w:lang w:val="ru-RU" w:eastAsia="en-US" w:bidi="ar-SA"/>
      </w:rPr>
    </w:lvl>
    <w:lvl w:ilvl="6" w:tplc="728863AE">
      <w:numFmt w:val="bullet"/>
      <w:lvlText w:val="•"/>
      <w:lvlJc w:val="left"/>
      <w:pPr>
        <w:ind w:left="6840" w:hanging="483"/>
      </w:pPr>
      <w:rPr>
        <w:rFonts w:hint="default"/>
        <w:lang w:val="ru-RU" w:eastAsia="en-US" w:bidi="ar-SA"/>
      </w:rPr>
    </w:lvl>
    <w:lvl w:ilvl="7" w:tplc="9FAC14C8">
      <w:numFmt w:val="bullet"/>
      <w:lvlText w:val="•"/>
      <w:lvlJc w:val="left"/>
      <w:pPr>
        <w:ind w:left="7823" w:hanging="483"/>
      </w:pPr>
      <w:rPr>
        <w:rFonts w:hint="default"/>
        <w:lang w:val="ru-RU" w:eastAsia="en-US" w:bidi="ar-SA"/>
      </w:rPr>
    </w:lvl>
    <w:lvl w:ilvl="8" w:tplc="8B7EFCB4">
      <w:numFmt w:val="bullet"/>
      <w:lvlText w:val="•"/>
      <w:lvlJc w:val="left"/>
      <w:pPr>
        <w:ind w:left="8806" w:hanging="483"/>
      </w:pPr>
      <w:rPr>
        <w:rFonts w:hint="default"/>
        <w:lang w:val="ru-RU" w:eastAsia="en-US" w:bidi="ar-SA"/>
      </w:rPr>
    </w:lvl>
  </w:abstractNum>
  <w:abstractNum w:abstractNumId="8" w15:restartNumberingAfterBreak="0">
    <w:nsid w:val="305145D7"/>
    <w:multiLevelType w:val="hybridMultilevel"/>
    <w:tmpl w:val="0708129E"/>
    <w:lvl w:ilvl="0" w:tplc="77C42168">
      <w:start w:val="5"/>
      <w:numFmt w:val="decimal"/>
      <w:lvlText w:val="%1"/>
      <w:lvlJc w:val="left"/>
      <w:pPr>
        <w:ind w:left="936" w:hanging="399"/>
        <w:jc w:val="left"/>
      </w:pPr>
      <w:rPr>
        <w:rFonts w:hint="default"/>
        <w:lang w:val="ru-RU" w:eastAsia="en-US" w:bidi="ar-SA"/>
      </w:rPr>
    </w:lvl>
    <w:lvl w:ilvl="1" w:tplc="1BC602CA">
      <w:start w:val="1"/>
      <w:numFmt w:val="decimal"/>
      <w:lvlText w:val="%1.%2."/>
      <w:lvlJc w:val="left"/>
      <w:pPr>
        <w:ind w:left="936" w:hanging="39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7F625810">
      <w:numFmt w:val="bullet"/>
      <w:lvlText w:val="•"/>
      <w:lvlJc w:val="left"/>
      <w:pPr>
        <w:ind w:left="2906" w:hanging="399"/>
      </w:pPr>
      <w:rPr>
        <w:rFonts w:hint="default"/>
        <w:lang w:val="ru-RU" w:eastAsia="en-US" w:bidi="ar-SA"/>
      </w:rPr>
    </w:lvl>
    <w:lvl w:ilvl="3" w:tplc="B1AC7F7E">
      <w:numFmt w:val="bullet"/>
      <w:lvlText w:val="•"/>
      <w:lvlJc w:val="left"/>
      <w:pPr>
        <w:ind w:left="3890" w:hanging="399"/>
      </w:pPr>
      <w:rPr>
        <w:rFonts w:hint="default"/>
        <w:lang w:val="ru-RU" w:eastAsia="en-US" w:bidi="ar-SA"/>
      </w:rPr>
    </w:lvl>
    <w:lvl w:ilvl="4" w:tplc="AACCE85E">
      <w:numFmt w:val="bullet"/>
      <w:lvlText w:val="•"/>
      <w:lvlJc w:val="left"/>
      <w:pPr>
        <w:ind w:left="4873" w:hanging="399"/>
      </w:pPr>
      <w:rPr>
        <w:rFonts w:hint="default"/>
        <w:lang w:val="ru-RU" w:eastAsia="en-US" w:bidi="ar-SA"/>
      </w:rPr>
    </w:lvl>
    <w:lvl w:ilvl="5" w:tplc="E1CAA5A4">
      <w:numFmt w:val="bullet"/>
      <w:lvlText w:val="•"/>
      <w:lvlJc w:val="left"/>
      <w:pPr>
        <w:ind w:left="5856" w:hanging="399"/>
      </w:pPr>
      <w:rPr>
        <w:rFonts w:hint="default"/>
        <w:lang w:val="ru-RU" w:eastAsia="en-US" w:bidi="ar-SA"/>
      </w:rPr>
    </w:lvl>
    <w:lvl w:ilvl="6" w:tplc="2FF642B8">
      <w:numFmt w:val="bullet"/>
      <w:lvlText w:val="•"/>
      <w:lvlJc w:val="left"/>
      <w:pPr>
        <w:ind w:left="6840" w:hanging="399"/>
      </w:pPr>
      <w:rPr>
        <w:rFonts w:hint="default"/>
        <w:lang w:val="ru-RU" w:eastAsia="en-US" w:bidi="ar-SA"/>
      </w:rPr>
    </w:lvl>
    <w:lvl w:ilvl="7" w:tplc="030E6D98">
      <w:numFmt w:val="bullet"/>
      <w:lvlText w:val="•"/>
      <w:lvlJc w:val="left"/>
      <w:pPr>
        <w:ind w:left="7823" w:hanging="399"/>
      </w:pPr>
      <w:rPr>
        <w:rFonts w:hint="default"/>
        <w:lang w:val="ru-RU" w:eastAsia="en-US" w:bidi="ar-SA"/>
      </w:rPr>
    </w:lvl>
    <w:lvl w:ilvl="8" w:tplc="F0BCEF3E">
      <w:numFmt w:val="bullet"/>
      <w:lvlText w:val="•"/>
      <w:lvlJc w:val="left"/>
      <w:pPr>
        <w:ind w:left="8806" w:hanging="399"/>
      </w:pPr>
      <w:rPr>
        <w:rFonts w:hint="default"/>
        <w:lang w:val="ru-RU" w:eastAsia="en-US" w:bidi="ar-SA"/>
      </w:rPr>
    </w:lvl>
  </w:abstractNum>
  <w:abstractNum w:abstractNumId="9" w15:restartNumberingAfterBreak="0">
    <w:nsid w:val="37D51913"/>
    <w:multiLevelType w:val="hybridMultilevel"/>
    <w:tmpl w:val="6472EDDC"/>
    <w:lvl w:ilvl="0" w:tplc="9A4008F8">
      <w:start w:val="7"/>
      <w:numFmt w:val="decimal"/>
      <w:lvlText w:val="%1"/>
      <w:lvlJc w:val="left"/>
      <w:pPr>
        <w:ind w:left="936" w:hanging="389"/>
        <w:jc w:val="left"/>
      </w:pPr>
      <w:rPr>
        <w:rFonts w:hint="default"/>
        <w:lang w:val="ru-RU" w:eastAsia="en-US" w:bidi="ar-SA"/>
      </w:rPr>
    </w:lvl>
    <w:lvl w:ilvl="1" w:tplc="4C5CBF36">
      <w:start w:val="1"/>
      <w:numFmt w:val="decimal"/>
      <w:lvlText w:val="%1.%2."/>
      <w:lvlJc w:val="left"/>
      <w:pPr>
        <w:ind w:left="936" w:hanging="38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223817F6">
      <w:numFmt w:val="bullet"/>
      <w:lvlText w:val="•"/>
      <w:lvlJc w:val="left"/>
      <w:pPr>
        <w:ind w:left="2906" w:hanging="389"/>
      </w:pPr>
      <w:rPr>
        <w:rFonts w:hint="default"/>
        <w:lang w:val="ru-RU" w:eastAsia="en-US" w:bidi="ar-SA"/>
      </w:rPr>
    </w:lvl>
    <w:lvl w:ilvl="3" w:tplc="B5BA2DC0">
      <w:numFmt w:val="bullet"/>
      <w:lvlText w:val="•"/>
      <w:lvlJc w:val="left"/>
      <w:pPr>
        <w:ind w:left="3890" w:hanging="389"/>
      </w:pPr>
      <w:rPr>
        <w:rFonts w:hint="default"/>
        <w:lang w:val="ru-RU" w:eastAsia="en-US" w:bidi="ar-SA"/>
      </w:rPr>
    </w:lvl>
    <w:lvl w:ilvl="4" w:tplc="9FB2048A">
      <w:numFmt w:val="bullet"/>
      <w:lvlText w:val="•"/>
      <w:lvlJc w:val="left"/>
      <w:pPr>
        <w:ind w:left="4873" w:hanging="389"/>
      </w:pPr>
      <w:rPr>
        <w:rFonts w:hint="default"/>
        <w:lang w:val="ru-RU" w:eastAsia="en-US" w:bidi="ar-SA"/>
      </w:rPr>
    </w:lvl>
    <w:lvl w:ilvl="5" w:tplc="70D64558">
      <w:numFmt w:val="bullet"/>
      <w:lvlText w:val="•"/>
      <w:lvlJc w:val="left"/>
      <w:pPr>
        <w:ind w:left="5856" w:hanging="389"/>
      </w:pPr>
      <w:rPr>
        <w:rFonts w:hint="default"/>
        <w:lang w:val="ru-RU" w:eastAsia="en-US" w:bidi="ar-SA"/>
      </w:rPr>
    </w:lvl>
    <w:lvl w:ilvl="6" w:tplc="90C8CB86">
      <w:numFmt w:val="bullet"/>
      <w:lvlText w:val="•"/>
      <w:lvlJc w:val="left"/>
      <w:pPr>
        <w:ind w:left="6840" w:hanging="389"/>
      </w:pPr>
      <w:rPr>
        <w:rFonts w:hint="default"/>
        <w:lang w:val="ru-RU" w:eastAsia="en-US" w:bidi="ar-SA"/>
      </w:rPr>
    </w:lvl>
    <w:lvl w:ilvl="7" w:tplc="873C7B2C">
      <w:numFmt w:val="bullet"/>
      <w:lvlText w:val="•"/>
      <w:lvlJc w:val="left"/>
      <w:pPr>
        <w:ind w:left="7823" w:hanging="389"/>
      </w:pPr>
      <w:rPr>
        <w:rFonts w:hint="default"/>
        <w:lang w:val="ru-RU" w:eastAsia="en-US" w:bidi="ar-SA"/>
      </w:rPr>
    </w:lvl>
    <w:lvl w:ilvl="8" w:tplc="C7D00CC8">
      <w:numFmt w:val="bullet"/>
      <w:lvlText w:val="•"/>
      <w:lvlJc w:val="left"/>
      <w:pPr>
        <w:ind w:left="8806" w:hanging="389"/>
      </w:pPr>
      <w:rPr>
        <w:rFonts w:hint="default"/>
        <w:lang w:val="ru-RU" w:eastAsia="en-US" w:bidi="ar-SA"/>
      </w:rPr>
    </w:lvl>
  </w:abstractNum>
  <w:abstractNum w:abstractNumId="10" w15:restartNumberingAfterBreak="0">
    <w:nsid w:val="3B305B70"/>
    <w:multiLevelType w:val="hybridMultilevel"/>
    <w:tmpl w:val="31D05D12"/>
    <w:lvl w:ilvl="0" w:tplc="E118FF82">
      <w:start w:val="3"/>
      <w:numFmt w:val="decimal"/>
      <w:lvlText w:val="%1"/>
      <w:lvlJc w:val="left"/>
      <w:pPr>
        <w:ind w:left="1320" w:hanging="384"/>
        <w:jc w:val="left"/>
      </w:pPr>
      <w:rPr>
        <w:rFonts w:hint="default"/>
        <w:lang w:val="ru-RU" w:eastAsia="en-US" w:bidi="ar-SA"/>
      </w:rPr>
    </w:lvl>
    <w:lvl w:ilvl="1" w:tplc="DF8C85E4">
      <w:start w:val="1"/>
      <w:numFmt w:val="decimal"/>
      <w:lvlText w:val="%1.%2."/>
      <w:lvlJc w:val="left"/>
      <w:pPr>
        <w:ind w:left="1320" w:hanging="384"/>
        <w:jc w:val="left"/>
      </w:pPr>
      <w:rPr>
        <w:rFonts w:hint="default"/>
        <w:spacing w:val="0"/>
        <w:w w:val="100"/>
        <w:lang w:val="ru-RU" w:eastAsia="en-US" w:bidi="ar-SA"/>
      </w:rPr>
    </w:lvl>
    <w:lvl w:ilvl="2" w:tplc="DADA9426">
      <w:start w:val="1"/>
      <w:numFmt w:val="decimal"/>
      <w:lvlText w:val="%1.%2.%3."/>
      <w:lvlJc w:val="left"/>
      <w:pPr>
        <w:ind w:left="936" w:hanging="617"/>
        <w:jc w:val="left"/>
      </w:pPr>
      <w:rPr>
        <w:rFonts w:ascii="Times New Roman" w:eastAsia="Times New Roman" w:hAnsi="Times New Roman" w:cs="Times New Roman" w:hint="default"/>
        <w:b w:val="0"/>
        <w:bCs w:val="0"/>
        <w:i w:val="0"/>
        <w:iCs w:val="0"/>
        <w:spacing w:val="0"/>
        <w:w w:val="95"/>
        <w:sz w:val="22"/>
        <w:szCs w:val="22"/>
        <w:lang w:val="ru-RU" w:eastAsia="en-US" w:bidi="ar-SA"/>
      </w:rPr>
    </w:lvl>
    <w:lvl w:ilvl="3" w:tplc="F4D672A2">
      <w:numFmt w:val="bullet"/>
      <w:lvlText w:val="•"/>
      <w:lvlJc w:val="left"/>
      <w:pPr>
        <w:ind w:left="3420" w:hanging="617"/>
      </w:pPr>
      <w:rPr>
        <w:rFonts w:hint="default"/>
        <w:lang w:val="ru-RU" w:eastAsia="en-US" w:bidi="ar-SA"/>
      </w:rPr>
    </w:lvl>
    <w:lvl w:ilvl="4" w:tplc="2D1A9FC0">
      <w:numFmt w:val="bullet"/>
      <w:lvlText w:val="•"/>
      <w:lvlJc w:val="left"/>
      <w:pPr>
        <w:ind w:left="4471" w:hanging="617"/>
      </w:pPr>
      <w:rPr>
        <w:rFonts w:hint="default"/>
        <w:lang w:val="ru-RU" w:eastAsia="en-US" w:bidi="ar-SA"/>
      </w:rPr>
    </w:lvl>
    <w:lvl w:ilvl="5" w:tplc="061E268E">
      <w:numFmt w:val="bullet"/>
      <w:lvlText w:val="•"/>
      <w:lvlJc w:val="left"/>
      <w:pPr>
        <w:ind w:left="5521" w:hanging="617"/>
      </w:pPr>
      <w:rPr>
        <w:rFonts w:hint="default"/>
        <w:lang w:val="ru-RU" w:eastAsia="en-US" w:bidi="ar-SA"/>
      </w:rPr>
    </w:lvl>
    <w:lvl w:ilvl="6" w:tplc="63C4C6F6">
      <w:numFmt w:val="bullet"/>
      <w:lvlText w:val="•"/>
      <w:lvlJc w:val="left"/>
      <w:pPr>
        <w:ind w:left="6571" w:hanging="617"/>
      </w:pPr>
      <w:rPr>
        <w:rFonts w:hint="default"/>
        <w:lang w:val="ru-RU" w:eastAsia="en-US" w:bidi="ar-SA"/>
      </w:rPr>
    </w:lvl>
    <w:lvl w:ilvl="7" w:tplc="6A3AC7CA">
      <w:numFmt w:val="bullet"/>
      <w:lvlText w:val="•"/>
      <w:lvlJc w:val="left"/>
      <w:pPr>
        <w:ind w:left="7622" w:hanging="617"/>
      </w:pPr>
      <w:rPr>
        <w:rFonts w:hint="default"/>
        <w:lang w:val="ru-RU" w:eastAsia="en-US" w:bidi="ar-SA"/>
      </w:rPr>
    </w:lvl>
    <w:lvl w:ilvl="8" w:tplc="124A1A5C">
      <w:numFmt w:val="bullet"/>
      <w:lvlText w:val="•"/>
      <w:lvlJc w:val="left"/>
      <w:pPr>
        <w:ind w:left="8672" w:hanging="617"/>
      </w:pPr>
      <w:rPr>
        <w:rFonts w:hint="default"/>
        <w:lang w:val="ru-RU" w:eastAsia="en-US" w:bidi="ar-SA"/>
      </w:rPr>
    </w:lvl>
  </w:abstractNum>
  <w:abstractNum w:abstractNumId="11" w15:restartNumberingAfterBreak="0">
    <w:nsid w:val="5AE25EB4"/>
    <w:multiLevelType w:val="hybridMultilevel"/>
    <w:tmpl w:val="EF927B56"/>
    <w:lvl w:ilvl="0" w:tplc="108C09DA">
      <w:numFmt w:val="bullet"/>
      <w:lvlText w:val="•"/>
      <w:lvlJc w:val="left"/>
      <w:pPr>
        <w:ind w:left="1663" w:hanging="346"/>
      </w:pPr>
      <w:rPr>
        <w:rFonts w:ascii="Times New Roman" w:eastAsia="Times New Roman" w:hAnsi="Times New Roman" w:cs="Times New Roman" w:hint="default"/>
        <w:b w:val="0"/>
        <w:bCs w:val="0"/>
        <w:i w:val="0"/>
        <w:iCs w:val="0"/>
        <w:spacing w:val="0"/>
        <w:w w:val="100"/>
        <w:sz w:val="22"/>
        <w:szCs w:val="22"/>
        <w:lang w:val="ru-RU" w:eastAsia="en-US" w:bidi="ar-SA"/>
      </w:rPr>
    </w:lvl>
    <w:lvl w:ilvl="1" w:tplc="74181D68">
      <w:numFmt w:val="bullet"/>
      <w:lvlText w:val="•"/>
      <w:lvlJc w:val="left"/>
      <w:pPr>
        <w:ind w:left="2571" w:hanging="346"/>
      </w:pPr>
      <w:rPr>
        <w:rFonts w:hint="default"/>
        <w:lang w:val="ru-RU" w:eastAsia="en-US" w:bidi="ar-SA"/>
      </w:rPr>
    </w:lvl>
    <w:lvl w:ilvl="2" w:tplc="63BA334A">
      <w:numFmt w:val="bullet"/>
      <w:lvlText w:val="•"/>
      <w:lvlJc w:val="left"/>
      <w:pPr>
        <w:ind w:left="3482" w:hanging="346"/>
      </w:pPr>
      <w:rPr>
        <w:rFonts w:hint="default"/>
        <w:lang w:val="ru-RU" w:eastAsia="en-US" w:bidi="ar-SA"/>
      </w:rPr>
    </w:lvl>
    <w:lvl w:ilvl="3" w:tplc="289AF798">
      <w:numFmt w:val="bullet"/>
      <w:lvlText w:val="•"/>
      <w:lvlJc w:val="left"/>
      <w:pPr>
        <w:ind w:left="4394" w:hanging="346"/>
      </w:pPr>
      <w:rPr>
        <w:rFonts w:hint="default"/>
        <w:lang w:val="ru-RU" w:eastAsia="en-US" w:bidi="ar-SA"/>
      </w:rPr>
    </w:lvl>
    <w:lvl w:ilvl="4" w:tplc="06068BFA">
      <w:numFmt w:val="bullet"/>
      <w:lvlText w:val="•"/>
      <w:lvlJc w:val="left"/>
      <w:pPr>
        <w:ind w:left="5305" w:hanging="346"/>
      </w:pPr>
      <w:rPr>
        <w:rFonts w:hint="default"/>
        <w:lang w:val="ru-RU" w:eastAsia="en-US" w:bidi="ar-SA"/>
      </w:rPr>
    </w:lvl>
    <w:lvl w:ilvl="5" w:tplc="5CB4B7F0">
      <w:numFmt w:val="bullet"/>
      <w:lvlText w:val="•"/>
      <w:lvlJc w:val="left"/>
      <w:pPr>
        <w:ind w:left="6216" w:hanging="346"/>
      </w:pPr>
      <w:rPr>
        <w:rFonts w:hint="default"/>
        <w:lang w:val="ru-RU" w:eastAsia="en-US" w:bidi="ar-SA"/>
      </w:rPr>
    </w:lvl>
    <w:lvl w:ilvl="6" w:tplc="0DCA3C96">
      <w:numFmt w:val="bullet"/>
      <w:lvlText w:val="•"/>
      <w:lvlJc w:val="left"/>
      <w:pPr>
        <w:ind w:left="7128" w:hanging="346"/>
      </w:pPr>
      <w:rPr>
        <w:rFonts w:hint="default"/>
        <w:lang w:val="ru-RU" w:eastAsia="en-US" w:bidi="ar-SA"/>
      </w:rPr>
    </w:lvl>
    <w:lvl w:ilvl="7" w:tplc="A6BE317C">
      <w:numFmt w:val="bullet"/>
      <w:lvlText w:val="•"/>
      <w:lvlJc w:val="left"/>
      <w:pPr>
        <w:ind w:left="8039" w:hanging="346"/>
      </w:pPr>
      <w:rPr>
        <w:rFonts w:hint="default"/>
        <w:lang w:val="ru-RU" w:eastAsia="en-US" w:bidi="ar-SA"/>
      </w:rPr>
    </w:lvl>
    <w:lvl w:ilvl="8" w:tplc="CD18B53A">
      <w:numFmt w:val="bullet"/>
      <w:lvlText w:val="•"/>
      <w:lvlJc w:val="left"/>
      <w:pPr>
        <w:ind w:left="8950" w:hanging="346"/>
      </w:pPr>
      <w:rPr>
        <w:rFonts w:hint="default"/>
        <w:lang w:val="ru-RU" w:eastAsia="en-US" w:bidi="ar-SA"/>
      </w:rPr>
    </w:lvl>
  </w:abstractNum>
  <w:abstractNum w:abstractNumId="12" w15:restartNumberingAfterBreak="0">
    <w:nsid w:val="64457CE0"/>
    <w:multiLevelType w:val="hybridMultilevel"/>
    <w:tmpl w:val="CF12846E"/>
    <w:lvl w:ilvl="0" w:tplc="DFC634C4">
      <w:start w:val="6"/>
      <w:numFmt w:val="decimal"/>
      <w:lvlText w:val="%1"/>
      <w:lvlJc w:val="left"/>
      <w:pPr>
        <w:ind w:left="936" w:hanging="444"/>
        <w:jc w:val="left"/>
      </w:pPr>
      <w:rPr>
        <w:rFonts w:hint="default"/>
        <w:lang w:val="ru-RU" w:eastAsia="en-US" w:bidi="ar-SA"/>
      </w:rPr>
    </w:lvl>
    <w:lvl w:ilvl="1" w:tplc="C74C5F7C">
      <w:start w:val="1"/>
      <w:numFmt w:val="decimal"/>
      <w:lvlText w:val="%1.%2."/>
      <w:lvlJc w:val="left"/>
      <w:pPr>
        <w:ind w:left="936" w:hanging="444"/>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2" w:tplc="9A123B92">
      <w:numFmt w:val="bullet"/>
      <w:lvlText w:val="-"/>
      <w:lvlJc w:val="left"/>
      <w:pPr>
        <w:ind w:left="936" w:hanging="317"/>
      </w:pPr>
      <w:rPr>
        <w:rFonts w:ascii="Times New Roman" w:eastAsia="Times New Roman" w:hAnsi="Times New Roman" w:cs="Times New Roman" w:hint="default"/>
        <w:b w:val="0"/>
        <w:bCs w:val="0"/>
        <w:i w:val="0"/>
        <w:iCs w:val="0"/>
        <w:spacing w:val="0"/>
        <w:w w:val="100"/>
        <w:sz w:val="22"/>
        <w:szCs w:val="22"/>
        <w:lang w:val="ru-RU" w:eastAsia="en-US" w:bidi="ar-SA"/>
      </w:rPr>
    </w:lvl>
    <w:lvl w:ilvl="3" w:tplc="BC989CDC">
      <w:numFmt w:val="bullet"/>
      <w:lvlText w:val="•"/>
      <w:lvlJc w:val="left"/>
      <w:pPr>
        <w:ind w:left="3890" w:hanging="317"/>
      </w:pPr>
      <w:rPr>
        <w:rFonts w:hint="default"/>
        <w:lang w:val="ru-RU" w:eastAsia="en-US" w:bidi="ar-SA"/>
      </w:rPr>
    </w:lvl>
    <w:lvl w:ilvl="4" w:tplc="171AC6C8">
      <w:numFmt w:val="bullet"/>
      <w:lvlText w:val="•"/>
      <w:lvlJc w:val="left"/>
      <w:pPr>
        <w:ind w:left="4873" w:hanging="317"/>
      </w:pPr>
      <w:rPr>
        <w:rFonts w:hint="default"/>
        <w:lang w:val="ru-RU" w:eastAsia="en-US" w:bidi="ar-SA"/>
      </w:rPr>
    </w:lvl>
    <w:lvl w:ilvl="5" w:tplc="67AC9422">
      <w:numFmt w:val="bullet"/>
      <w:lvlText w:val="•"/>
      <w:lvlJc w:val="left"/>
      <w:pPr>
        <w:ind w:left="5856" w:hanging="317"/>
      </w:pPr>
      <w:rPr>
        <w:rFonts w:hint="default"/>
        <w:lang w:val="ru-RU" w:eastAsia="en-US" w:bidi="ar-SA"/>
      </w:rPr>
    </w:lvl>
    <w:lvl w:ilvl="6" w:tplc="4F2E1A42">
      <w:numFmt w:val="bullet"/>
      <w:lvlText w:val="•"/>
      <w:lvlJc w:val="left"/>
      <w:pPr>
        <w:ind w:left="6840" w:hanging="317"/>
      </w:pPr>
      <w:rPr>
        <w:rFonts w:hint="default"/>
        <w:lang w:val="ru-RU" w:eastAsia="en-US" w:bidi="ar-SA"/>
      </w:rPr>
    </w:lvl>
    <w:lvl w:ilvl="7" w:tplc="9DD6C1EE">
      <w:numFmt w:val="bullet"/>
      <w:lvlText w:val="•"/>
      <w:lvlJc w:val="left"/>
      <w:pPr>
        <w:ind w:left="7823" w:hanging="317"/>
      </w:pPr>
      <w:rPr>
        <w:rFonts w:hint="default"/>
        <w:lang w:val="ru-RU" w:eastAsia="en-US" w:bidi="ar-SA"/>
      </w:rPr>
    </w:lvl>
    <w:lvl w:ilvl="8" w:tplc="545E0A02">
      <w:numFmt w:val="bullet"/>
      <w:lvlText w:val="•"/>
      <w:lvlJc w:val="left"/>
      <w:pPr>
        <w:ind w:left="8806" w:hanging="317"/>
      </w:pPr>
      <w:rPr>
        <w:rFonts w:hint="default"/>
        <w:lang w:val="ru-RU" w:eastAsia="en-US" w:bidi="ar-SA"/>
      </w:rPr>
    </w:lvl>
  </w:abstractNum>
  <w:abstractNum w:abstractNumId="13" w15:restartNumberingAfterBreak="0">
    <w:nsid w:val="68265177"/>
    <w:multiLevelType w:val="hybridMultilevel"/>
    <w:tmpl w:val="2A06AFC2"/>
    <w:lvl w:ilvl="0" w:tplc="32401E52">
      <w:start w:val="4"/>
      <w:numFmt w:val="decimal"/>
      <w:lvlText w:val="%1"/>
      <w:lvlJc w:val="left"/>
      <w:pPr>
        <w:ind w:left="936" w:hanging="740"/>
        <w:jc w:val="left"/>
      </w:pPr>
      <w:rPr>
        <w:rFonts w:hint="default"/>
        <w:lang w:val="ru-RU" w:eastAsia="en-US" w:bidi="ar-SA"/>
      </w:rPr>
    </w:lvl>
    <w:lvl w:ilvl="1" w:tplc="860CE064">
      <w:start w:val="3"/>
      <w:numFmt w:val="decimal"/>
      <w:lvlText w:val="%1.%2"/>
      <w:lvlJc w:val="left"/>
      <w:pPr>
        <w:ind w:left="936" w:hanging="740"/>
        <w:jc w:val="left"/>
      </w:pPr>
      <w:rPr>
        <w:rFonts w:hint="default"/>
        <w:lang w:val="ru-RU" w:eastAsia="en-US" w:bidi="ar-SA"/>
      </w:rPr>
    </w:lvl>
    <w:lvl w:ilvl="2" w:tplc="DC4ABCEE">
      <w:start w:val="9"/>
      <w:numFmt w:val="decimal"/>
      <w:lvlText w:val="%1.%2.%3."/>
      <w:lvlJc w:val="left"/>
      <w:pPr>
        <w:ind w:left="936" w:hanging="740"/>
        <w:jc w:val="right"/>
      </w:pPr>
      <w:rPr>
        <w:rFonts w:ascii="Times New Roman" w:eastAsia="Times New Roman" w:hAnsi="Times New Roman" w:cs="Times New Roman" w:hint="default"/>
        <w:b w:val="0"/>
        <w:bCs w:val="0"/>
        <w:i w:val="0"/>
        <w:iCs w:val="0"/>
        <w:spacing w:val="0"/>
        <w:w w:val="100"/>
        <w:sz w:val="22"/>
        <w:szCs w:val="22"/>
        <w:lang w:val="ru-RU" w:eastAsia="en-US" w:bidi="ar-SA"/>
      </w:rPr>
    </w:lvl>
    <w:lvl w:ilvl="3" w:tplc="9C8E8A42">
      <w:numFmt w:val="bullet"/>
      <w:lvlText w:val="•"/>
      <w:lvlJc w:val="left"/>
      <w:pPr>
        <w:ind w:left="3890" w:hanging="740"/>
      </w:pPr>
      <w:rPr>
        <w:rFonts w:hint="default"/>
        <w:lang w:val="ru-RU" w:eastAsia="en-US" w:bidi="ar-SA"/>
      </w:rPr>
    </w:lvl>
    <w:lvl w:ilvl="4" w:tplc="9F9EF0F2">
      <w:numFmt w:val="bullet"/>
      <w:lvlText w:val="•"/>
      <w:lvlJc w:val="left"/>
      <w:pPr>
        <w:ind w:left="4873" w:hanging="740"/>
      </w:pPr>
      <w:rPr>
        <w:rFonts w:hint="default"/>
        <w:lang w:val="ru-RU" w:eastAsia="en-US" w:bidi="ar-SA"/>
      </w:rPr>
    </w:lvl>
    <w:lvl w:ilvl="5" w:tplc="32B49ECE">
      <w:numFmt w:val="bullet"/>
      <w:lvlText w:val="•"/>
      <w:lvlJc w:val="left"/>
      <w:pPr>
        <w:ind w:left="5856" w:hanging="740"/>
      </w:pPr>
      <w:rPr>
        <w:rFonts w:hint="default"/>
        <w:lang w:val="ru-RU" w:eastAsia="en-US" w:bidi="ar-SA"/>
      </w:rPr>
    </w:lvl>
    <w:lvl w:ilvl="6" w:tplc="F10E6FE2">
      <w:numFmt w:val="bullet"/>
      <w:lvlText w:val="•"/>
      <w:lvlJc w:val="left"/>
      <w:pPr>
        <w:ind w:left="6840" w:hanging="740"/>
      </w:pPr>
      <w:rPr>
        <w:rFonts w:hint="default"/>
        <w:lang w:val="ru-RU" w:eastAsia="en-US" w:bidi="ar-SA"/>
      </w:rPr>
    </w:lvl>
    <w:lvl w:ilvl="7" w:tplc="94A05F9E">
      <w:numFmt w:val="bullet"/>
      <w:lvlText w:val="•"/>
      <w:lvlJc w:val="left"/>
      <w:pPr>
        <w:ind w:left="7823" w:hanging="740"/>
      </w:pPr>
      <w:rPr>
        <w:rFonts w:hint="default"/>
        <w:lang w:val="ru-RU" w:eastAsia="en-US" w:bidi="ar-SA"/>
      </w:rPr>
    </w:lvl>
    <w:lvl w:ilvl="8" w:tplc="8DA45534">
      <w:numFmt w:val="bullet"/>
      <w:lvlText w:val="•"/>
      <w:lvlJc w:val="left"/>
      <w:pPr>
        <w:ind w:left="8806" w:hanging="740"/>
      </w:pPr>
      <w:rPr>
        <w:rFonts w:hint="default"/>
        <w:lang w:val="ru-RU" w:eastAsia="en-US" w:bidi="ar-SA"/>
      </w:rPr>
    </w:lvl>
  </w:abstractNum>
  <w:abstractNum w:abstractNumId="14" w15:restartNumberingAfterBreak="0">
    <w:nsid w:val="73F97447"/>
    <w:multiLevelType w:val="hybridMultilevel"/>
    <w:tmpl w:val="53EAB76E"/>
    <w:lvl w:ilvl="0" w:tplc="8A94AF86">
      <w:numFmt w:val="bullet"/>
      <w:lvlText w:val=""/>
      <w:lvlJc w:val="left"/>
      <w:pPr>
        <w:ind w:left="1356" w:hanging="708"/>
      </w:pPr>
      <w:rPr>
        <w:rFonts w:ascii="Wingdings" w:eastAsia="Wingdings" w:hAnsi="Wingdings" w:cs="Wingdings" w:hint="default"/>
        <w:b w:val="0"/>
        <w:bCs w:val="0"/>
        <w:i w:val="0"/>
        <w:iCs w:val="0"/>
        <w:spacing w:val="0"/>
        <w:w w:val="100"/>
        <w:sz w:val="22"/>
        <w:szCs w:val="22"/>
        <w:lang w:val="ru-RU" w:eastAsia="en-US" w:bidi="ar-SA"/>
      </w:rPr>
    </w:lvl>
    <w:lvl w:ilvl="1" w:tplc="5B58C42C">
      <w:numFmt w:val="bullet"/>
      <w:lvlText w:val="•"/>
      <w:lvlJc w:val="left"/>
      <w:pPr>
        <w:ind w:left="2301" w:hanging="708"/>
      </w:pPr>
      <w:rPr>
        <w:rFonts w:hint="default"/>
        <w:lang w:val="ru-RU" w:eastAsia="en-US" w:bidi="ar-SA"/>
      </w:rPr>
    </w:lvl>
    <w:lvl w:ilvl="2" w:tplc="760C4450">
      <w:numFmt w:val="bullet"/>
      <w:lvlText w:val="•"/>
      <w:lvlJc w:val="left"/>
      <w:pPr>
        <w:ind w:left="3242" w:hanging="708"/>
      </w:pPr>
      <w:rPr>
        <w:rFonts w:hint="default"/>
        <w:lang w:val="ru-RU" w:eastAsia="en-US" w:bidi="ar-SA"/>
      </w:rPr>
    </w:lvl>
    <w:lvl w:ilvl="3" w:tplc="373091D4">
      <w:numFmt w:val="bullet"/>
      <w:lvlText w:val="•"/>
      <w:lvlJc w:val="left"/>
      <w:pPr>
        <w:ind w:left="4184" w:hanging="708"/>
      </w:pPr>
      <w:rPr>
        <w:rFonts w:hint="default"/>
        <w:lang w:val="ru-RU" w:eastAsia="en-US" w:bidi="ar-SA"/>
      </w:rPr>
    </w:lvl>
    <w:lvl w:ilvl="4" w:tplc="1F545AE8">
      <w:numFmt w:val="bullet"/>
      <w:lvlText w:val="•"/>
      <w:lvlJc w:val="left"/>
      <w:pPr>
        <w:ind w:left="5125" w:hanging="708"/>
      </w:pPr>
      <w:rPr>
        <w:rFonts w:hint="default"/>
        <w:lang w:val="ru-RU" w:eastAsia="en-US" w:bidi="ar-SA"/>
      </w:rPr>
    </w:lvl>
    <w:lvl w:ilvl="5" w:tplc="FF5ACEF6">
      <w:numFmt w:val="bullet"/>
      <w:lvlText w:val="•"/>
      <w:lvlJc w:val="left"/>
      <w:pPr>
        <w:ind w:left="6066" w:hanging="708"/>
      </w:pPr>
      <w:rPr>
        <w:rFonts w:hint="default"/>
        <w:lang w:val="ru-RU" w:eastAsia="en-US" w:bidi="ar-SA"/>
      </w:rPr>
    </w:lvl>
    <w:lvl w:ilvl="6" w:tplc="6B425798">
      <w:numFmt w:val="bullet"/>
      <w:lvlText w:val="•"/>
      <w:lvlJc w:val="left"/>
      <w:pPr>
        <w:ind w:left="7008" w:hanging="708"/>
      </w:pPr>
      <w:rPr>
        <w:rFonts w:hint="default"/>
        <w:lang w:val="ru-RU" w:eastAsia="en-US" w:bidi="ar-SA"/>
      </w:rPr>
    </w:lvl>
    <w:lvl w:ilvl="7" w:tplc="E70ECA0C">
      <w:numFmt w:val="bullet"/>
      <w:lvlText w:val="•"/>
      <w:lvlJc w:val="left"/>
      <w:pPr>
        <w:ind w:left="7949" w:hanging="708"/>
      </w:pPr>
      <w:rPr>
        <w:rFonts w:hint="default"/>
        <w:lang w:val="ru-RU" w:eastAsia="en-US" w:bidi="ar-SA"/>
      </w:rPr>
    </w:lvl>
    <w:lvl w:ilvl="8" w:tplc="B4B05680">
      <w:numFmt w:val="bullet"/>
      <w:lvlText w:val="•"/>
      <w:lvlJc w:val="left"/>
      <w:pPr>
        <w:ind w:left="8890" w:hanging="708"/>
      </w:pPr>
      <w:rPr>
        <w:rFonts w:hint="default"/>
        <w:lang w:val="ru-RU" w:eastAsia="en-US" w:bidi="ar-SA"/>
      </w:rPr>
    </w:lvl>
  </w:abstractNum>
  <w:abstractNum w:abstractNumId="15" w15:restartNumberingAfterBreak="0">
    <w:nsid w:val="7E9A2731"/>
    <w:multiLevelType w:val="hybridMultilevel"/>
    <w:tmpl w:val="8D0A3AF6"/>
    <w:lvl w:ilvl="0" w:tplc="3D50A25E">
      <w:start w:val="4"/>
      <w:numFmt w:val="decimal"/>
      <w:lvlText w:val="%1"/>
      <w:lvlJc w:val="left"/>
      <w:pPr>
        <w:ind w:left="1322" w:hanging="387"/>
        <w:jc w:val="left"/>
      </w:pPr>
      <w:rPr>
        <w:rFonts w:hint="default"/>
        <w:lang w:val="ru-RU" w:eastAsia="en-US" w:bidi="ar-SA"/>
      </w:rPr>
    </w:lvl>
    <w:lvl w:ilvl="1" w:tplc="634E0934">
      <w:start w:val="3"/>
      <w:numFmt w:val="decimal"/>
      <w:lvlText w:val="%1.%2."/>
      <w:lvlJc w:val="left"/>
      <w:pPr>
        <w:ind w:left="1322" w:hanging="387"/>
        <w:jc w:val="left"/>
      </w:pPr>
      <w:rPr>
        <w:rFonts w:ascii="Times New Roman" w:eastAsia="Times New Roman" w:hAnsi="Times New Roman" w:cs="Times New Roman" w:hint="default"/>
        <w:b/>
        <w:bCs/>
        <w:i w:val="0"/>
        <w:iCs w:val="0"/>
        <w:spacing w:val="0"/>
        <w:w w:val="100"/>
        <w:sz w:val="22"/>
        <w:szCs w:val="22"/>
        <w:lang w:val="ru-RU" w:eastAsia="en-US" w:bidi="ar-SA"/>
      </w:rPr>
    </w:lvl>
    <w:lvl w:ilvl="2" w:tplc="573E6E04">
      <w:start w:val="1"/>
      <w:numFmt w:val="decimal"/>
      <w:lvlText w:val="%1.%2.%3."/>
      <w:lvlJc w:val="left"/>
      <w:pPr>
        <w:ind w:left="936" w:hanging="629"/>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3" w:tplc="FFFC159C">
      <w:numFmt w:val="bullet"/>
      <w:lvlText w:val="•"/>
      <w:lvlJc w:val="left"/>
      <w:pPr>
        <w:ind w:left="3420" w:hanging="629"/>
      </w:pPr>
      <w:rPr>
        <w:rFonts w:hint="default"/>
        <w:lang w:val="ru-RU" w:eastAsia="en-US" w:bidi="ar-SA"/>
      </w:rPr>
    </w:lvl>
    <w:lvl w:ilvl="4" w:tplc="7E90CE8A">
      <w:numFmt w:val="bullet"/>
      <w:lvlText w:val="•"/>
      <w:lvlJc w:val="left"/>
      <w:pPr>
        <w:ind w:left="4471" w:hanging="629"/>
      </w:pPr>
      <w:rPr>
        <w:rFonts w:hint="default"/>
        <w:lang w:val="ru-RU" w:eastAsia="en-US" w:bidi="ar-SA"/>
      </w:rPr>
    </w:lvl>
    <w:lvl w:ilvl="5" w:tplc="2B224090">
      <w:numFmt w:val="bullet"/>
      <w:lvlText w:val="•"/>
      <w:lvlJc w:val="left"/>
      <w:pPr>
        <w:ind w:left="5521" w:hanging="629"/>
      </w:pPr>
      <w:rPr>
        <w:rFonts w:hint="default"/>
        <w:lang w:val="ru-RU" w:eastAsia="en-US" w:bidi="ar-SA"/>
      </w:rPr>
    </w:lvl>
    <w:lvl w:ilvl="6" w:tplc="3B208434">
      <w:numFmt w:val="bullet"/>
      <w:lvlText w:val="•"/>
      <w:lvlJc w:val="left"/>
      <w:pPr>
        <w:ind w:left="6571" w:hanging="629"/>
      </w:pPr>
      <w:rPr>
        <w:rFonts w:hint="default"/>
        <w:lang w:val="ru-RU" w:eastAsia="en-US" w:bidi="ar-SA"/>
      </w:rPr>
    </w:lvl>
    <w:lvl w:ilvl="7" w:tplc="228EEF32">
      <w:numFmt w:val="bullet"/>
      <w:lvlText w:val="•"/>
      <w:lvlJc w:val="left"/>
      <w:pPr>
        <w:ind w:left="7622" w:hanging="629"/>
      </w:pPr>
      <w:rPr>
        <w:rFonts w:hint="default"/>
        <w:lang w:val="ru-RU" w:eastAsia="en-US" w:bidi="ar-SA"/>
      </w:rPr>
    </w:lvl>
    <w:lvl w:ilvl="8" w:tplc="139A48E8">
      <w:numFmt w:val="bullet"/>
      <w:lvlText w:val="•"/>
      <w:lvlJc w:val="left"/>
      <w:pPr>
        <w:ind w:left="8672" w:hanging="629"/>
      </w:pPr>
      <w:rPr>
        <w:rFonts w:hint="default"/>
        <w:lang w:val="ru-RU" w:eastAsia="en-US" w:bidi="ar-SA"/>
      </w:rPr>
    </w:lvl>
  </w:abstractNum>
  <w:num w:numId="1">
    <w:abstractNumId w:val="9"/>
  </w:num>
  <w:num w:numId="2">
    <w:abstractNumId w:val="12"/>
  </w:num>
  <w:num w:numId="3">
    <w:abstractNumId w:val="8"/>
  </w:num>
  <w:num w:numId="4">
    <w:abstractNumId w:val="13"/>
  </w:num>
  <w:num w:numId="5">
    <w:abstractNumId w:val="1"/>
  </w:num>
  <w:num w:numId="6">
    <w:abstractNumId w:val="15"/>
  </w:num>
  <w:num w:numId="7">
    <w:abstractNumId w:val="6"/>
  </w:num>
  <w:num w:numId="8">
    <w:abstractNumId w:val="5"/>
  </w:num>
  <w:num w:numId="9">
    <w:abstractNumId w:val="2"/>
  </w:num>
  <w:num w:numId="10">
    <w:abstractNumId w:val="3"/>
  </w:num>
  <w:num w:numId="11">
    <w:abstractNumId w:val="10"/>
  </w:num>
  <w:num w:numId="12">
    <w:abstractNumId w:val="11"/>
  </w:num>
  <w:num w:numId="13">
    <w:abstractNumId w:val="14"/>
  </w:num>
  <w:num w:numId="14">
    <w:abstractNumId w:val="0"/>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904"/>
    <w:rsid w:val="000B77E6"/>
    <w:rsid w:val="001234A7"/>
    <w:rsid w:val="002B72B0"/>
    <w:rsid w:val="002E3904"/>
    <w:rsid w:val="004255CD"/>
    <w:rsid w:val="00A247CF"/>
    <w:rsid w:val="00C017BD"/>
    <w:rsid w:val="00F36FD5"/>
    <w:rsid w:val="00F43432"/>
    <w:rsid w:val="00F501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1A42D"/>
  <w15:docId w15:val="{8DD09BD8-1DE1-4BE8-8881-96963848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936" w:hanging="385"/>
      <w:outlineLvl w:val="0"/>
    </w:pPr>
    <w:rPr>
      <w:b/>
      <w:bCs/>
      <w:sz w:val="24"/>
      <w:szCs w:val="24"/>
    </w:rPr>
  </w:style>
  <w:style w:type="paragraph" w:styleId="2">
    <w:name w:val="heading 2"/>
    <w:basedOn w:val="a"/>
    <w:uiPriority w:val="9"/>
    <w:unhideWhenUsed/>
    <w:qFormat/>
    <w:pPr>
      <w:spacing w:line="250" w:lineRule="exact"/>
      <w:ind w:left="1322" w:hanging="386"/>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36"/>
      <w:jc w:val="both"/>
    </w:pPr>
  </w:style>
  <w:style w:type="paragraph" w:styleId="a4">
    <w:name w:val="Title"/>
    <w:basedOn w:val="a"/>
    <w:uiPriority w:val="10"/>
    <w:qFormat/>
    <w:pPr>
      <w:spacing w:before="1"/>
      <w:ind w:left="791"/>
      <w:jc w:val="center"/>
    </w:pPr>
    <w:rPr>
      <w:b/>
      <w:bCs/>
      <w:sz w:val="48"/>
      <w:szCs w:val="48"/>
    </w:rPr>
  </w:style>
  <w:style w:type="paragraph" w:styleId="a5">
    <w:name w:val="List Paragraph"/>
    <w:basedOn w:val="a"/>
    <w:uiPriority w:val="1"/>
    <w:qFormat/>
    <w:pPr>
      <w:ind w:left="936"/>
      <w:jc w:val="both"/>
    </w:pPr>
  </w:style>
  <w:style w:type="paragraph" w:customStyle="1" w:styleId="TableParagraph">
    <w:name w:val="Table Paragraph"/>
    <w:basedOn w:val="a"/>
    <w:uiPriority w:val="1"/>
    <w:qFormat/>
  </w:style>
  <w:style w:type="paragraph" w:styleId="a6">
    <w:name w:val="Balloon Text"/>
    <w:basedOn w:val="a"/>
    <w:link w:val="a7"/>
    <w:uiPriority w:val="99"/>
    <w:semiHidden/>
    <w:unhideWhenUsed/>
    <w:rsid w:val="00F5019E"/>
    <w:rPr>
      <w:rFonts w:ascii="Segoe UI" w:hAnsi="Segoe UI" w:cs="Segoe UI"/>
      <w:sz w:val="18"/>
      <w:szCs w:val="18"/>
    </w:rPr>
  </w:style>
  <w:style w:type="character" w:customStyle="1" w:styleId="a7">
    <w:name w:val="Текст выноски Знак"/>
    <w:basedOn w:val="a0"/>
    <w:link w:val="a6"/>
    <w:uiPriority w:val="99"/>
    <w:semiHidden/>
    <w:rsid w:val="00F5019E"/>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11066</Words>
  <Characters>63081</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4</cp:revision>
  <cp:lastPrinted>2026-04-10T06:56:00Z</cp:lastPrinted>
  <dcterms:created xsi:type="dcterms:W3CDTF">2026-04-10T07:04:00Z</dcterms:created>
  <dcterms:modified xsi:type="dcterms:W3CDTF">2026-04-10T07:06:00Z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2025-03-31T00:00:00Z</vt:filetime>
  </property>
  <property fmtid="{D5CDD505-2E9C-101B-9397-08002B2CF9AE}" pid="3" name="LastSaved">
    <vt:filetime>2026-04-10T00:00:00Z</vt:filetime>
  </property>
  <property fmtid="{D5CDD505-2E9C-101B-9397-08002B2CF9AE}" pid="4" name="Producer">
    <vt:lpwstr>phpdocx</vt:lpwstr>
  </property>
</Properties>
</file>