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90" w:rsidRPr="006C0560" w:rsidRDefault="00B33B90" w:rsidP="00B33B90">
      <w:pPr>
        <w:spacing w:after="0"/>
        <w:jc w:val="right"/>
        <w:rPr>
          <w:i/>
          <w:sz w:val="22"/>
          <w:szCs w:val="40"/>
        </w:rPr>
      </w:pPr>
      <w:r w:rsidRPr="006C0560">
        <w:rPr>
          <w:i/>
          <w:sz w:val="22"/>
          <w:szCs w:val="40"/>
        </w:rPr>
        <w:t xml:space="preserve">Электронный документ </w:t>
      </w:r>
    </w:p>
    <w:p w:rsidR="00B33B90" w:rsidRPr="006C0560" w:rsidRDefault="00B33B90" w:rsidP="00B33B90">
      <w:pPr>
        <w:spacing w:after="0"/>
        <w:jc w:val="center"/>
        <w:rPr>
          <w:b/>
          <w:sz w:val="32"/>
          <w:szCs w:val="40"/>
        </w:rPr>
      </w:pPr>
    </w:p>
    <w:p w:rsidR="00BF5E7B" w:rsidRPr="00CE5811" w:rsidRDefault="005A5686">
      <w:pPr>
        <w:spacing w:after="0"/>
        <w:jc w:val="center"/>
        <w:rPr>
          <w:b/>
          <w:sz w:val="18"/>
          <w:szCs w:val="18"/>
        </w:rPr>
      </w:pPr>
      <w:r w:rsidRPr="00CE5811">
        <w:rPr>
          <w:b/>
          <w:sz w:val="18"/>
          <w:szCs w:val="18"/>
        </w:rPr>
        <w:t xml:space="preserve">Контракт № </w:t>
      </w:r>
      <w:r w:rsidR="00CA45B9">
        <w:rPr>
          <w:b/>
          <w:sz w:val="18"/>
          <w:szCs w:val="18"/>
        </w:rPr>
        <w:t>5738</w:t>
      </w:r>
    </w:p>
    <w:p w:rsidR="00312104" w:rsidRPr="00312104" w:rsidRDefault="00312104" w:rsidP="00312104">
      <w:pPr>
        <w:spacing w:after="0"/>
        <w:ind w:firstLine="540"/>
        <w:jc w:val="center"/>
        <w:rPr>
          <w:rFonts w:eastAsia="Calibri"/>
          <w:b/>
          <w:sz w:val="18"/>
          <w:szCs w:val="18"/>
        </w:rPr>
      </w:pPr>
      <w:r w:rsidRPr="00312104">
        <w:rPr>
          <w:rFonts w:eastAsia="Calibri"/>
          <w:b/>
          <w:sz w:val="18"/>
          <w:szCs w:val="18"/>
        </w:rPr>
        <w:t>на оказание услуг по организации питания воспитанников в муниципальных дошкольных образовательных учреждениях Городищенского района Волгоградской области в 2024 году</w:t>
      </w:r>
    </w:p>
    <w:p w:rsidR="007C0C53" w:rsidRDefault="007C0C53" w:rsidP="00312104">
      <w:pPr>
        <w:spacing w:after="0"/>
        <w:ind w:firstLine="540"/>
        <w:jc w:val="center"/>
        <w:rPr>
          <w:rFonts w:eastAsia="Calibri"/>
          <w:b/>
          <w:sz w:val="18"/>
          <w:szCs w:val="18"/>
        </w:rPr>
      </w:pPr>
    </w:p>
    <w:p w:rsidR="00BF5E7B" w:rsidRDefault="00BF5E7B">
      <w:pPr>
        <w:spacing w:after="0"/>
        <w:ind w:firstLine="540"/>
        <w:jc w:val="center"/>
        <w:rPr>
          <w:rFonts w:eastAsia="Calibri"/>
          <w:sz w:val="18"/>
          <w:szCs w:val="18"/>
        </w:rPr>
      </w:pPr>
    </w:p>
    <w:p w:rsidR="00BF5E7B" w:rsidRDefault="005A5686" w:rsidP="00AF0046">
      <w:pPr>
        <w:spacing w:after="0"/>
        <w:rPr>
          <w:rFonts w:eastAsia="Calibri"/>
          <w:sz w:val="18"/>
          <w:szCs w:val="18"/>
        </w:rPr>
      </w:pPr>
      <w:r>
        <w:rPr>
          <w:rFonts w:eastAsia="Calibri"/>
          <w:sz w:val="18"/>
          <w:szCs w:val="18"/>
        </w:rPr>
        <w:t xml:space="preserve">г. </w:t>
      </w:r>
      <w:r w:rsidR="00C7537F">
        <w:rPr>
          <w:rFonts w:eastAsia="Calibri"/>
          <w:sz w:val="18"/>
          <w:szCs w:val="18"/>
        </w:rPr>
        <w:t>Волгоград</w:t>
      </w:r>
      <w:r w:rsidR="00C15F9E">
        <w:rPr>
          <w:rFonts w:eastAsia="Calibri"/>
          <w:sz w:val="18"/>
          <w:szCs w:val="18"/>
        </w:rPr>
        <w:tab/>
      </w:r>
      <w:r w:rsidR="00AF0046">
        <w:rPr>
          <w:rFonts w:eastAsia="Calibri"/>
          <w:sz w:val="18"/>
          <w:szCs w:val="18"/>
        </w:rPr>
        <w:t xml:space="preserve">                                                                                                                               </w:t>
      </w:r>
      <w:r w:rsidR="00BE5D84" w:rsidRPr="00E5295C">
        <w:rPr>
          <w:rFonts w:eastAsia="Calibri"/>
          <w:sz w:val="18"/>
          <w:szCs w:val="18"/>
        </w:rPr>
        <w:t>«</w:t>
      </w:r>
      <w:r w:rsidR="00C7537F">
        <w:rPr>
          <w:rFonts w:eastAsia="Calibri"/>
          <w:sz w:val="18"/>
          <w:szCs w:val="18"/>
        </w:rPr>
        <w:t>09</w:t>
      </w:r>
      <w:r w:rsidR="00BE5D84" w:rsidRPr="00E5295C">
        <w:rPr>
          <w:rFonts w:eastAsia="Calibri"/>
          <w:sz w:val="18"/>
          <w:szCs w:val="18"/>
        </w:rPr>
        <w:t xml:space="preserve">» </w:t>
      </w:r>
      <w:r w:rsidR="00C7537F">
        <w:rPr>
          <w:rFonts w:eastAsia="Calibri"/>
          <w:sz w:val="18"/>
          <w:szCs w:val="18"/>
        </w:rPr>
        <w:t xml:space="preserve">января </w:t>
      </w:r>
      <w:r w:rsidR="00BE5D84" w:rsidRPr="00E5295C">
        <w:rPr>
          <w:rFonts w:eastAsia="Calibri"/>
          <w:sz w:val="18"/>
          <w:szCs w:val="18"/>
        </w:rPr>
        <w:t>202</w:t>
      </w:r>
      <w:r w:rsidR="00C7537F">
        <w:rPr>
          <w:rFonts w:eastAsia="Calibri"/>
          <w:sz w:val="18"/>
          <w:szCs w:val="18"/>
        </w:rPr>
        <w:t>4</w:t>
      </w:r>
      <w:r w:rsidRPr="00E5295C">
        <w:rPr>
          <w:rFonts w:eastAsia="Calibri"/>
          <w:sz w:val="18"/>
          <w:szCs w:val="18"/>
        </w:rPr>
        <w:t>г</w:t>
      </w:r>
      <w:r>
        <w:rPr>
          <w:rFonts w:eastAsia="Calibri"/>
          <w:sz w:val="18"/>
          <w:szCs w:val="18"/>
        </w:rPr>
        <w:t>.</w:t>
      </w:r>
    </w:p>
    <w:p w:rsidR="00BF5E7B" w:rsidRDefault="00BF5E7B">
      <w:pPr>
        <w:spacing w:after="0"/>
        <w:ind w:firstLine="540"/>
        <w:jc w:val="center"/>
        <w:rPr>
          <w:rFonts w:eastAsia="Calibri"/>
          <w:sz w:val="18"/>
          <w:szCs w:val="18"/>
        </w:rPr>
      </w:pPr>
    </w:p>
    <w:p w:rsidR="00BF5E7B" w:rsidRDefault="007C0C53" w:rsidP="004231FB">
      <w:pPr>
        <w:tabs>
          <w:tab w:val="left" w:pos="3662"/>
        </w:tabs>
        <w:spacing w:after="0"/>
        <w:ind w:firstLine="426"/>
        <w:rPr>
          <w:b/>
          <w:sz w:val="18"/>
          <w:szCs w:val="18"/>
        </w:rPr>
      </w:pPr>
      <w:proofErr w:type="gramStart"/>
      <w:r w:rsidRPr="00282D7C">
        <w:rPr>
          <w:rFonts w:eastAsia="Calibri"/>
          <w:sz w:val="20"/>
          <w:szCs w:val="20"/>
        </w:rPr>
        <w:t>Муниципальное бюджетное дошкольное образовательное учреждение</w:t>
      </w:r>
      <w:r w:rsidR="000153A8">
        <w:rPr>
          <w:rFonts w:eastAsia="Calibri"/>
          <w:sz w:val="20"/>
          <w:szCs w:val="20"/>
        </w:rPr>
        <w:t xml:space="preserve"> </w:t>
      </w:r>
      <w:r w:rsidRPr="00282D7C">
        <w:rPr>
          <w:rFonts w:eastAsia="Calibri"/>
          <w:sz w:val="20"/>
          <w:szCs w:val="20"/>
          <w:lang w:eastAsia="ar-SA"/>
        </w:rPr>
        <w:t>«Городищенский детский сад «</w:t>
      </w:r>
      <w:r w:rsidR="000D127A" w:rsidRPr="00282D7C">
        <w:rPr>
          <w:rFonts w:eastAsia="Calibri"/>
          <w:sz w:val="20"/>
          <w:szCs w:val="20"/>
          <w:lang w:eastAsia="ar-SA"/>
        </w:rPr>
        <w:t>Аленушка</w:t>
      </w:r>
      <w:r w:rsidRPr="00282D7C">
        <w:rPr>
          <w:rFonts w:eastAsia="Calibri"/>
          <w:sz w:val="20"/>
          <w:szCs w:val="20"/>
          <w:lang w:eastAsia="ar-SA"/>
        </w:rPr>
        <w:t>»</w:t>
      </w:r>
      <w:r w:rsidR="00DD17CC" w:rsidRPr="00282D7C">
        <w:rPr>
          <w:rFonts w:eastAsia="Calibri"/>
          <w:sz w:val="18"/>
          <w:szCs w:val="18"/>
        </w:rPr>
        <w:t xml:space="preserve">, </w:t>
      </w:r>
      <w:r w:rsidR="005A5686" w:rsidRPr="00282D7C">
        <w:rPr>
          <w:sz w:val="18"/>
          <w:szCs w:val="18"/>
        </w:rPr>
        <w:t xml:space="preserve">именуемое в дальнейшем </w:t>
      </w:r>
      <w:r w:rsidR="005A5686" w:rsidRPr="00282D7C">
        <w:rPr>
          <w:b/>
          <w:sz w:val="18"/>
          <w:szCs w:val="18"/>
        </w:rPr>
        <w:t>«Заказчик»</w:t>
      </w:r>
      <w:r w:rsidR="005A5686" w:rsidRPr="00282D7C">
        <w:rPr>
          <w:sz w:val="18"/>
          <w:szCs w:val="18"/>
        </w:rPr>
        <w:t xml:space="preserve"> в лице </w:t>
      </w:r>
      <w:r w:rsidRPr="00282D7C">
        <w:rPr>
          <w:sz w:val="18"/>
          <w:szCs w:val="18"/>
        </w:rPr>
        <w:t xml:space="preserve">заведующего </w:t>
      </w:r>
      <w:proofErr w:type="spellStart"/>
      <w:r w:rsidR="000D127A" w:rsidRPr="00282D7C">
        <w:rPr>
          <w:rFonts w:eastAsia="Calibri"/>
          <w:sz w:val="20"/>
          <w:szCs w:val="20"/>
          <w:lang w:eastAsia="ar-SA"/>
        </w:rPr>
        <w:t>Хорошиловой</w:t>
      </w:r>
      <w:proofErr w:type="spellEnd"/>
      <w:r w:rsidR="000D127A" w:rsidRPr="00282D7C">
        <w:rPr>
          <w:rFonts w:eastAsia="Calibri"/>
          <w:sz w:val="20"/>
          <w:szCs w:val="20"/>
          <w:lang w:eastAsia="ar-SA"/>
        </w:rPr>
        <w:t xml:space="preserve"> Любови Михайловны</w:t>
      </w:r>
      <w:r w:rsidR="000751E7" w:rsidRPr="00282D7C">
        <w:rPr>
          <w:rFonts w:eastAsia="Calibri"/>
          <w:sz w:val="18"/>
          <w:szCs w:val="18"/>
        </w:rPr>
        <w:t>,</w:t>
      </w:r>
      <w:r w:rsidR="000153A8">
        <w:rPr>
          <w:rFonts w:eastAsia="Calibri"/>
          <w:sz w:val="18"/>
          <w:szCs w:val="18"/>
        </w:rPr>
        <w:t xml:space="preserve"> </w:t>
      </w:r>
      <w:r w:rsidR="00BD6D38" w:rsidRPr="00282D7C">
        <w:rPr>
          <w:sz w:val="18"/>
          <w:szCs w:val="18"/>
        </w:rPr>
        <w:t>де</w:t>
      </w:r>
      <w:r w:rsidR="005A5686" w:rsidRPr="00282D7C">
        <w:rPr>
          <w:sz w:val="18"/>
          <w:szCs w:val="18"/>
        </w:rPr>
        <w:t xml:space="preserve">йствующего на основании </w:t>
      </w:r>
      <w:r w:rsidRPr="00282D7C">
        <w:rPr>
          <w:sz w:val="18"/>
          <w:szCs w:val="18"/>
        </w:rPr>
        <w:t>Устава</w:t>
      </w:r>
      <w:r w:rsidR="005A5686">
        <w:rPr>
          <w:sz w:val="18"/>
          <w:szCs w:val="18"/>
        </w:rPr>
        <w:t xml:space="preserve">, с одной стороны, </w:t>
      </w:r>
      <w:r w:rsidR="00934187" w:rsidRPr="00934187">
        <w:rPr>
          <w:sz w:val="18"/>
          <w:szCs w:val="18"/>
        </w:rPr>
        <w:t xml:space="preserve">и </w:t>
      </w:r>
      <w:r w:rsidR="0046164B" w:rsidRPr="00256411">
        <w:rPr>
          <w:rFonts w:eastAsia="Calibri"/>
          <w:b/>
          <w:sz w:val="20"/>
          <w:szCs w:val="20"/>
          <w:lang w:eastAsia="ar-SA"/>
        </w:rPr>
        <w:t>ООО «</w:t>
      </w:r>
      <w:proofErr w:type="spellStart"/>
      <w:r w:rsidR="0046164B" w:rsidRPr="00256411">
        <w:rPr>
          <w:rFonts w:eastAsia="Calibri"/>
          <w:b/>
          <w:sz w:val="20"/>
          <w:szCs w:val="20"/>
          <w:lang w:eastAsia="ar-SA"/>
        </w:rPr>
        <w:t>Славиа</w:t>
      </w:r>
      <w:proofErr w:type="spellEnd"/>
      <w:r w:rsidR="0046164B" w:rsidRPr="00256411">
        <w:rPr>
          <w:rFonts w:eastAsia="Calibri"/>
          <w:b/>
          <w:sz w:val="20"/>
          <w:szCs w:val="20"/>
          <w:lang w:eastAsia="ar-SA"/>
        </w:rPr>
        <w:t>»</w:t>
      </w:r>
      <w:r w:rsidR="000751E7">
        <w:rPr>
          <w:sz w:val="18"/>
          <w:szCs w:val="18"/>
        </w:rPr>
        <w:t xml:space="preserve">, </w:t>
      </w:r>
      <w:r w:rsidR="00934187" w:rsidRPr="00934187">
        <w:rPr>
          <w:sz w:val="18"/>
          <w:szCs w:val="18"/>
        </w:rPr>
        <w:t xml:space="preserve">именуемое в дальнейшем </w:t>
      </w:r>
      <w:r w:rsidR="00934187" w:rsidRPr="00934187">
        <w:rPr>
          <w:b/>
          <w:sz w:val="18"/>
          <w:szCs w:val="18"/>
        </w:rPr>
        <w:t>«Исполнитель»</w:t>
      </w:r>
      <w:r w:rsidR="000751E7">
        <w:rPr>
          <w:sz w:val="18"/>
          <w:szCs w:val="18"/>
        </w:rPr>
        <w:t xml:space="preserve">, в лице </w:t>
      </w:r>
      <w:r w:rsidR="0046164B" w:rsidRPr="00256411">
        <w:rPr>
          <w:rFonts w:eastAsia="Calibri"/>
          <w:sz w:val="20"/>
          <w:szCs w:val="20"/>
          <w:lang w:eastAsia="ar-SA"/>
        </w:rPr>
        <w:t xml:space="preserve">директора </w:t>
      </w:r>
      <w:proofErr w:type="spellStart"/>
      <w:r w:rsidR="0046164B" w:rsidRPr="00256411">
        <w:rPr>
          <w:rFonts w:eastAsia="Calibri"/>
          <w:sz w:val="20"/>
          <w:szCs w:val="20"/>
          <w:lang w:eastAsia="ar-SA"/>
        </w:rPr>
        <w:t>Озроковой</w:t>
      </w:r>
      <w:proofErr w:type="spellEnd"/>
      <w:r w:rsidR="0046164B" w:rsidRPr="00256411">
        <w:rPr>
          <w:rFonts w:eastAsia="Calibri"/>
          <w:sz w:val="20"/>
          <w:szCs w:val="20"/>
          <w:lang w:eastAsia="ar-SA"/>
        </w:rPr>
        <w:t xml:space="preserve"> Юлии Мухамедовны</w:t>
      </w:r>
      <w:r w:rsidR="00934187" w:rsidRPr="00934187">
        <w:rPr>
          <w:sz w:val="18"/>
          <w:szCs w:val="18"/>
        </w:rPr>
        <w:t xml:space="preserve">, действующего на основании </w:t>
      </w:r>
      <w:r w:rsidR="0046164B">
        <w:rPr>
          <w:sz w:val="18"/>
          <w:szCs w:val="18"/>
        </w:rPr>
        <w:t>Устава</w:t>
      </w:r>
      <w:r w:rsidR="005A5686">
        <w:rPr>
          <w:sz w:val="18"/>
          <w:szCs w:val="18"/>
        </w:rPr>
        <w:t xml:space="preserve">, с другой стороны, вместе именуемые </w:t>
      </w:r>
      <w:r w:rsidR="005A5686">
        <w:rPr>
          <w:b/>
          <w:sz w:val="18"/>
          <w:szCs w:val="18"/>
        </w:rPr>
        <w:t>«Стороны»</w:t>
      </w:r>
      <w:r w:rsidR="005A5686">
        <w:rPr>
          <w:sz w:val="18"/>
          <w:szCs w:val="18"/>
        </w:rPr>
        <w:t>, заключили настоящий Контракт (далее – Контракт) о нижеследующем:</w:t>
      </w:r>
      <w:proofErr w:type="gramEnd"/>
    </w:p>
    <w:p w:rsidR="00BF5E7B" w:rsidRDefault="00BF5E7B">
      <w:pPr>
        <w:tabs>
          <w:tab w:val="left" w:pos="3662"/>
        </w:tabs>
        <w:spacing w:after="0"/>
        <w:ind w:firstLine="540"/>
        <w:rPr>
          <w:rFonts w:eastAsia="Calibri"/>
          <w:sz w:val="18"/>
          <w:szCs w:val="18"/>
        </w:rPr>
      </w:pPr>
    </w:p>
    <w:p w:rsidR="00BF5E7B" w:rsidRDefault="00294644" w:rsidP="00294644">
      <w:pPr>
        <w:spacing w:after="0"/>
        <w:ind w:left="360"/>
        <w:jc w:val="center"/>
        <w:rPr>
          <w:rFonts w:eastAsia="Calibri"/>
          <w:b/>
          <w:sz w:val="18"/>
          <w:szCs w:val="18"/>
        </w:rPr>
      </w:pPr>
      <w:r>
        <w:rPr>
          <w:rFonts w:eastAsia="Calibri"/>
          <w:b/>
          <w:sz w:val="18"/>
          <w:szCs w:val="18"/>
        </w:rPr>
        <w:t xml:space="preserve">1. </w:t>
      </w:r>
      <w:r w:rsidR="005A5686">
        <w:rPr>
          <w:rFonts w:eastAsia="Calibri"/>
          <w:b/>
          <w:sz w:val="18"/>
          <w:szCs w:val="18"/>
        </w:rPr>
        <w:t>ПРЕДМЕТ КОНТРАКТА</w:t>
      </w:r>
    </w:p>
    <w:p w:rsidR="00BF5E7B" w:rsidRDefault="005A5686" w:rsidP="004231FB">
      <w:pPr>
        <w:spacing w:after="0"/>
        <w:ind w:firstLine="426"/>
        <w:rPr>
          <w:rFonts w:eastAsia="Calibri"/>
          <w:sz w:val="18"/>
          <w:szCs w:val="18"/>
        </w:rPr>
      </w:pPr>
      <w:r>
        <w:rPr>
          <w:rFonts w:eastAsia="Calibri"/>
          <w:sz w:val="18"/>
          <w:szCs w:val="18"/>
        </w:rPr>
        <w:t xml:space="preserve">1.1.  Настоящий Контракт заключен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00863CF4" w:rsidRPr="00863CF4">
        <w:rPr>
          <w:rFonts w:eastAsia="Calibri"/>
          <w:sz w:val="18"/>
          <w:szCs w:val="18"/>
        </w:rPr>
        <w:t xml:space="preserve">протоколом </w:t>
      </w:r>
      <w:r w:rsidR="00934187">
        <w:rPr>
          <w:rFonts w:eastAsia="Calibri"/>
          <w:sz w:val="18"/>
          <w:szCs w:val="18"/>
        </w:rPr>
        <w:t>п</w:t>
      </w:r>
      <w:r w:rsidR="00934187" w:rsidRPr="00934187">
        <w:rPr>
          <w:rFonts w:eastAsia="Calibri"/>
          <w:sz w:val="18"/>
          <w:szCs w:val="18"/>
        </w:rPr>
        <w:t>одведения итогов определения поставщика (подрядчика, исполнителя)</w:t>
      </w:r>
      <w:r w:rsidR="0046164B">
        <w:rPr>
          <w:rFonts w:eastAsia="Calibri"/>
          <w:sz w:val="18"/>
          <w:szCs w:val="18"/>
        </w:rPr>
        <w:t xml:space="preserve"> </w:t>
      </w:r>
      <w:r w:rsidRPr="00934187">
        <w:rPr>
          <w:rFonts w:eastAsia="Calibri"/>
          <w:sz w:val="18"/>
          <w:szCs w:val="18"/>
        </w:rPr>
        <w:t>от</w:t>
      </w:r>
      <w:r w:rsidR="0046164B">
        <w:rPr>
          <w:rFonts w:eastAsia="Calibri"/>
          <w:sz w:val="18"/>
          <w:szCs w:val="18"/>
        </w:rPr>
        <w:t xml:space="preserve"> 22.12.2023 </w:t>
      </w:r>
      <w:r w:rsidRPr="00934187">
        <w:rPr>
          <w:rFonts w:eastAsia="Calibri"/>
          <w:sz w:val="18"/>
          <w:szCs w:val="18"/>
        </w:rPr>
        <w:t xml:space="preserve"> № </w:t>
      </w:r>
      <w:r w:rsidR="0046164B">
        <w:rPr>
          <w:rFonts w:eastAsia="Calibri"/>
          <w:sz w:val="18"/>
          <w:szCs w:val="18"/>
        </w:rPr>
        <w:t xml:space="preserve">10193 СЭК </w:t>
      </w:r>
      <w:r w:rsidR="000751E7">
        <w:rPr>
          <w:rFonts w:eastAsia="Calibri"/>
          <w:sz w:val="18"/>
          <w:szCs w:val="18"/>
        </w:rPr>
        <w:t xml:space="preserve"> </w:t>
      </w:r>
      <w:r>
        <w:rPr>
          <w:rFonts w:eastAsia="Calibri"/>
          <w:sz w:val="18"/>
          <w:szCs w:val="18"/>
        </w:rPr>
        <w:t>в</w:t>
      </w:r>
      <w:r w:rsidR="000153A8">
        <w:rPr>
          <w:rFonts w:eastAsia="Calibri"/>
          <w:sz w:val="18"/>
          <w:szCs w:val="18"/>
        </w:rPr>
        <w:t xml:space="preserve"> </w:t>
      </w:r>
      <w:r w:rsidR="00B6736E">
        <w:rPr>
          <w:rFonts w:eastAsia="Calibri"/>
          <w:sz w:val="18"/>
          <w:szCs w:val="18"/>
        </w:rPr>
        <w:t>соответствии</w:t>
      </w:r>
      <w:r w:rsidR="0046164B">
        <w:rPr>
          <w:rFonts w:eastAsia="Calibri"/>
          <w:sz w:val="18"/>
          <w:szCs w:val="18"/>
        </w:rPr>
        <w:t xml:space="preserve"> </w:t>
      </w:r>
      <w:r w:rsidR="00B6736E">
        <w:rPr>
          <w:rFonts w:eastAsia="Calibri"/>
          <w:sz w:val="18"/>
          <w:szCs w:val="18"/>
        </w:rPr>
        <w:t>с</w:t>
      </w:r>
      <w:r w:rsidR="0046164B">
        <w:rPr>
          <w:rFonts w:eastAsia="Calibri"/>
          <w:sz w:val="18"/>
          <w:szCs w:val="18"/>
        </w:rPr>
        <w:t xml:space="preserve"> </w:t>
      </w:r>
      <w:r w:rsidR="00B6736E">
        <w:rPr>
          <w:rFonts w:eastAsia="Calibri"/>
          <w:sz w:val="18"/>
          <w:szCs w:val="18"/>
        </w:rPr>
        <w:t>положениями Федерального</w:t>
      </w:r>
      <w:r>
        <w:rPr>
          <w:rFonts w:eastAsia="Calibri"/>
          <w:sz w:val="18"/>
          <w:szCs w:val="18"/>
        </w:rPr>
        <w:t xml:space="preserve"> закона № 44-ФЗ.</w:t>
      </w:r>
    </w:p>
    <w:p w:rsidR="00DD17CC" w:rsidRPr="000751E7" w:rsidRDefault="005A5686" w:rsidP="00EE4812">
      <w:pPr>
        <w:jc w:val="left"/>
        <w:rPr>
          <w:rFonts w:asciiTheme="minorHAnsi" w:hAnsiTheme="minorHAnsi" w:cs="Arial"/>
          <w:b/>
          <w:sz w:val="16"/>
          <w:szCs w:val="16"/>
        </w:rPr>
      </w:pPr>
      <w:r>
        <w:rPr>
          <w:rFonts w:eastAsia="Calibri"/>
          <w:b/>
          <w:sz w:val="18"/>
          <w:szCs w:val="18"/>
        </w:rPr>
        <w:t>Идентификационный код закупки</w:t>
      </w:r>
      <w:r w:rsidR="006E72A0" w:rsidRPr="006E72A0">
        <w:rPr>
          <w:rFonts w:eastAsia="Calibri"/>
          <w:b/>
          <w:sz w:val="18"/>
          <w:szCs w:val="18"/>
        </w:rPr>
        <w:t xml:space="preserve">: </w:t>
      </w:r>
      <w:r w:rsidR="0046164B">
        <w:rPr>
          <w:bCs/>
          <w:sz w:val="22"/>
          <w:szCs w:val="22"/>
        </w:rPr>
        <w:t>23334030</w:t>
      </w:r>
      <w:r w:rsidR="00F13C6E">
        <w:rPr>
          <w:bCs/>
          <w:sz w:val="22"/>
          <w:szCs w:val="22"/>
        </w:rPr>
        <w:t>24666340301001001300</w:t>
      </w:r>
      <w:r w:rsidR="00EE4812" w:rsidRPr="006528E3">
        <w:rPr>
          <w:bCs/>
          <w:sz w:val="22"/>
          <w:szCs w:val="22"/>
        </w:rPr>
        <w:t>15629244</w:t>
      </w:r>
    </w:p>
    <w:p w:rsidR="00BF5E7B" w:rsidRDefault="005A5686" w:rsidP="000751E7">
      <w:pPr>
        <w:spacing w:after="0"/>
        <w:ind w:firstLine="426"/>
        <w:rPr>
          <w:rFonts w:eastAsia="Calibri"/>
          <w:sz w:val="18"/>
          <w:szCs w:val="18"/>
        </w:rPr>
      </w:pPr>
      <w:r>
        <w:rPr>
          <w:rFonts w:eastAsia="Calibri"/>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r>
        <w:rPr>
          <w:rFonts w:eastAsia="Calibri"/>
          <w:sz w:val="18"/>
          <w:szCs w:val="18"/>
        </w:rPr>
        <w:tab/>
      </w:r>
    </w:p>
    <w:p w:rsidR="00BF5E7B" w:rsidRDefault="005A5686" w:rsidP="004231FB">
      <w:pPr>
        <w:spacing w:after="0"/>
        <w:ind w:firstLine="426"/>
        <w:rPr>
          <w:b/>
          <w:sz w:val="18"/>
          <w:szCs w:val="18"/>
        </w:rPr>
      </w:pPr>
      <w:r>
        <w:rPr>
          <w:rFonts w:eastAsia="Calibri"/>
          <w:sz w:val="18"/>
          <w:szCs w:val="18"/>
        </w:rPr>
        <w:t xml:space="preserve">1.3. В соответствии с настоящим Контрактом Исполнитель обязуется по заданию Заказчика </w:t>
      </w:r>
      <w:r>
        <w:rPr>
          <w:sz w:val="18"/>
          <w:szCs w:val="18"/>
        </w:rPr>
        <w:t xml:space="preserve">оказать </w:t>
      </w:r>
      <w:r w:rsidRPr="00DD17CC">
        <w:rPr>
          <w:b/>
          <w:sz w:val="18"/>
          <w:szCs w:val="18"/>
        </w:rPr>
        <w:t xml:space="preserve">услуги по организации питания воспитанников в </w:t>
      </w:r>
      <w:r w:rsidR="00DD17CC">
        <w:rPr>
          <w:b/>
          <w:sz w:val="18"/>
          <w:szCs w:val="18"/>
        </w:rPr>
        <w:t>м</w:t>
      </w:r>
      <w:r w:rsidR="00DD17CC" w:rsidRPr="00DD17CC">
        <w:rPr>
          <w:rFonts w:eastAsia="Calibri"/>
          <w:b/>
          <w:sz w:val="18"/>
          <w:szCs w:val="18"/>
        </w:rPr>
        <w:t xml:space="preserve">униципальном дошкольном образовательном учреждение </w:t>
      </w:r>
      <w:r w:rsidR="00044470" w:rsidRPr="00282D7C">
        <w:rPr>
          <w:rFonts w:eastAsia="Calibri"/>
          <w:b/>
          <w:sz w:val="18"/>
          <w:szCs w:val="20"/>
          <w:lang w:eastAsia="ar-SA"/>
        </w:rPr>
        <w:t>«Городищенский детский сад «</w:t>
      </w:r>
      <w:r w:rsidR="000D127A" w:rsidRPr="00282D7C">
        <w:rPr>
          <w:rFonts w:eastAsia="Calibri"/>
          <w:b/>
          <w:sz w:val="18"/>
          <w:szCs w:val="20"/>
          <w:lang w:eastAsia="ar-SA"/>
        </w:rPr>
        <w:t>Аленушка</w:t>
      </w:r>
      <w:r w:rsidR="00044470" w:rsidRPr="00282D7C">
        <w:rPr>
          <w:rFonts w:eastAsia="Calibri"/>
          <w:b/>
          <w:sz w:val="18"/>
          <w:szCs w:val="20"/>
          <w:lang w:eastAsia="ar-SA"/>
        </w:rPr>
        <w:t xml:space="preserve">» </w:t>
      </w:r>
      <w:r w:rsidR="00044470" w:rsidRPr="00282D7C">
        <w:rPr>
          <w:sz w:val="18"/>
          <w:szCs w:val="18"/>
        </w:rPr>
        <w:t>(далее – МБДОУ ГДС «</w:t>
      </w:r>
      <w:r w:rsidR="000D127A" w:rsidRPr="00282D7C">
        <w:rPr>
          <w:sz w:val="18"/>
          <w:szCs w:val="18"/>
        </w:rPr>
        <w:t>Аленушка</w:t>
      </w:r>
      <w:r w:rsidR="00044470" w:rsidRPr="00282D7C">
        <w:rPr>
          <w:sz w:val="18"/>
          <w:szCs w:val="18"/>
        </w:rPr>
        <w:t>»)</w:t>
      </w:r>
      <w:proofErr w:type="gramStart"/>
      <w:r w:rsidRPr="00282D7C">
        <w:rPr>
          <w:sz w:val="18"/>
          <w:szCs w:val="18"/>
        </w:rPr>
        <w:t>,</w:t>
      </w:r>
      <w:r w:rsidRPr="003565C0">
        <w:rPr>
          <w:sz w:val="18"/>
          <w:szCs w:val="18"/>
        </w:rPr>
        <w:t>р</w:t>
      </w:r>
      <w:proofErr w:type="gramEnd"/>
      <w:r w:rsidRPr="003565C0">
        <w:rPr>
          <w:sz w:val="18"/>
          <w:szCs w:val="18"/>
        </w:rPr>
        <w:t>еализующем программу дошкольного образовани</w:t>
      </w:r>
      <w:proofErr w:type="gramStart"/>
      <w:r w:rsidRPr="003565C0">
        <w:rPr>
          <w:sz w:val="18"/>
          <w:szCs w:val="18"/>
        </w:rPr>
        <w:t>я(</w:t>
      </w:r>
      <w:proofErr w:type="gramEnd"/>
      <w:r w:rsidRPr="003565C0">
        <w:rPr>
          <w:sz w:val="18"/>
          <w:szCs w:val="18"/>
        </w:rPr>
        <w:t>далее – услуги)</w:t>
      </w:r>
      <w:r w:rsidR="004D2302">
        <w:rPr>
          <w:sz w:val="18"/>
          <w:szCs w:val="18"/>
        </w:rPr>
        <w:t>,</w:t>
      </w:r>
      <w:r w:rsidR="003565C0" w:rsidRPr="003565C0">
        <w:rPr>
          <w:sz w:val="18"/>
          <w:szCs w:val="18"/>
        </w:rPr>
        <w:t xml:space="preserve"> согласно прилагаемым Меню (Приложение № 1)</w:t>
      </w:r>
      <w:r>
        <w:rPr>
          <w:sz w:val="18"/>
          <w:szCs w:val="18"/>
        </w:rPr>
        <w:t>.</w:t>
      </w:r>
    </w:p>
    <w:p w:rsidR="00BF5E7B" w:rsidRDefault="005A5686" w:rsidP="004231FB">
      <w:pPr>
        <w:spacing w:after="0"/>
        <w:ind w:firstLine="426"/>
        <w:rPr>
          <w:rFonts w:eastAsia="Calibri"/>
          <w:sz w:val="18"/>
          <w:szCs w:val="18"/>
        </w:rPr>
      </w:pPr>
      <w:r>
        <w:rPr>
          <w:rFonts w:eastAsia="Calibri"/>
          <w:sz w:val="18"/>
          <w:szCs w:val="18"/>
        </w:rPr>
        <w:t>1.4. Изменение предмета Контракта не допускается.</w:t>
      </w:r>
    </w:p>
    <w:p w:rsidR="00C5175B" w:rsidRPr="00C76E91" w:rsidRDefault="005A5686" w:rsidP="00C5175B">
      <w:pPr>
        <w:spacing w:after="0"/>
        <w:ind w:firstLine="426"/>
        <w:rPr>
          <w:rFonts w:eastAsia="Calibri"/>
          <w:sz w:val="18"/>
          <w:szCs w:val="18"/>
        </w:rPr>
      </w:pPr>
      <w:r>
        <w:rPr>
          <w:rFonts w:eastAsia="Calibri"/>
          <w:sz w:val="18"/>
          <w:szCs w:val="18"/>
          <w:lang w:eastAsia="ar-SA"/>
        </w:rPr>
        <w:t xml:space="preserve">1.5. Срок оказания услуг по настоящему Контракту: </w:t>
      </w:r>
      <w:r w:rsidR="00C5175B" w:rsidRPr="00013E5A">
        <w:rPr>
          <w:rFonts w:eastAsia="Calibri"/>
          <w:sz w:val="18"/>
          <w:szCs w:val="18"/>
        </w:rPr>
        <w:t>с момента заключения контракта, но не ранее 09.01.2024 г. по 31.12.2024 г.</w:t>
      </w:r>
      <w:r w:rsidR="00C5175B" w:rsidRPr="00C76E91">
        <w:rPr>
          <w:rFonts w:eastAsia="Calibri"/>
          <w:sz w:val="18"/>
          <w:szCs w:val="18"/>
        </w:rPr>
        <w:t xml:space="preserve"> </w:t>
      </w:r>
    </w:p>
    <w:p w:rsidR="00BF5E7B" w:rsidRDefault="00BF5E7B" w:rsidP="004231FB">
      <w:pPr>
        <w:spacing w:after="0"/>
        <w:ind w:firstLine="426"/>
        <w:rPr>
          <w:rFonts w:eastAsia="Calibri"/>
          <w:b/>
          <w:sz w:val="18"/>
          <w:szCs w:val="18"/>
          <w:lang w:eastAsia="ar-SA"/>
        </w:rPr>
      </w:pPr>
    </w:p>
    <w:p w:rsidR="00294644" w:rsidRDefault="00294644" w:rsidP="00294644">
      <w:pPr>
        <w:spacing w:after="0"/>
        <w:rPr>
          <w:rFonts w:eastAsia="Calibri"/>
          <w:sz w:val="18"/>
          <w:szCs w:val="18"/>
        </w:rPr>
      </w:pPr>
    </w:p>
    <w:p w:rsidR="00294644" w:rsidRDefault="00294644" w:rsidP="00294644">
      <w:pPr>
        <w:ind w:firstLine="426"/>
        <w:jc w:val="center"/>
        <w:rPr>
          <w:rFonts w:eastAsia="Calibri"/>
          <w:b/>
          <w:bCs/>
          <w:spacing w:val="-1"/>
          <w:sz w:val="18"/>
          <w:szCs w:val="18"/>
          <w:lang w:eastAsia="ar-SA"/>
        </w:rPr>
      </w:pPr>
      <w:r>
        <w:rPr>
          <w:rFonts w:eastAsia="Calibri"/>
          <w:b/>
          <w:bCs/>
          <w:spacing w:val="-1"/>
          <w:sz w:val="18"/>
          <w:szCs w:val="18"/>
          <w:lang w:eastAsia="ar-SA"/>
        </w:rPr>
        <w:t>2. ПОРЯДОК СДАЧИ-ПРИЕМКИ ОКАЗАННЫХ УСЛУГ</w:t>
      </w:r>
    </w:p>
    <w:p w:rsidR="00611AB4" w:rsidRPr="00611AB4" w:rsidRDefault="00611AB4" w:rsidP="00611AB4">
      <w:pPr>
        <w:spacing w:after="0"/>
        <w:ind w:firstLine="426"/>
        <w:rPr>
          <w:sz w:val="18"/>
          <w:szCs w:val="18"/>
          <w:lang w:eastAsia="ar-SA"/>
        </w:rPr>
      </w:pPr>
      <w:r w:rsidRPr="00611AB4">
        <w:rPr>
          <w:sz w:val="18"/>
          <w:szCs w:val="18"/>
          <w:lang w:eastAsia="ar-SA"/>
        </w:rPr>
        <w:t xml:space="preserve">2.1. 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3). </w:t>
      </w:r>
    </w:p>
    <w:p w:rsidR="00611AB4" w:rsidRPr="00611AB4" w:rsidRDefault="00611AB4" w:rsidP="00611AB4">
      <w:pPr>
        <w:spacing w:after="0"/>
        <w:ind w:firstLine="426"/>
        <w:rPr>
          <w:sz w:val="18"/>
          <w:szCs w:val="18"/>
          <w:lang w:eastAsia="ar-SA"/>
        </w:rPr>
      </w:pPr>
      <w:r w:rsidRPr="00611AB4">
        <w:rPr>
          <w:sz w:val="18"/>
          <w:szCs w:val="18"/>
          <w:lang w:eastAsia="ar-SA"/>
        </w:rPr>
        <w:t>2.2. Ежедневно по итогам оказания услуг за день Исполнитель заполняет Абонементную книжку (Приложение № 4). В Корешке талона и Талоне Абонементной книжки указывается фактическое количество воспитанников, получивших питание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rsidR="00611AB4" w:rsidRPr="00611AB4" w:rsidRDefault="00611AB4" w:rsidP="00611AB4">
      <w:pPr>
        <w:spacing w:after="0"/>
        <w:ind w:firstLine="426"/>
        <w:rPr>
          <w:sz w:val="18"/>
          <w:szCs w:val="18"/>
          <w:lang w:eastAsia="ar-SA"/>
        </w:rPr>
      </w:pPr>
      <w:r w:rsidRPr="00611AB4">
        <w:rPr>
          <w:sz w:val="18"/>
          <w:szCs w:val="18"/>
          <w:lang w:eastAsia="ar-SA"/>
        </w:rPr>
        <w:t>2.3. На основании ежедневных Талонов, подписанных Заказчиком в течени</w:t>
      </w:r>
      <w:proofErr w:type="gramStart"/>
      <w:r w:rsidRPr="00611AB4">
        <w:rPr>
          <w:sz w:val="18"/>
          <w:szCs w:val="18"/>
          <w:lang w:eastAsia="ar-SA"/>
        </w:rPr>
        <w:t>и</w:t>
      </w:r>
      <w:proofErr w:type="gramEnd"/>
      <w:r w:rsidRPr="00611AB4">
        <w:rPr>
          <w:sz w:val="18"/>
          <w:szCs w:val="18"/>
          <w:lang w:eastAsia="ar-SA"/>
        </w:rPr>
        <w:t xml:space="preserve">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
    <w:p w:rsidR="006E72A0" w:rsidRPr="006E72A0" w:rsidRDefault="006E72A0" w:rsidP="006E72A0">
      <w:pPr>
        <w:spacing w:after="0"/>
        <w:ind w:firstLine="426"/>
        <w:rPr>
          <w:sz w:val="18"/>
          <w:szCs w:val="18"/>
          <w:lang w:eastAsia="ar-SA"/>
        </w:rPr>
      </w:pPr>
      <w:r w:rsidRPr="006E72A0">
        <w:rPr>
          <w:sz w:val="18"/>
          <w:szCs w:val="18"/>
          <w:lang w:eastAsia="ar-SA"/>
        </w:rPr>
        <w:t>2.4.</w:t>
      </w:r>
      <w:r w:rsidRPr="006E72A0">
        <w:rPr>
          <w:sz w:val="18"/>
        </w:rPr>
        <w:t xml:space="preserve">Общий срок приемки оказанных за календарный месяц услуг составляет </w:t>
      </w:r>
      <w:r w:rsidRPr="006E72A0">
        <w:rPr>
          <w:b/>
          <w:sz w:val="18"/>
        </w:rPr>
        <w:t>не более 20 рабочих дней</w:t>
      </w:r>
      <w:r w:rsidRPr="006E72A0">
        <w:rPr>
          <w:sz w:val="18"/>
        </w:rPr>
        <w:t xml:space="preserve">, следующих за днем поступления Заказчику документа о приемке, подписанного Исполнителем. В указанный срок Заказчик обязан осуществить приемку услуг и подписать документ о приемке, либо в этот же срок разместить в единой информационной системе мотивированный отказ от подписания документа о приемке с указанием причин такого отказа. </w:t>
      </w:r>
    </w:p>
    <w:p w:rsidR="00611AB4" w:rsidRPr="00611AB4" w:rsidRDefault="00611AB4" w:rsidP="00611AB4">
      <w:pPr>
        <w:spacing w:after="0"/>
        <w:ind w:firstLine="426"/>
        <w:rPr>
          <w:sz w:val="18"/>
          <w:szCs w:val="18"/>
          <w:lang w:eastAsia="ar-SA"/>
        </w:rPr>
      </w:pPr>
      <w:r w:rsidRPr="006E72A0">
        <w:rPr>
          <w:sz w:val="18"/>
          <w:szCs w:val="18"/>
          <w:lang w:eastAsia="ar-SA"/>
        </w:rPr>
        <w:t>2.5. Внесение исправлений в документ о приемке, оформленный в соответствии с частью 13</w:t>
      </w:r>
      <w:r w:rsidRPr="00611AB4">
        <w:rPr>
          <w:sz w:val="18"/>
          <w:szCs w:val="18"/>
          <w:lang w:eastAsia="ar-SA"/>
        </w:rPr>
        <w:t xml:space="preserve">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rsidR="00611AB4" w:rsidRPr="00611AB4" w:rsidRDefault="00611AB4" w:rsidP="00611AB4">
      <w:pPr>
        <w:spacing w:after="0"/>
        <w:ind w:firstLine="426"/>
        <w:rPr>
          <w:sz w:val="18"/>
          <w:szCs w:val="18"/>
          <w:lang w:eastAsia="ar-SA"/>
        </w:rPr>
      </w:pPr>
      <w:r w:rsidRPr="00611AB4">
        <w:rPr>
          <w:sz w:val="18"/>
          <w:szCs w:val="18"/>
          <w:lang w:eastAsia="ar-SA"/>
        </w:rPr>
        <w:t>2.6.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611AB4" w:rsidRPr="00611AB4" w:rsidRDefault="00611AB4" w:rsidP="00611AB4">
      <w:pPr>
        <w:spacing w:after="0"/>
        <w:ind w:firstLine="426"/>
        <w:rPr>
          <w:sz w:val="18"/>
          <w:szCs w:val="18"/>
          <w:lang w:eastAsia="ar-SA"/>
        </w:rPr>
      </w:pPr>
      <w:r w:rsidRPr="00611AB4">
        <w:rPr>
          <w:sz w:val="18"/>
          <w:szCs w:val="18"/>
          <w:lang w:eastAsia="ar-SA"/>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w:t>
      </w:r>
      <w:proofErr w:type="gramStart"/>
      <w:r w:rsidRPr="00611AB4">
        <w:rPr>
          <w:sz w:val="18"/>
          <w:szCs w:val="18"/>
          <w:lang w:eastAsia="ar-SA"/>
        </w:rPr>
        <w:t>и</w:t>
      </w:r>
      <w:proofErr w:type="gramEnd"/>
      <w:r w:rsidRPr="00611AB4">
        <w:rPr>
          <w:sz w:val="18"/>
          <w:szCs w:val="18"/>
          <w:lang w:eastAsia="ar-SA"/>
        </w:rPr>
        <w:t xml:space="preserve"> могут содержаться предложения об устранении данных нарушений с указанием срока их устранения.</w:t>
      </w:r>
    </w:p>
    <w:p w:rsidR="00611AB4" w:rsidRPr="00611AB4" w:rsidRDefault="00611AB4" w:rsidP="00611AB4">
      <w:pPr>
        <w:spacing w:after="0"/>
        <w:ind w:firstLine="426"/>
        <w:rPr>
          <w:sz w:val="18"/>
          <w:szCs w:val="18"/>
          <w:lang w:eastAsia="ar-SA"/>
        </w:rPr>
      </w:pPr>
      <w:r w:rsidRPr="00611AB4">
        <w:rPr>
          <w:sz w:val="18"/>
          <w:szCs w:val="18"/>
          <w:lang w:eastAsia="ar-SA"/>
        </w:rPr>
        <w:t xml:space="preserve">2.8.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w:t>
      </w:r>
      <w:r w:rsidRPr="00611AB4">
        <w:rPr>
          <w:sz w:val="18"/>
          <w:szCs w:val="18"/>
          <w:lang w:eastAsia="ar-SA"/>
        </w:rPr>
        <w:lastRenderedPageBreak/>
        <w:t>электронными документами и применении электронной квалифицированной подписи при оформлении таких документов.</w:t>
      </w:r>
    </w:p>
    <w:p w:rsidR="00611AB4" w:rsidRPr="00611AB4" w:rsidRDefault="00611AB4" w:rsidP="00611AB4">
      <w:pPr>
        <w:spacing w:after="0"/>
        <w:ind w:firstLine="426"/>
        <w:rPr>
          <w:sz w:val="18"/>
          <w:szCs w:val="18"/>
          <w:lang w:eastAsia="ar-SA"/>
        </w:rPr>
      </w:pPr>
    </w:p>
    <w:p w:rsidR="00611AB4" w:rsidRPr="008A4B39" w:rsidRDefault="00611AB4" w:rsidP="008A4B39">
      <w:pPr>
        <w:spacing w:after="0"/>
        <w:ind w:firstLine="426"/>
        <w:jc w:val="center"/>
        <w:rPr>
          <w:b/>
          <w:sz w:val="18"/>
          <w:szCs w:val="18"/>
          <w:lang w:eastAsia="ar-SA"/>
        </w:rPr>
      </w:pPr>
      <w:r w:rsidRPr="008A4B39">
        <w:rPr>
          <w:b/>
          <w:sz w:val="18"/>
          <w:szCs w:val="18"/>
          <w:lang w:eastAsia="ar-SA"/>
        </w:rPr>
        <w:t>3. ЦЕНА КОНТРАКТА И ПОРЯДОК РАСЧЕТОВ</w:t>
      </w:r>
    </w:p>
    <w:p w:rsidR="0032321D" w:rsidRPr="00611AB4" w:rsidRDefault="0032321D" w:rsidP="0032321D">
      <w:pPr>
        <w:spacing w:after="0"/>
        <w:ind w:firstLine="426"/>
        <w:rPr>
          <w:sz w:val="18"/>
          <w:szCs w:val="18"/>
          <w:lang w:eastAsia="ar-SA"/>
        </w:rPr>
      </w:pPr>
      <w:r w:rsidRPr="00611AB4">
        <w:rPr>
          <w:sz w:val="18"/>
          <w:szCs w:val="18"/>
          <w:lang w:eastAsia="ar-SA"/>
        </w:rPr>
        <w:t xml:space="preserve">.1. </w:t>
      </w:r>
      <w:proofErr w:type="gramStart"/>
      <w:r w:rsidRPr="00611AB4">
        <w:rPr>
          <w:sz w:val="18"/>
          <w:szCs w:val="18"/>
          <w:lang w:eastAsia="ar-SA"/>
        </w:rPr>
        <w:t>Цена Контракта обосновывается в Приложении № 2 к Контракту и составляет</w:t>
      </w:r>
      <w:r w:rsidR="0046164B">
        <w:rPr>
          <w:sz w:val="18"/>
          <w:szCs w:val="18"/>
          <w:lang w:eastAsia="ar-SA"/>
        </w:rPr>
        <w:t xml:space="preserve"> </w:t>
      </w:r>
      <w:r w:rsidR="0046164B">
        <w:rPr>
          <w:b/>
          <w:bCs/>
          <w:sz w:val="18"/>
          <w:szCs w:val="18"/>
        </w:rPr>
        <w:t>8 503 820,80</w:t>
      </w:r>
      <w:r w:rsidRPr="00611AB4">
        <w:rPr>
          <w:sz w:val="18"/>
          <w:szCs w:val="18"/>
          <w:lang w:eastAsia="ar-SA"/>
        </w:rPr>
        <w:t xml:space="preserve"> (</w:t>
      </w:r>
      <w:r w:rsidR="0046164B">
        <w:rPr>
          <w:sz w:val="18"/>
          <w:szCs w:val="18"/>
          <w:lang w:eastAsia="ar-SA"/>
        </w:rPr>
        <w:t>Восемь миллионов пятьсот три тысячи восемьсот двадцать</w:t>
      </w:r>
      <w:r w:rsidRPr="00611AB4">
        <w:rPr>
          <w:sz w:val="18"/>
          <w:szCs w:val="18"/>
          <w:lang w:eastAsia="ar-SA"/>
        </w:rPr>
        <w:t xml:space="preserve">) рублей </w:t>
      </w:r>
      <w:r w:rsidR="00CA45B9">
        <w:rPr>
          <w:sz w:val="18"/>
          <w:szCs w:val="18"/>
          <w:lang w:eastAsia="ar-SA"/>
        </w:rPr>
        <w:t>80</w:t>
      </w:r>
      <w:r w:rsidRPr="00611AB4">
        <w:rPr>
          <w:sz w:val="18"/>
          <w:szCs w:val="18"/>
          <w:lang w:eastAsia="ar-SA"/>
        </w:rPr>
        <w:t xml:space="preserve"> копеек, </w:t>
      </w:r>
      <w:r w:rsidR="00CA45B9">
        <w:rPr>
          <w:sz w:val="18"/>
        </w:rPr>
        <w:t xml:space="preserve">НДС не облагается </w:t>
      </w:r>
      <w:r w:rsidR="00CA45B9" w:rsidRPr="000F7D29">
        <w:rPr>
          <w:sz w:val="20"/>
          <w:szCs w:val="20"/>
        </w:rPr>
        <w:t>далее – Цена Контракта)</w:t>
      </w:r>
      <w:r>
        <w:rPr>
          <w:sz w:val="18"/>
        </w:rPr>
        <w:t>.</w:t>
      </w:r>
      <w:proofErr w:type="gramEnd"/>
    </w:p>
    <w:p w:rsidR="00611AB4" w:rsidRPr="00611AB4" w:rsidRDefault="00611AB4" w:rsidP="00611AB4">
      <w:pPr>
        <w:spacing w:after="0"/>
        <w:ind w:firstLine="426"/>
        <w:rPr>
          <w:sz w:val="18"/>
          <w:szCs w:val="18"/>
          <w:lang w:eastAsia="ar-SA"/>
        </w:rPr>
      </w:pPr>
      <w:r w:rsidRPr="00611AB4">
        <w:rPr>
          <w:sz w:val="18"/>
          <w:szCs w:val="18"/>
          <w:lang w:eastAsia="ar-SA"/>
        </w:rPr>
        <w:t xml:space="preserve">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w:t>
      </w:r>
      <w:proofErr w:type="gramStart"/>
      <w:r w:rsidRPr="00611AB4">
        <w:rPr>
          <w:sz w:val="18"/>
          <w:szCs w:val="18"/>
          <w:lang w:eastAsia="ar-SA"/>
        </w:rPr>
        <w:t>изменения</w:t>
      </w:r>
      <w:proofErr w:type="gramEnd"/>
      <w:r w:rsidRPr="00611AB4">
        <w:rPr>
          <w:sz w:val="18"/>
          <w:szCs w:val="18"/>
          <w:lang w:eastAsia="ar-SA"/>
        </w:rPr>
        <w:t xml:space="preserve"> предусмотренного Контрактом объема услуг, качества оказываемых услуг и иных условий Контракта.</w:t>
      </w:r>
    </w:p>
    <w:p w:rsidR="00611AB4" w:rsidRPr="00611AB4" w:rsidRDefault="00611AB4" w:rsidP="00611AB4">
      <w:pPr>
        <w:spacing w:after="0"/>
        <w:ind w:firstLine="426"/>
        <w:rPr>
          <w:sz w:val="18"/>
          <w:szCs w:val="18"/>
          <w:lang w:eastAsia="ar-SA"/>
        </w:rPr>
      </w:pPr>
      <w:r w:rsidRPr="00611AB4">
        <w:rPr>
          <w:sz w:val="18"/>
          <w:szCs w:val="18"/>
          <w:lang w:eastAsia="ar-SA"/>
        </w:rPr>
        <w:t xml:space="preserve">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11AB4">
        <w:rPr>
          <w:sz w:val="18"/>
          <w:szCs w:val="18"/>
          <w:lang w:eastAsia="ar-SA"/>
        </w:rPr>
        <w:t>платежи</w:t>
      </w:r>
      <w:proofErr w:type="gramEnd"/>
      <w:r w:rsidRPr="00611AB4">
        <w:rPr>
          <w:sz w:val="18"/>
          <w:szCs w:val="18"/>
          <w:lang w:eastAsia="ar-SA"/>
        </w:rPr>
        <w:t xml:space="preserve"> и иные расходы, связанные с оказанием услуг.</w:t>
      </w:r>
    </w:p>
    <w:p w:rsidR="00611AB4" w:rsidRPr="00611AB4" w:rsidRDefault="00611AB4" w:rsidP="00611AB4">
      <w:pPr>
        <w:spacing w:after="0"/>
        <w:ind w:firstLine="426"/>
        <w:rPr>
          <w:sz w:val="18"/>
          <w:szCs w:val="18"/>
          <w:lang w:eastAsia="ar-SA"/>
        </w:rPr>
      </w:pPr>
      <w:r w:rsidRPr="00611AB4">
        <w:rPr>
          <w:sz w:val="18"/>
          <w:szCs w:val="18"/>
          <w:lang w:eastAsia="ar-SA"/>
        </w:rPr>
        <w:t>3.4. Оплата по Контракту производится в следующем порядке:</w:t>
      </w:r>
    </w:p>
    <w:p w:rsidR="00611AB4" w:rsidRPr="00611AB4" w:rsidRDefault="00611AB4" w:rsidP="00611AB4">
      <w:pPr>
        <w:spacing w:after="0"/>
        <w:ind w:firstLine="426"/>
        <w:rPr>
          <w:sz w:val="18"/>
          <w:szCs w:val="18"/>
          <w:lang w:eastAsia="ar-SA"/>
        </w:rPr>
      </w:pPr>
      <w:r w:rsidRPr="00611AB4">
        <w:rPr>
          <w:sz w:val="18"/>
          <w:szCs w:val="18"/>
          <w:lang w:eastAsia="ar-SA"/>
        </w:rPr>
        <w:t>3.4.1. Оплата осуществляется в рублях Российской Федерации.</w:t>
      </w:r>
    </w:p>
    <w:p w:rsidR="00611AB4" w:rsidRPr="00611AB4" w:rsidRDefault="00611AB4" w:rsidP="00611AB4">
      <w:pPr>
        <w:spacing w:after="0"/>
        <w:ind w:firstLine="426"/>
        <w:rPr>
          <w:sz w:val="18"/>
          <w:szCs w:val="18"/>
          <w:lang w:eastAsia="ar-SA"/>
        </w:rPr>
      </w:pPr>
      <w:r w:rsidRPr="00611AB4">
        <w:rPr>
          <w:sz w:val="18"/>
          <w:szCs w:val="18"/>
          <w:lang w:eastAsia="ar-SA"/>
        </w:rPr>
        <w:t xml:space="preserve">3.4.2. Денежные средства, предусмотренные к оплате п.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 </w:t>
      </w:r>
      <w:r w:rsidR="003411E8" w:rsidRPr="003411E8">
        <w:rPr>
          <w:sz w:val="18"/>
          <w:szCs w:val="18"/>
          <w:lang w:eastAsia="ar-SA"/>
        </w:rPr>
        <w:t xml:space="preserve">Документа о приемке </w:t>
      </w:r>
      <w:r w:rsidRPr="00611AB4">
        <w:rPr>
          <w:sz w:val="18"/>
          <w:szCs w:val="18"/>
          <w:lang w:eastAsia="ar-SA"/>
        </w:rPr>
        <w:t xml:space="preserve">без авансового платежа. Расчет за оказанные услуги (часть услуг) осуществляется в течение </w:t>
      </w:r>
      <w:r w:rsidRPr="001F12B7">
        <w:rPr>
          <w:b/>
          <w:sz w:val="18"/>
          <w:szCs w:val="18"/>
          <w:lang w:eastAsia="ar-SA"/>
        </w:rPr>
        <w:t xml:space="preserve">7 рабочих дней </w:t>
      </w:r>
      <w:r w:rsidRPr="00611AB4">
        <w:rPr>
          <w:sz w:val="18"/>
          <w:szCs w:val="18"/>
          <w:lang w:eastAsia="ar-SA"/>
        </w:rPr>
        <w:t xml:space="preserve">со дня подписания Заказчиком </w:t>
      </w:r>
      <w:r w:rsidR="003411E8" w:rsidRPr="003411E8">
        <w:rPr>
          <w:sz w:val="18"/>
          <w:szCs w:val="18"/>
          <w:lang w:eastAsia="ar-SA"/>
        </w:rPr>
        <w:t>Документа о приемке</w:t>
      </w:r>
      <w:r w:rsidRPr="00611AB4">
        <w:rPr>
          <w:sz w:val="18"/>
          <w:szCs w:val="18"/>
          <w:lang w:eastAsia="ar-SA"/>
        </w:rPr>
        <w:t>.</w:t>
      </w:r>
    </w:p>
    <w:p w:rsidR="00611AB4" w:rsidRPr="00611AB4" w:rsidRDefault="00611AB4" w:rsidP="00611AB4">
      <w:pPr>
        <w:spacing w:after="0"/>
        <w:ind w:firstLine="426"/>
        <w:rPr>
          <w:sz w:val="18"/>
          <w:szCs w:val="18"/>
          <w:lang w:eastAsia="ar-SA"/>
        </w:rPr>
      </w:pPr>
      <w:r w:rsidRPr="00611AB4">
        <w:rPr>
          <w:sz w:val="18"/>
          <w:szCs w:val="18"/>
          <w:lang w:eastAsia="ar-SA"/>
        </w:rPr>
        <w:t>3.5. Источник финансирования: средства бюджетного учреждения.</w:t>
      </w:r>
    </w:p>
    <w:p w:rsidR="00611AB4" w:rsidRPr="00611AB4" w:rsidRDefault="00611AB4" w:rsidP="00611AB4">
      <w:pPr>
        <w:spacing w:after="0"/>
        <w:ind w:firstLine="426"/>
        <w:rPr>
          <w:sz w:val="18"/>
          <w:szCs w:val="18"/>
          <w:lang w:eastAsia="ar-SA"/>
        </w:rPr>
      </w:pPr>
    </w:p>
    <w:p w:rsidR="00611AB4" w:rsidRDefault="00611AB4" w:rsidP="008A4B39">
      <w:pPr>
        <w:spacing w:after="0"/>
        <w:ind w:firstLine="426"/>
        <w:jc w:val="center"/>
        <w:rPr>
          <w:b/>
          <w:sz w:val="18"/>
          <w:szCs w:val="18"/>
          <w:lang w:eastAsia="ar-SA"/>
        </w:rPr>
      </w:pPr>
      <w:r w:rsidRPr="008A4B39">
        <w:rPr>
          <w:b/>
          <w:sz w:val="18"/>
          <w:szCs w:val="18"/>
          <w:lang w:eastAsia="ar-SA"/>
        </w:rPr>
        <w:t>4. ПРАВА И ОБЯЗАННОСТИ СТОРОН</w:t>
      </w:r>
    </w:p>
    <w:p w:rsidR="003F74A1" w:rsidRDefault="003F74A1" w:rsidP="008A4B39">
      <w:pPr>
        <w:spacing w:after="0"/>
        <w:ind w:firstLine="426"/>
        <w:jc w:val="center"/>
        <w:rPr>
          <w:b/>
          <w:sz w:val="18"/>
          <w:szCs w:val="18"/>
          <w:lang w:eastAsia="ar-SA"/>
        </w:rPr>
      </w:pPr>
    </w:p>
    <w:p w:rsidR="003F74A1" w:rsidRPr="00CC777D" w:rsidRDefault="003F74A1" w:rsidP="003F74A1">
      <w:pPr>
        <w:tabs>
          <w:tab w:val="left" w:pos="3012"/>
        </w:tabs>
        <w:spacing w:after="0"/>
        <w:ind w:firstLine="425"/>
        <w:jc w:val="left"/>
        <w:rPr>
          <w:b/>
          <w:bCs/>
          <w:i/>
          <w:iCs/>
          <w:sz w:val="18"/>
          <w:szCs w:val="18"/>
        </w:rPr>
      </w:pPr>
      <w:r w:rsidRPr="00CC777D">
        <w:rPr>
          <w:b/>
          <w:bCs/>
          <w:i/>
          <w:iCs/>
          <w:sz w:val="18"/>
          <w:szCs w:val="18"/>
        </w:rPr>
        <w:t>4.1. Заказчик обязан:</w:t>
      </w:r>
    </w:p>
    <w:p w:rsidR="003F74A1" w:rsidRPr="00CC777D" w:rsidRDefault="003F74A1" w:rsidP="003F74A1">
      <w:pPr>
        <w:spacing w:after="0"/>
        <w:ind w:firstLine="425"/>
        <w:rPr>
          <w:sz w:val="18"/>
          <w:szCs w:val="18"/>
        </w:rPr>
      </w:pPr>
      <w:r w:rsidRPr="00CC777D">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rsidR="003F74A1" w:rsidRPr="00CC777D" w:rsidRDefault="003F74A1" w:rsidP="003F74A1">
      <w:pPr>
        <w:tabs>
          <w:tab w:val="left" w:pos="567"/>
        </w:tabs>
        <w:spacing w:after="0"/>
        <w:ind w:right="10" w:firstLine="425"/>
        <w:rPr>
          <w:spacing w:val="-4"/>
          <w:sz w:val="18"/>
          <w:szCs w:val="18"/>
        </w:rPr>
      </w:pPr>
      <w:r w:rsidRPr="00CC777D">
        <w:rPr>
          <w:spacing w:val="3"/>
          <w:sz w:val="18"/>
          <w:szCs w:val="18"/>
        </w:rPr>
        <w:t xml:space="preserve">4.1.2. Сообщить Исполнителю информацию, необходимую для надлежащего </w:t>
      </w:r>
      <w:r w:rsidRPr="00CC777D">
        <w:rPr>
          <w:spacing w:val="-1"/>
          <w:sz w:val="18"/>
          <w:szCs w:val="18"/>
        </w:rPr>
        <w:t xml:space="preserve">выполнения обязательств по настоящему Контракту. Осуществлять организационную работу по вопросам питания воспитанников, </w:t>
      </w:r>
      <w:r w:rsidRPr="00CC777D">
        <w:rPr>
          <w:sz w:val="18"/>
          <w:szCs w:val="18"/>
        </w:rPr>
        <w:t>проведению учета и расчетов за питание. Контролировать организацию питания.</w:t>
      </w:r>
    </w:p>
    <w:p w:rsidR="003F74A1" w:rsidRPr="00CC777D" w:rsidRDefault="003F74A1" w:rsidP="003F74A1">
      <w:pPr>
        <w:widowControl w:val="0"/>
        <w:tabs>
          <w:tab w:val="left" w:pos="567"/>
          <w:tab w:val="left" w:pos="1435"/>
        </w:tabs>
        <w:spacing w:after="0"/>
        <w:ind w:firstLine="425"/>
        <w:rPr>
          <w:spacing w:val="-3"/>
          <w:sz w:val="18"/>
          <w:szCs w:val="18"/>
        </w:rPr>
      </w:pPr>
      <w:r w:rsidRPr="00CC777D">
        <w:rPr>
          <w:spacing w:val="5"/>
          <w:sz w:val="18"/>
          <w:szCs w:val="18"/>
        </w:rPr>
        <w:t xml:space="preserve">4.1.3. Обеспечить прием надлежащим образом оказанных услуг в порядке, </w:t>
      </w:r>
      <w:r w:rsidRPr="00CC777D">
        <w:rPr>
          <w:spacing w:val="-1"/>
          <w:sz w:val="18"/>
          <w:szCs w:val="18"/>
        </w:rPr>
        <w:t>предусмотренном настоящим Контрактом.</w:t>
      </w:r>
    </w:p>
    <w:p w:rsidR="003F74A1" w:rsidRPr="00CC777D" w:rsidRDefault="003F74A1" w:rsidP="003F74A1">
      <w:pPr>
        <w:widowControl w:val="0"/>
        <w:tabs>
          <w:tab w:val="left" w:pos="567"/>
          <w:tab w:val="left" w:pos="1435"/>
        </w:tabs>
        <w:spacing w:after="0"/>
        <w:ind w:firstLine="425"/>
        <w:rPr>
          <w:spacing w:val="-2"/>
          <w:sz w:val="18"/>
          <w:szCs w:val="18"/>
        </w:rPr>
      </w:pPr>
      <w:r w:rsidRPr="00CC777D">
        <w:rPr>
          <w:spacing w:val="-1"/>
          <w:sz w:val="18"/>
          <w:szCs w:val="18"/>
        </w:rPr>
        <w:t xml:space="preserve">4.1.4. Обеспечить оплату принятых услуг в порядке, предусмотренном настоящим </w:t>
      </w:r>
      <w:r w:rsidRPr="00CC777D">
        <w:rPr>
          <w:spacing w:val="-2"/>
          <w:sz w:val="18"/>
          <w:szCs w:val="18"/>
        </w:rPr>
        <w:t>Контрактом.</w:t>
      </w:r>
    </w:p>
    <w:p w:rsidR="0080695E" w:rsidRDefault="003F74A1" w:rsidP="003F74A1">
      <w:pPr>
        <w:widowControl w:val="0"/>
        <w:tabs>
          <w:tab w:val="left" w:pos="567"/>
          <w:tab w:val="left" w:pos="1435"/>
        </w:tabs>
        <w:spacing w:after="0"/>
        <w:ind w:firstLine="425"/>
        <w:rPr>
          <w:spacing w:val="-2"/>
          <w:sz w:val="18"/>
          <w:szCs w:val="18"/>
        </w:rPr>
      </w:pPr>
      <w:r w:rsidRPr="007D608F">
        <w:rPr>
          <w:spacing w:val="-2"/>
          <w:sz w:val="18"/>
          <w:szCs w:val="18"/>
        </w:rPr>
        <w:t xml:space="preserve">4.1.5. </w:t>
      </w:r>
      <w:proofErr w:type="gramStart"/>
      <w:r w:rsidR="0080695E" w:rsidRPr="007D608F">
        <w:rPr>
          <w:spacing w:val="-2"/>
          <w:sz w:val="18"/>
          <w:szCs w:val="18"/>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(объектами муниципального недвижимого и движимого имущества Волгограда, закрепленными за Заказчиком на праве оперативного управления) в целях исполнения и на срок исполнения Контракта в соответствии с решением Волгоградской городской Думы от 09.11.2016 № 49</w:t>
      </w:r>
      <w:proofErr w:type="gramEnd"/>
      <w:r w:rsidR="0080695E" w:rsidRPr="007D608F">
        <w:rPr>
          <w:spacing w:val="-2"/>
          <w:sz w:val="18"/>
          <w:szCs w:val="18"/>
        </w:rPr>
        <w:t>/1469 «Об утверждении Положений об организации питания в муниципальных образовательных учреждениях Волгограда» безвозмездно.</w:t>
      </w:r>
    </w:p>
    <w:p w:rsidR="003F74A1" w:rsidRPr="00CC777D" w:rsidRDefault="003F74A1" w:rsidP="003F74A1">
      <w:pPr>
        <w:widowControl w:val="0"/>
        <w:tabs>
          <w:tab w:val="left" w:pos="567"/>
          <w:tab w:val="left" w:pos="1435"/>
        </w:tabs>
        <w:spacing w:after="0"/>
        <w:ind w:firstLine="425"/>
        <w:rPr>
          <w:spacing w:val="-2"/>
          <w:sz w:val="18"/>
          <w:szCs w:val="18"/>
        </w:rPr>
      </w:pPr>
      <w:r w:rsidRPr="00CC777D">
        <w:rPr>
          <w:spacing w:val="-2"/>
          <w:sz w:val="18"/>
          <w:szCs w:val="18"/>
        </w:rPr>
        <w:t>4.1.6. В целях исполнения Контракта безвозмездно обеспечивать Исполнителя электроэнергией, холодным и горячим водоснабжением, водоотведением, газоснабжением, отоплением, организовать вывоз отходов.</w:t>
      </w:r>
    </w:p>
    <w:p w:rsidR="003F74A1" w:rsidRPr="00CC777D" w:rsidRDefault="003F74A1" w:rsidP="003F74A1">
      <w:pPr>
        <w:widowControl w:val="0"/>
        <w:tabs>
          <w:tab w:val="left" w:pos="567"/>
          <w:tab w:val="left" w:pos="1435"/>
        </w:tabs>
        <w:spacing w:after="0"/>
        <w:ind w:firstLine="425"/>
        <w:rPr>
          <w:spacing w:val="-2"/>
          <w:sz w:val="18"/>
          <w:szCs w:val="18"/>
        </w:rPr>
      </w:pPr>
      <w:r w:rsidRPr="00CC777D">
        <w:rPr>
          <w:spacing w:val="-2"/>
          <w:sz w:val="18"/>
          <w:szCs w:val="18"/>
        </w:rPr>
        <w:t>4.1.7. Создавать необходимые условия для организации питания воспитанников.</w:t>
      </w:r>
    </w:p>
    <w:p w:rsidR="003F74A1" w:rsidRPr="00CC777D" w:rsidRDefault="003F74A1" w:rsidP="003F74A1">
      <w:pPr>
        <w:widowControl w:val="0"/>
        <w:tabs>
          <w:tab w:val="left" w:pos="567"/>
          <w:tab w:val="left" w:pos="1435"/>
        </w:tabs>
        <w:spacing w:after="0"/>
        <w:ind w:firstLine="425"/>
        <w:rPr>
          <w:spacing w:val="-2"/>
          <w:sz w:val="18"/>
          <w:szCs w:val="18"/>
        </w:rPr>
      </w:pPr>
      <w:r w:rsidRPr="00CC777D">
        <w:rPr>
          <w:spacing w:val="-2"/>
          <w:sz w:val="18"/>
          <w:szCs w:val="18"/>
        </w:rPr>
        <w:t>4.1.8. Устранять аварийные ситуации на инженерных коммуникациях производственной зоны</w:t>
      </w:r>
      <w:r w:rsidR="0080695E">
        <w:rPr>
          <w:spacing w:val="-2"/>
          <w:sz w:val="18"/>
          <w:szCs w:val="18"/>
        </w:rPr>
        <w:t xml:space="preserve"> и непроизводственных помещений</w:t>
      </w:r>
      <w:r w:rsidRPr="00CC777D">
        <w:rPr>
          <w:spacing w:val="-2"/>
          <w:sz w:val="18"/>
          <w:szCs w:val="18"/>
        </w:rPr>
        <w:t xml:space="preserve"> с оплатой за свой счет, в случае если аварийная ситуация не вызвана виновными действиями работников оператора питания.</w:t>
      </w:r>
    </w:p>
    <w:p w:rsidR="003F74A1" w:rsidRPr="00CC777D" w:rsidRDefault="003F74A1" w:rsidP="003F74A1">
      <w:pPr>
        <w:widowControl w:val="0"/>
        <w:tabs>
          <w:tab w:val="left" w:pos="567"/>
          <w:tab w:val="left" w:pos="1435"/>
        </w:tabs>
        <w:spacing w:after="0"/>
        <w:ind w:firstLine="425"/>
        <w:rPr>
          <w:spacing w:val="-2"/>
          <w:sz w:val="18"/>
          <w:szCs w:val="18"/>
        </w:rPr>
      </w:pPr>
      <w:r w:rsidRPr="00CC777D">
        <w:rPr>
          <w:spacing w:val="-2"/>
          <w:sz w:val="18"/>
          <w:szCs w:val="18"/>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rsidR="003F74A1" w:rsidRPr="00CC777D" w:rsidRDefault="003F74A1" w:rsidP="003F74A1">
      <w:pPr>
        <w:widowControl w:val="0"/>
        <w:tabs>
          <w:tab w:val="left" w:pos="567"/>
          <w:tab w:val="left" w:pos="1435"/>
        </w:tabs>
        <w:spacing w:after="0"/>
        <w:ind w:firstLine="425"/>
        <w:rPr>
          <w:spacing w:val="-2"/>
          <w:sz w:val="18"/>
          <w:szCs w:val="18"/>
        </w:rPr>
      </w:pPr>
      <w:r w:rsidRPr="00CC777D">
        <w:rPr>
          <w:spacing w:val="-2"/>
          <w:sz w:val="18"/>
          <w:szCs w:val="18"/>
        </w:rPr>
        <w:t>4.1.10. Обеспечивать температурный режим в помещениях приема пищи в соответствии с санитарно-эпидемиологическими требованиями.</w:t>
      </w:r>
    </w:p>
    <w:p w:rsidR="003F74A1" w:rsidRPr="00CC777D" w:rsidRDefault="003F74A1" w:rsidP="003F74A1">
      <w:pPr>
        <w:widowControl w:val="0"/>
        <w:tabs>
          <w:tab w:val="left" w:pos="567"/>
          <w:tab w:val="left" w:pos="1435"/>
        </w:tabs>
        <w:spacing w:after="0"/>
        <w:ind w:firstLine="425"/>
        <w:rPr>
          <w:spacing w:val="-2"/>
          <w:sz w:val="18"/>
          <w:szCs w:val="18"/>
        </w:rPr>
      </w:pPr>
      <w:r w:rsidRPr="00CC777D">
        <w:rPr>
          <w:spacing w:val="-2"/>
          <w:sz w:val="18"/>
          <w:szCs w:val="18"/>
        </w:rPr>
        <w:t xml:space="preserve">4.1.11. </w:t>
      </w:r>
      <w:proofErr w:type="gramStart"/>
      <w:r w:rsidRPr="00CC777D">
        <w:rPr>
          <w:spacing w:val="-2"/>
          <w:sz w:val="18"/>
          <w:szCs w:val="18"/>
        </w:rPr>
        <w:t xml:space="preserve">Назначить ответственного </w:t>
      </w:r>
      <w:r w:rsidR="007D608F" w:rsidRPr="007D608F">
        <w:rPr>
          <w:spacing w:val="-2"/>
          <w:sz w:val="18"/>
          <w:szCs w:val="18"/>
        </w:rPr>
        <w:t>для взаимодействия с Исполнителем</w:t>
      </w:r>
      <w:r w:rsidRPr="00CC777D">
        <w:rPr>
          <w:spacing w:val="-2"/>
          <w:sz w:val="18"/>
          <w:szCs w:val="18"/>
        </w:rPr>
        <w:t>.</w:t>
      </w:r>
      <w:proofErr w:type="gramEnd"/>
    </w:p>
    <w:p w:rsidR="0080695E" w:rsidRDefault="003F74A1" w:rsidP="003F74A1">
      <w:pPr>
        <w:widowControl w:val="0"/>
        <w:tabs>
          <w:tab w:val="left" w:pos="567"/>
          <w:tab w:val="left" w:pos="1435"/>
        </w:tabs>
        <w:spacing w:after="0"/>
        <w:ind w:firstLine="425"/>
        <w:rPr>
          <w:spacing w:val="-2"/>
          <w:sz w:val="18"/>
          <w:szCs w:val="18"/>
        </w:rPr>
      </w:pPr>
      <w:r w:rsidRPr="007D608F">
        <w:rPr>
          <w:spacing w:val="-2"/>
          <w:sz w:val="18"/>
          <w:szCs w:val="18"/>
        </w:rPr>
        <w:t xml:space="preserve">4.1.12. </w:t>
      </w:r>
      <w:r w:rsidR="0080695E" w:rsidRPr="007D608F">
        <w:rPr>
          <w:sz w:val="18"/>
          <w:szCs w:val="18"/>
        </w:rPr>
        <w:t>Проводить работу по пропаганде гигиенических основ питания воспитанников.</w:t>
      </w:r>
    </w:p>
    <w:p w:rsidR="003F74A1" w:rsidRPr="00CC777D" w:rsidRDefault="003F74A1" w:rsidP="003F74A1">
      <w:pPr>
        <w:widowControl w:val="0"/>
        <w:tabs>
          <w:tab w:val="left" w:pos="567"/>
          <w:tab w:val="left" w:pos="1435"/>
        </w:tabs>
        <w:spacing w:after="0"/>
        <w:ind w:firstLine="425"/>
        <w:rPr>
          <w:spacing w:val="-2"/>
          <w:sz w:val="18"/>
          <w:szCs w:val="18"/>
        </w:rPr>
      </w:pPr>
      <w:r w:rsidRPr="00CC777D">
        <w:rPr>
          <w:spacing w:val="-2"/>
          <w:sz w:val="18"/>
          <w:szCs w:val="18"/>
        </w:rPr>
        <w:t>4.1.13. Утверждать совместно с Исполнителем режим (график) питания воспитанников. При необходимости изменения утвержденного режима (графика) питания, одна Сторона ставит об этом в известность другую Сторону не позднее, чем за 2 дня.</w:t>
      </w:r>
    </w:p>
    <w:p w:rsidR="003F74A1" w:rsidRPr="00CC777D" w:rsidRDefault="003F74A1" w:rsidP="003F74A1">
      <w:pPr>
        <w:widowControl w:val="0"/>
        <w:tabs>
          <w:tab w:val="left" w:pos="567"/>
          <w:tab w:val="left" w:pos="1435"/>
        </w:tabs>
        <w:spacing w:after="0"/>
        <w:ind w:firstLine="425"/>
        <w:rPr>
          <w:spacing w:val="-2"/>
          <w:sz w:val="18"/>
          <w:szCs w:val="18"/>
        </w:rPr>
      </w:pPr>
      <w:r w:rsidRPr="00CC777D">
        <w:rPr>
          <w:spacing w:val="-2"/>
          <w:sz w:val="18"/>
          <w:szCs w:val="18"/>
        </w:rPr>
        <w:t>4.1.14. 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rsidR="003F74A1" w:rsidRPr="00CC777D" w:rsidRDefault="003F74A1" w:rsidP="003F74A1">
      <w:pPr>
        <w:widowControl w:val="0"/>
        <w:tabs>
          <w:tab w:val="left" w:pos="567"/>
          <w:tab w:val="left" w:pos="1435"/>
        </w:tabs>
        <w:spacing w:after="0"/>
        <w:ind w:firstLine="425"/>
        <w:rPr>
          <w:strike/>
          <w:spacing w:val="-2"/>
          <w:sz w:val="18"/>
          <w:szCs w:val="18"/>
        </w:rPr>
      </w:pPr>
      <w:r w:rsidRPr="00CC777D">
        <w:rPr>
          <w:spacing w:val="-2"/>
          <w:sz w:val="18"/>
          <w:szCs w:val="18"/>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3F74A1" w:rsidRPr="00CC777D" w:rsidRDefault="003F74A1" w:rsidP="003F74A1">
      <w:pPr>
        <w:widowControl w:val="0"/>
        <w:tabs>
          <w:tab w:val="left" w:pos="567"/>
          <w:tab w:val="left" w:pos="1435"/>
        </w:tabs>
        <w:spacing w:after="0"/>
        <w:ind w:firstLine="425"/>
        <w:rPr>
          <w:spacing w:val="-2"/>
          <w:sz w:val="18"/>
          <w:szCs w:val="18"/>
        </w:rPr>
      </w:pPr>
      <w:r w:rsidRPr="00CC777D">
        <w:rPr>
          <w:spacing w:val="-2"/>
          <w:sz w:val="18"/>
          <w:szCs w:val="18"/>
        </w:rPr>
        <w:t>4.1.16. До начала оказания услуг направить Исполнителю сведения о режиме работы учреждения, режиме питания (с указанием времени подачи по отдельным приемам пищи).</w:t>
      </w:r>
    </w:p>
    <w:p w:rsidR="003F74A1" w:rsidRPr="00CC777D" w:rsidRDefault="003F74A1" w:rsidP="003F74A1">
      <w:pPr>
        <w:spacing w:after="0"/>
        <w:ind w:firstLine="425"/>
        <w:jc w:val="left"/>
        <w:rPr>
          <w:b/>
          <w:bCs/>
          <w:i/>
          <w:iCs/>
          <w:sz w:val="18"/>
          <w:szCs w:val="18"/>
        </w:rPr>
      </w:pPr>
      <w:r w:rsidRPr="00CC777D">
        <w:rPr>
          <w:b/>
          <w:bCs/>
          <w:i/>
          <w:iCs/>
          <w:sz w:val="18"/>
          <w:szCs w:val="18"/>
        </w:rPr>
        <w:t>4.2. Исполнитель обязан:</w:t>
      </w:r>
    </w:p>
    <w:p w:rsidR="002022A4" w:rsidRDefault="003F74A1" w:rsidP="003F74A1">
      <w:pPr>
        <w:spacing w:after="0"/>
        <w:ind w:firstLine="425"/>
        <w:rPr>
          <w:sz w:val="18"/>
          <w:szCs w:val="18"/>
        </w:rPr>
      </w:pPr>
      <w:r w:rsidRPr="007D608F">
        <w:rPr>
          <w:sz w:val="18"/>
          <w:szCs w:val="18"/>
        </w:rPr>
        <w:t xml:space="preserve">4.2.1. </w:t>
      </w:r>
      <w:r w:rsidR="007D608F" w:rsidRPr="007D608F">
        <w:rPr>
          <w:sz w:val="18"/>
          <w:szCs w:val="18"/>
        </w:rPr>
        <w:t>Оказывать услуги в соответствии с установленными санитарно-эпидемиологическими правилами и нормативами, санитарно-эпидемиологическими требованиями:</w:t>
      </w:r>
    </w:p>
    <w:p w:rsidR="003F74A1" w:rsidRPr="00CC777D" w:rsidRDefault="003F74A1" w:rsidP="003F74A1">
      <w:pPr>
        <w:spacing w:after="0"/>
        <w:ind w:firstLine="426"/>
        <w:rPr>
          <w:sz w:val="18"/>
          <w:szCs w:val="18"/>
        </w:rPr>
      </w:pPr>
      <w:r w:rsidRPr="00CC777D">
        <w:rPr>
          <w:sz w:val="18"/>
          <w:szCs w:val="18"/>
        </w:rPr>
        <w:t xml:space="preserve">-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(далее – СанПиН </w:t>
      </w:r>
      <w:r w:rsidRPr="00CC777D">
        <w:rPr>
          <w:rFonts w:eastAsia="Calibri"/>
          <w:sz w:val="18"/>
          <w:szCs w:val="18"/>
        </w:rPr>
        <w:t>2.3.2.1324-03</w:t>
      </w:r>
      <w:r w:rsidRPr="00CC777D">
        <w:rPr>
          <w:sz w:val="18"/>
          <w:szCs w:val="18"/>
        </w:rPr>
        <w:t xml:space="preserve">); </w:t>
      </w:r>
    </w:p>
    <w:p w:rsidR="003F74A1" w:rsidRPr="00CC777D" w:rsidRDefault="003F74A1" w:rsidP="003F74A1">
      <w:pPr>
        <w:spacing w:after="0"/>
        <w:ind w:firstLine="426"/>
        <w:rPr>
          <w:sz w:val="18"/>
          <w:szCs w:val="18"/>
        </w:rPr>
      </w:pPr>
      <w:r w:rsidRPr="00CC777D">
        <w:rPr>
          <w:sz w:val="18"/>
          <w:szCs w:val="18"/>
        </w:rPr>
        <w:lastRenderedPageBreak/>
        <w:t>-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w:t>
      </w:r>
    </w:p>
    <w:p w:rsidR="003F74A1" w:rsidRPr="00CC777D" w:rsidRDefault="003F74A1" w:rsidP="003F74A1">
      <w:pPr>
        <w:spacing w:after="0"/>
        <w:ind w:firstLine="426"/>
        <w:rPr>
          <w:sz w:val="18"/>
          <w:szCs w:val="18"/>
        </w:rPr>
      </w:pPr>
      <w:r w:rsidRPr="00CC777D">
        <w:rPr>
          <w:sz w:val="18"/>
          <w:szCs w:val="18"/>
        </w:rPr>
        <w:t>- СанПиН 2.3.2.2401-08. Дополнения и изменения № 10 к СанПиН 2.3.2.1078-01. Гигиенические требования безопасности и пищевой ценности пищевых продуктов. Санитарно-эпидемиологические правила и нормативы;</w:t>
      </w:r>
    </w:p>
    <w:p w:rsidR="003F74A1" w:rsidRDefault="003F74A1" w:rsidP="003F74A1">
      <w:pPr>
        <w:spacing w:after="0"/>
        <w:ind w:firstLine="426"/>
        <w:rPr>
          <w:sz w:val="18"/>
          <w:szCs w:val="18"/>
        </w:rPr>
      </w:pPr>
      <w:r w:rsidRPr="00CC777D">
        <w:rPr>
          <w:sz w:val="18"/>
          <w:szCs w:val="18"/>
        </w:rPr>
        <w:t>- СанПиН 2.3/2.4.3590-20 «Санитарно-эпидемиологические требования к организации общественного питания населения» (далее – СанПиН 2.3/2.4.3590-20).</w:t>
      </w:r>
    </w:p>
    <w:p w:rsidR="00BD67CA" w:rsidRDefault="00BD67CA" w:rsidP="00BD67CA">
      <w:pPr>
        <w:spacing w:after="0"/>
        <w:ind w:firstLine="426"/>
        <w:rPr>
          <w:sz w:val="18"/>
          <w:szCs w:val="18"/>
        </w:rPr>
      </w:pPr>
      <w:r>
        <w:rPr>
          <w:sz w:val="18"/>
          <w:szCs w:val="18"/>
        </w:rPr>
        <w:t>4.2.1.</w:t>
      </w:r>
      <w:r w:rsidR="001E6C0D">
        <w:rPr>
          <w:sz w:val="18"/>
          <w:szCs w:val="18"/>
        </w:rPr>
        <w:t>1</w:t>
      </w:r>
      <w:r>
        <w:rPr>
          <w:sz w:val="18"/>
          <w:szCs w:val="18"/>
        </w:rPr>
        <w:t xml:space="preserve">. </w:t>
      </w:r>
      <w:r w:rsidRPr="00BD67CA">
        <w:rPr>
          <w:sz w:val="18"/>
          <w:szCs w:val="18"/>
        </w:rPr>
        <w:t>Оказывать услуги в установленные Заказчиком сроки и в установленных Заказчиком объемах</w:t>
      </w:r>
      <w:r>
        <w:rPr>
          <w:sz w:val="18"/>
          <w:szCs w:val="18"/>
        </w:rPr>
        <w:t>.</w:t>
      </w:r>
    </w:p>
    <w:p w:rsidR="001828FD" w:rsidRDefault="003F74A1" w:rsidP="003F74A1">
      <w:pPr>
        <w:spacing w:after="0"/>
        <w:ind w:firstLine="426"/>
        <w:rPr>
          <w:sz w:val="18"/>
          <w:szCs w:val="18"/>
        </w:rPr>
      </w:pPr>
      <w:r w:rsidRPr="00CC777D">
        <w:rPr>
          <w:sz w:val="18"/>
          <w:szCs w:val="18"/>
        </w:rPr>
        <w:t xml:space="preserve">4.2.2. Оказывать услуги по </w:t>
      </w:r>
      <w:r w:rsidR="001828FD" w:rsidRPr="001828FD">
        <w:rPr>
          <w:sz w:val="18"/>
          <w:szCs w:val="18"/>
        </w:rPr>
        <w:t>адресу/адресам</w:t>
      </w:r>
      <w:r w:rsidRPr="00CC777D">
        <w:rPr>
          <w:sz w:val="18"/>
          <w:szCs w:val="18"/>
        </w:rPr>
        <w:t>:</w:t>
      </w:r>
    </w:p>
    <w:p w:rsidR="001F12B7" w:rsidRDefault="00DF4085" w:rsidP="001F12B7">
      <w:pPr>
        <w:tabs>
          <w:tab w:val="left" w:pos="720"/>
        </w:tabs>
        <w:spacing w:after="0"/>
        <w:ind w:firstLine="426"/>
        <w:contextualSpacing/>
        <w:rPr>
          <w:b/>
          <w:sz w:val="18"/>
          <w:szCs w:val="18"/>
        </w:rPr>
      </w:pPr>
      <w:r w:rsidRPr="00DF4085">
        <w:rPr>
          <w:b/>
          <w:sz w:val="18"/>
          <w:szCs w:val="18"/>
        </w:rPr>
        <w:t xml:space="preserve">403003, </w:t>
      </w:r>
      <w:proofErr w:type="gramStart"/>
      <w:r w:rsidRPr="00DF4085">
        <w:rPr>
          <w:b/>
          <w:sz w:val="18"/>
          <w:szCs w:val="18"/>
        </w:rPr>
        <w:t>Волгоградская</w:t>
      </w:r>
      <w:proofErr w:type="gramEnd"/>
      <w:r w:rsidRPr="00DF4085">
        <w:rPr>
          <w:b/>
          <w:sz w:val="18"/>
          <w:szCs w:val="18"/>
        </w:rPr>
        <w:t xml:space="preserve"> обл., Городищенский район, </w:t>
      </w:r>
      <w:proofErr w:type="spellStart"/>
      <w:r w:rsidRPr="00DF4085">
        <w:rPr>
          <w:b/>
          <w:sz w:val="18"/>
          <w:szCs w:val="18"/>
        </w:rPr>
        <w:t>р.п</w:t>
      </w:r>
      <w:proofErr w:type="spellEnd"/>
      <w:r w:rsidRPr="00DF4085">
        <w:rPr>
          <w:b/>
          <w:sz w:val="18"/>
          <w:szCs w:val="18"/>
        </w:rPr>
        <w:t>. Городище, ул. Нефтяников, д.5</w:t>
      </w:r>
    </w:p>
    <w:p w:rsidR="000D127A" w:rsidRPr="000D127A" w:rsidRDefault="00DF4085" w:rsidP="000D127A">
      <w:pPr>
        <w:ind w:left="42" w:right="143" w:firstLine="384"/>
        <w:rPr>
          <w:b/>
          <w:sz w:val="18"/>
          <w:szCs w:val="22"/>
        </w:rPr>
      </w:pPr>
      <w:r w:rsidRPr="00DF4085">
        <w:rPr>
          <w:b/>
          <w:sz w:val="18"/>
          <w:szCs w:val="22"/>
        </w:rPr>
        <w:t xml:space="preserve">403016, Волгоградская область, Городищенский район, п. Самофаловка, ул. </w:t>
      </w:r>
      <w:proofErr w:type="spellStart"/>
      <w:r w:rsidRPr="00DF4085">
        <w:rPr>
          <w:b/>
          <w:sz w:val="18"/>
          <w:szCs w:val="22"/>
        </w:rPr>
        <w:t>Новостроевская</w:t>
      </w:r>
      <w:proofErr w:type="spellEnd"/>
      <w:r w:rsidRPr="00DF4085">
        <w:rPr>
          <w:b/>
          <w:sz w:val="18"/>
          <w:szCs w:val="22"/>
        </w:rPr>
        <w:t>, д. 16</w:t>
      </w:r>
    </w:p>
    <w:p w:rsidR="00CE1115" w:rsidRPr="001E6C0D" w:rsidRDefault="003F74A1" w:rsidP="00CE1115">
      <w:pPr>
        <w:tabs>
          <w:tab w:val="left" w:pos="720"/>
        </w:tabs>
        <w:spacing w:after="0"/>
        <w:ind w:firstLine="426"/>
        <w:contextualSpacing/>
        <w:rPr>
          <w:sz w:val="18"/>
          <w:szCs w:val="18"/>
        </w:rPr>
      </w:pPr>
      <w:r w:rsidRPr="001E6C0D">
        <w:rPr>
          <w:sz w:val="18"/>
          <w:szCs w:val="18"/>
        </w:rPr>
        <w:t xml:space="preserve">4.2.3. </w:t>
      </w:r>
      <w:r w:rsidR="001E6C0D" w:rsidRPr="001E6C0D">
        <w:rPr>
          <w:sz w:val="18"/>
          <w:szCs w:val="18"/>
        </w:rPr>
        <w:t xml:space="preserve">Оказывать услуги в соответствии с Меню (Приложение № 1) Заказчика. </w:t>
      </w:r>
      <w:proofErr w:type="gramStart"/>
      <w:r w:rsidR="001E6C0D" w:rsidRPr="001E6C0D">
        <w:rPr>
          <w:sz w:val="18"/>
          <w:szCs w:val="18"/>
        </w:rPr>
        <w:t>Допускается замена отдельных продуктов на другие в соответствии с Таблицей замены пищевой продукции согласно Приложению № 11 к СанПиН 2.3/2.4.3590-20</w:t>
      </w:r>
      <w:r w:rsidR="00CE1115" w:rsidRPr="001E6C0D">
        <w:rPr>
          <w:sz w:val="18"/>
          <w:szCs w:val="18"/>
        </w:rPr>
        <w:t>).</w:t>
      </w:r>
      <w:proofErr w:type="gramEnd"/>
    </w:p>
    <w:p w:rsidR="00CE1115" w:rsidRPr="001E6C0D" w:rsidRDefault="00CE1115" w:rsidP="00CE1115">
      <w:pPr>
        <w:tabs>
          <w:tab w:val="left" w:pos="720"/>
        </w:tabs>
        <w:spacing w:after="0"/>
        <w:ind w:firstLine="426"/>
        <w:contextualSpacing/>
        <w:rPr>
          <w:sz w:val="18"/>
          <w:szCs w:val="18"/>
        </w:rPr>
      </w:pPr>
      <w:r w:rsidRPr="001E6C0D">
        <w:rPr>
          <w:sz w:val="18"/>
          <w:szCs w:val="18"/>
        </w:rPr>
        <w:t>4.2.</w:t>
      </w:r>
      <w:r w:rsidR="002D37B0" w:rsidRPr="001E6C0D">
        <w:rPr>
          <w:sz w:val="18"/>
          <w:szCs w:val="18"/>
        </w:rPr>
        <w:t>3.</w:t>
      </w:r>
      <w:r w:rsidR="001E6C0D" w:rsidRPr="001E6C0D">
        <w:rPr>
          <w:sz w:val="18"/>
          <w:szCs w:val="18"/>
        </w:rPr>
        <w:t>1</w:t>
      </w:r>
      <w:r w:rsidRPr="001E6C0D">
        <w:rPr>
          <w:sz w:val="18"/>
          <w:szCs w:val="18"/>
        </w:rPr>
        <w:t>. В процессе исполнения Контракта Меню может изменяться при наступлении форс-мажорных обстоятельств. В таком случае Исполнитель разрабатывает и по согласованию с Заказчиком утверждает измененное Меню.</w:t>
      </w:r>
    </w:p>
    <w:p w:rsidR="003F74A1" w:rsidRPr="001E6C0D" w:rsidRDefault="003F74A1" w:rsidP="003F74A1">
      <w:pPr>
        <w:tabs>
          <w:tab w:val="left" w:pos="0"/>
        </w:tabs>
        <w:spacing w:after="0"/>
        <w:ind w:firstLine="426"/>
        <w:rPr>
          <w:rFonts w:eastAsia="Calibri"/>
          <w:sz w:val="18"/>
          <w:szCs w:val="18"/>
        </w:rPr>
      </w:pPr>
      <w:r w:rsidRPr="001E6C0D">
        <w:rPr>
          <w:rFonts w:eastAsia="Calibri"/>
          <w:sz w:val="18"/>
          <w:szCs w:val="18"/>
        </w:rPr>
        <w:t>4.2.</w:t>
      </w:r>
      <w:r w:rsidR="001E6C0D" w:rsidRPr="001E6C0D">
        <w:rPr>
          <w:rFonts w:eastAsia="Calibri"/>
          <w:sz w:val="18"/>
          <w:szCs w:val="18"/>
        </w:rPr>
        <w:t>4</w:t>
      </w:r>
      <w:r w:rsidRPr="001E6C0D">
        <w:rPr>
          <w:rFonts w:eastAsia="Calibri"/>
          <w:sz w:val="18"/>
          <w:szCs w:val="18"/>
        </w:rPr>
        <w:t xml:space="preserve">. Назначить ответственного за оказание услуг по организации питания </w:t>
      </w:r>
      <w:r w:rsidRPr="000D127A">
        <w:rPr>
          <w:rFonts w:eastAsia="Calibri"/>
          <w:sz w:val="18"/>
          <w:szCs w:val="18"/>
        </w:rPr>
        <w:t xml:space="preserve">в </w:t>
      </w:r>
      <w:r w:rsidR="001F12B7" w:rsidRPr="000D127A">
        <w:rPr>
          <w:sz w:val="18"/>
          <w:szCs w:val="18"/>
        </w:rPr>
        <w:t>МБДОУ</w:t>
      </w:r>
      <w:r w:rsidR="000D127A" w:rsidRPr="000D127A">
        <w:rPr>
          <w:sz w:val="18"/>
          <w:szCs w:val="18"/>
        </w:rPr>
        <w:t xml:space="preserve"> ГДС «Аленушка»</w:t>
      </w:r>
      <w:r w:rsidRPr="000D127A">
        <w:rPr>
          <w:rFonts w:eastAsia="Calibri"/>
          <w:sz w:val="18"/>
          <w:szCs w:val="18"/>
        </w:rPr>
        <w:t>.</w:t>
      </w:r>
    </w:p>
    <w:p w:rsidR="00013943" w:rsidRPr="001E6C0D" w:rsidRDefault="003F74A1" w:rsidP="003F74A1">
      <w:pPr>
        <w:tabs>
          <w:tab w:val="left" w:pos="0"/>
        </w:tabs>
        <w:spacing w:after="0"/>
        <w:ind w:firstLine="426"/>
        <w:rPr>
          <w:rFonts w:eastAsia="Calibri"/>
          <w:sz w:val="18"/>
          <w:szCs w:val="18"/>
        </w:rPr>
      </w:pPr>
      <w:r w:rsidRPr="001E6C0D">
        <w:rPr>
          <w:rFonts w:eastAsia="Calibri"/>
          <w:sz w:val="18"/>
          <w:szCs w:val="18"/>
        </w:rPr>
        <w:t>4.2.</w:t>
      </w:r>
      <w:r w:rsidR="001E6C0D" w:rsidRPr="001E6C0D">
        <w:rPr>
          <w:rFonts w:eastAsia="Calibri"/>
          <w:sz w:val="18"/>
          <w:szCs w:val="18"/>
        </w:rPr>
        <w:t>5</w:t>
      </w:r>
      <w:r w:rsidRPr="001E6C0D">
        <w:rPr>
          <w:rFonts w:eastAsia="Calibri"/>
          <w:sz w:val="18"/>
          <w:szCs w:val="18"/>
        </w:rPr>
        <w:t xml:space="preserve">. </w:t>
      </w:r>
      <w:r w:rsidR="00013943" w:rsidRPr="001E6C0D">
        <w:rPr>
          <w:rFonts w:eastAsia="Calibri"/>
          <w:sz w:val="18"/>
          <w:szCs w:val="18"/>
        </w:rPr>
        <w:t xml:space="preserve">Оказывать услуги с использованием технологического, холодильного, моечного оборудования, инвентаря, посуды, </w:t>
      </w:r>
      <w:proofErr w:type="gramStart"/>
      <w:r w:rsidR="00013943" w:rsidRPr="001E6C0D">
        <w:rPr>
          <w:rFonts w:eastAsia="Calibri"/>
          <w:sz w:val="18"/>
          <w:szCs w:val="18"/>
        </w:rPr>
        <w:t>соответствующих</w:t>
      </w:r>
      <w:proofErr w:type="gramEnd"/>
      <w:r w:rsidR="00013943" w:rsidRPr="001E6C0D">
        <w:rPr>
          <w:rFonts w:eastAsia="Calibri"/>
          <w:sz w:val="18"/>
          <w:szCs w:val="18"/>
        </w:rPr>
        <w:t xml:space="preserve"> санитарно-эпидемиологическим требованиям к организации общественного питания населения.</w:t>
      </w:r>
    </w:p>
    <w:p w:rsidR="00013943" w:rsidRPr="006C68B9" w:rsidRDefault="00BF4C6A" w:rsidP="003F74A1">
      <w:pPr>
        <w:tabs>
          <w:tab w:val="left" w:pos="0"/>
        </w:tabs>
        <w:spacing w:after="0"/>
        <w:ind w:firstLine="426"/>
        <w:rPr>
          <w:rFonts w:eastAsia="Calibri"/>
          <w:sz w:val="18"/>
          <w:szCs w:val="18"/>
        </w:rPr>
      </w:pPr>
      <w:r>
        <w:rPr>
          <w:rFonts w:eastAsia="Calibri"/>
          <w:sz w:val="18"/>
          <w:szCs w:val="18"/>
        </w:rPr>
        <w:t>4.2.6</w:t>
      </w:r>
      <w:r w:rsidR="00013943" w:rsidRPr="001E6C0D">
        <w:rPr>
          <w:rFonts w:eastAsia="Calibri"/>
          <w:sz w:val="18"/>
          <w:szCs w:val="18"/>
        </w:rPr>
        <w:t xml:space="preserve">.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w:t>
      </w:r>
      <w:proofErr w:type="gramStart"/>
      <w:r w:rsidR="00013943" w:rsidRPr="001E6C0D">
        <w:rPr>
          <w:rFonts w:eastAsia="Calibri"/>
          <w:sz w:val="18"/>
          <w:szCs w:val="18"/>
        </w:rPr>
        <w:t>согласно карточек-раскладок</w:t>
      </w:r>
      <w:proofErr w:type="gramEnd"/>
      <w:r w:rsidR="00013943" w:rsidRPr="001E6C0D">
        <w:rPr>
          <w:rFonts w:eastAsia="Calibri"/>
          <w:sz w:val="18"/>
          <w:szCs w:val="18"/>
        </w:rPr>
        <w:t xml:space="preserve">, предоставленных Заказчиком, и/или согласно сборников рецептур блюд и кулинарных изделий, сборников мучных, кондитерских и булочных </w:t>
      </w:r>
      <w:r w:rsidR="00013943" w:rsidRPr="006C68B9">
        <w:rPr>
          <w:rFonts w:eastAsia="Calibri"/>
          <w:sz w:val="18"/>
          <w:szCs w:val="18"/>
        </w:rPr>
        <w:t>изделий для предприятий общественного питания.</w:t>
      </w:r>
    </w:p>
    <w:p w:rsidR="007204F2" w:rsidRPr="007204F2" w:rsidRDefault="003F74A1" w:rsidP="007204F2">
      <w:pPr>
        <w:tabs>
          <w:tab w:val="left" w:pos="0"/>
        </w:tabs>
        <w:spacing w:after="0"/>
        <w:ind w:firstLine="426"/>
        <w:rPr>
          <w:rFonts w:eastAsia="Calibri"/>
          <w:sz w:val="18"/>
          <w:szCs w:val="18"/>
        </w:rPr>
      </w:pPr>
      <w:r w:rsidRPr="006C68B9">
        <w:rPr>
          <w:rFonts w:eastAsia="Calibri"/>
          <w:sz w:val="18"/>
          <w:szCs w:val="18"/>
        </w:rPr>
        <w:t>4.2.</w:t>
      </w:r>
      <w:r w:rsidR="00BF4C6A" w:rsidRPr="006C68B9">
        <w:rPr>
          <w:rFonts w:eastAsia="Calibri"/>
          <w:sz w:val="18"/>
          <w:szCs w:val="18"/>
        </w:rPr>
        <w:t>7</w:t>
      </w:r>
      <w:r w:rsidRPr="006C68B9">
        <w:rPr>
          <w:rFonts w:eastAsia="Calibri"/>
          <w:sz w:val="18"/>
          <w:szCs w:val="18"/>
        </w:rPr>
        <w:t xml:space="preserve">. </w:t>
      </w:r>
      <w:r w:rsidR="00013943" w:rsidRPr="006C68B9">
        <w:rPr>
          <w:rFonts w:eastAsia="Calibri"/>
          <w:sz w:val="18"/>
          <w:szCs w:val="18"/>
        </w:rPr>
        <w:t xml:space="preserve"> Производить приготовление пищи на </w:t>
      </w:r>
      <w:r w:rsidR="00FE4052" w:rsidRPr="006C68B9">
        <w:rPr>
          <w:rFonts w:eastAsia="Calibri"/>
          <w:sz w:val="18"/>
          <w:szCs w:val="18"/>
        </w:rPr>
        <w:t>производственных площадях</w:t>
      </w:r>
      <w:r w:rsidR="000153A8">
        <w:rPr>
          <w:rFonts w:eastAsia="Calibri"/>
          <w:sz w:val="18"/>
          <w:szCs w:val="18"/>
        </w:rPr>
        <w:t xml:space="preserve"> </w:t>
      </w:r>
      <w:r w:rsidR="000D127A" w:rsidRPr="000D127A">
        <w:rPr>
          <w:sz w:val="18"/>
          <w:szCs w:val="18"/>
        </w:rPr>
        <w:t>МБДОУ ГДС «Аленушка»</w:t>
      </w:r>
      <w:r w:rsidR="00FE4052" w:rsidRPr="006C68B9">
        <w:rPr>
          <w:rFonts w:eastAsia="Calibri"/>
          <w:sz w:val="18"/>
          <w:szCs w:val="18"/>
        </w:rPr>
        <w:t xml:space="preserve"> и производственных площадях Исполнителя и </w:t>
      </w:r>
      <w:r w:rsidR="00013943" w:rsidRPr="006C68B9">
        <w:rPr>
          <w:rFonts w:eastAsia="Calibri"/>
          <w:sz w:val="18"/>
          <w:szCs w:val="18"/>
        </w:rPr>
        <w:t xml:space="preserve">в дни согласно Заявкам на питание по форме Приложения № </w:t>
      </w:r>
      <w:r w:rsidR="00973AD6" w:rsidRPr="006C68B9">
        <w:rPr>
          <w:rFonts w:eastAsia="Calibri"/>
          <w:sz w:val="18"/>
          <w:szCs w:val="18"/>
        </w:rPr>
        <w:t>3</w:t>
      </w:r>
      <w:r w:rsidR="00013943" w:rsidRPr="006C68B9">
        <w:rPr>
          <w:rFonts w:eastAsia="Calibri"/>
          <w:sz w:val="18"/>
          <w:szCs w:val="18"/>
        </w:rPr>
        <w:t xml:space="preserve"> к Контракту. </w:t>
      </w:r>
      <w:r w:rsidR="007204F2" w:rsidRPr="006C68B9">
        <w:rPr>
          <w:rFonts w:eastAsia="Calibri"/>
          <w:sz w:val="18"/>
          <w:szCs w:val="18"/>
        </w:rPr>
        <w:t>Исполнитель обязуется предоставить допуск для проверки всех помещений Заказчику согласно п.4.3.2 настоящего контракта.</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4.2.</w:t>
      </w:r>
      <w:r w:rsidR="00BF4C6A">
        <w:rPr>
          <w:rFonts w:eastAsia="Calibri"/>
          <w:sz w:val="18"/>
          <w:szCs w:val="18"/>
        </w:rPr>
        <w:t>8</w:t>
      </w:r>
      <w:r w:rsidRPr="00CC777D">
        <w:rPr>
          <w:rFonts w:eastAsia="Calibri"/>
          <w:sz w:val="18"/>
          <w:szCs w:val="18"/>
        </w:rPr>
        <w:t>.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4.2.</w:t>
      </w:r>
      <w:r w:rsidR="00BF4C6A">
        <w:rPr>
          <w:rFonts w:eastAsia="Calibri"/>
          <w:sz w:val="18"/>
          <w:szCs w:val="18"/>
        </w:rPr>
        <w:t>9</w:t>
      </w:r>
      <w:r w:rsidRPr="00CC777D">
        <w:rPr>
          <w:rFonts w:eastAsia="Calibri"/>
          <w:sz w:val="18"/>
          <w:szCs w:val="18"/>
        </w:rPr>
        <w:t>. Нести ответственность за состояние транспорта, работу водителя-экспедитора и соблюдение им санитарно-эпидемиологических требований.</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4.2.1</w:t>
      </w:r>
      <w:r w:rsidR="00BF4C6A">
        <w:rPr>
          <w:rFonts w:eastAsia="Calibri"/>
          <w:sz w:val="18"/>
          <w:szCs w:val="18"/>
        </w:rPr>
        <w:t>0</w:t>
      </w:r>
      <w:r w:rsidRPr="00CC777D">
        <w:rPr>
          <w:rFonts w:eastAsia="Calibri"/>
          <w:sz w:val="18"/>
          <w:szCs w:val="18"/>
        </w:rPr>
        <w:t>. Обеспечивать качество продуктов питания, используемых для оказания услуги по общественному питанию воспитанников, в соответствии с нормами и требованиями системы сертификации ГОСТ, ТУ, СТО.</w:t>
      </w:r>
    </w:p>
    <w:p w:rsidR="003F74A1" w:rsidRPr="00CC777D" w:rsidRDefault="003F74A1" w:rsidP="003F74A1">
      <w:pPr>
        <w:tabs>
          <w:tab w:val="left" w:pos="0"/>
        </w:tabs>
        <w:spacing w:after="0"/>
        <w:ind w:firstLine="426"/>
        <w:rPr>
          <w:rFonts w:eastAsia="Calibri"/>
          <w:sz w:val="18"/>
          <w:szCs w:val="18"/>
        </w:rPr>
      </w:pPr>
      <w:r w:rsidRPr="008325FA">
        <w:rPr>
          <w:rFonts w:eastAsia="Calibri"/>
          <w:sz w:val="18"/>
          <w:szCs w:val="18"/>
        </w:rPr>
        <w:t>4.2.1</w:t>
      </w:r>
      <w:r w:rsidR="00BF4C6A">
        <w:rPr>
          <w:rFonts w:eastAsia="Calibri"/>
          <w:sz w:val="18"/>
          <w:szCs w:val="18"/>
        </w:rPr>
        <w:t>1</w:t>
      </w:r>
      <w:r w:rsidRPr="008325FA">
        <w:rPr>
          <w:rFonts w:eastAsia="Calibri"/>
          <w:sz w:val="18"/>
          <w:szCs w:val="18"/>
        </w:rPr>
        <w:t xml:space="preserve">. </w:t>
      </w:r>
      <w:proofErr w:type="gramStart"/>
      <w:r w:rsidR="00013943" w:rsidRPr="008325FA">
        <w:rPr>
          <w:rFonts w:eastAsia="Calibri"/>
          <w:sz w:val="18"/>
          <w:szCs w:val="18"/>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r w:rsidR="00013943" w:rsidRPr="008325FA">
        <w:rPr>
          <w:rFonts w:eastAsia="Calibri"/>
          <w:sz w:val="18"/>
          <w:szCs w:val="18"/>
        </w:rPr>
        <w:t xml:space="preserve">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4.2.1</w:t>
      </w:r>
      <w:r w:rsidR="00BF4C6A">
        <w:rPr>
          <w:rFonts w:eastAsia="Calibri"/>
          <w:sz w:val="18"/>
          <w:szCs w:val="18"/>
        </w:rPr>
        <w:t>2</w:t>
      </w:r>
      <w:r w:rsidRPr="00CC777D">
        <w:rPr>
          <w:rFonts w:eastAsia="Calibri"/>
          <w:sz w:val="18"/>
          <w:szCs w:val="18"/>
        </w:rPr>
        <w:t xml:space="preserve">. Не допускать </w:t>
      </w:r>
      <w:r w:rsidR="00973AD6">
        <w:rPr>
          <w:rFonts w:eastAsia="Calibri"/>
          <w:sz w:val="18"/>
          <w:szCs w:val="18"/>
        </w:rPr>
        <w:t>использование</w:t>
      </w:r>
      <w:r w:rsidRPr="00CC777D">
        <w:rPr>
          <w:rFonts w:eastAsia="Calibri"/>
          <w:sz w:val="18"/>
          <w:szCs w:val="18"/>
        </w:rPr>
        <w:t xml:space="preserve"> продуктов с истекшими сроками годности и сроками хранения пищевых продуктов, а также продуктов с ненадлежащей маркировкой и (или) без маркировки.</w:t>
      </w:r>
    </w:p>
    <w:p w:rsidR="003F74A1" w:rsidRPr="00CC777D" w:rsidRDefault="00BF4C6A" w:rsidP="003F74A1">
      <w:pPr>
        <w:tabs>
          <w:tab w:val="left" w:pos="0"/>
        </w:tabs>
        <w:spacing w:after="0"/>
        <w:ind w:firstLine="426"/>
        <w:rPr>
          <w:rFonts w:eastAsia="Calibri"/>
          <w:sz w:val="18"/>
          <w:szCs w:val="18"/>
        </w:rPr>
      </w:pPr>
      <w:r>
        <w:rPr>
          <w:rFonts w:eastAsia="Calibri"/>
          <w:sz w:val="18"/>
          <w:szCs w:val="18"/>
        </w:rPr>
        <w:t>4.2.13</w:t>
      </w:r>
      <w:r w:rsidR="003F74A1" w:rsidRPr="00CC777D">
        <w:rPr>
          <w:rFonts w:eastAsia="Calibri"/>
          <w:sz w:val="18"/>
          <w:szCs w:val="18"/>
        </w:rPr>
        <w:t>. Не допускать хранение на пищеблоке личных продуктов работников Исполнителя.</w:t>
      </w:r>
    </w:p>
    <w:p w:rsidR="003F74A1" w:rsidRPr="00CC777D" w:rsidRDefault="00BF4C6A" w:rsidP="003F74A1">
      <w:pPr>
        <w:tabs>
          <w:tab w:val="left" w:pos="0"/>
        </w:tabs>
        <w:spacing w:after="0"/>
        <w:ind w:firstLine="426"/>
        <w:rPr>
          <w:rFonts w:eastAsia="Calibri"/>
          <w:sz w:val="18"/>
          <w:szCs w:val="18"/>
        </w:rPr>
      </w:pPr>
      <w:r>
        <w:rPr>
          <w:rFonts w:eastAsia="Calibri"/>
          <w:sz w:val="18"/>
          <w:szCs w:val="18"/>
        </w:rPr>
        <w:t>4.2.14</w:t>
      </w:r>
      <w:r w:rsidR="003F74A1" w:rsidRPr="00CC777D">
        <w:rPr>
          <w:rFonts w:eastAsia="Calibri"/>
          <w:sz w:val="18"/>
          <w:szCs w:val="18"/>
        </w:rPr>
        <w:t>. Осуществлять входной контроль качества пищевых продуктов и продовольственного сырья в соответствии с требованиями СанПиН.</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4.2.1</w:t>
      </w:r>
      <w:r w:rsidR="00BF4C6A">
        <w:rPr>
          <w:rFonts w:eastAsia="Calibri"/>
          <w:sz w:val="18"/>
          <w:szCs w:val="18"/>
        </w:rPr>
        <w:t>5</w:t>
      </w:r>
      <w:r w:rsidRPr="00CC777D">
        <w:rPr>
          <w:rFonts w:eastAsia="Calibri"/>
          <w:sz w:val="18"/>
          <w:szCs w:val="18"/>
        </w:rPr>
        <w:t>. Обеспечивать ежедневный контроль соблюдения температурного режима в холодильном оборудовании.</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4.2.1</w:t>
      </w:r>
      <w:r w:rsidR="00BF4C6A">
        <w:rPr>
          <w:rFonts w:eastAsia="Calibri"/>
          <w:sz w:val="18"/>
          <w:szCs w:val="18"/>
        </w:rPr>
        <w:t>6</w:t>
      </w:r>
      <w:r w:rsidRPr="00CC777D">
        <w:rPr>
          <w:rFonts w:eastAsia="Calibri"/>
          <w:sz w:val="18"/>
          <w:szCs w:val="18"/>
        </w:rPr>
        <w:t>.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rsidR="003F74A1" w:rsidRPr="00CC777D" w:rsidRDefault="00BF4C6A" w:rsidP="003F74A1">
      <w:pPr>
        <w:tabs>
          <w:tab w:val="left" w:pos="0"/>
        </w:tabs>
        <w:spacing w:after="0"/>
        <w:ind w:firstLine="426"/>
        <w:rPr>
          <w:rFonts w:eastAsia="Calibri"/>
          <w:sz w:val="18"/>
          <w:szCs w:val="18"/>
        </w:rPr>
      </w:pPr>
      <w:r>
        <w:rPr>
          <w:rFonts w:eastAsia="Calibri"/>
          <w:sz w:val="18"/>
          <w:szCs w:val="18"/>
        </w:rPr>
        <w:t>4.2.17</w:t>
      </w:r>
      <w:r w:rsidR="003F74A1" w:rsidRPr="00CC777D">
        <w:rPr>
          <w:rFonts w:eastAsia="Calibri"/>
          <w:sz w:val="18"/>
          <w:szCs w:val="18"/>
        </w:rPr>
        <w:t xml:space="preserve">.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   за качеством и безопасностью услуг;</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 за соответствием услуг требованиям нормативной и технической документации по организации питания.</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4.2.</w:t>
      </w:r>
      <w:r w:rsidR="00BF4C6A">
        <w:rPr>
          <w:rFonts w:eastAsia="Calibri"/>
          <w:sz w:val="18"/>
          <w:szCs w:val="18"/>
        </w:rPr>
        <w:t>18</w:t>
      </w:r>
      <w:r w:rsidRPr="00CC777D">
        <w:rPr>
          <w:rFonts w:eastAsia="Calibri"/>
          <w:sz w:val="18"/>
          <w:szCs w:val="18"/>
        </w:rPr>
        <w:t xml:space="preserve">.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rsidR="003F74A1" w:rsidRPr="00CC777D" w:rsidRDefault="00BF4C6A" w:rsidP="003F74A1">
      <w:pPr>
        <w:tabs>
          <w:tab w:val="left" w:pos="0"/>
        </w:tabs>
        <w:spacing w:after="0"/>
        <w:ind w:firstLine="426"/>
        <w:rPr>
          <w:rFonts w:eastAsia="Calibri"/>
          <w:sz w:val="18"/>
          <w:szCs w:val="18"/>
        </w:rPr>
      </w:pPr>
      <w:r>
        <w:rPr>
          <w:rFonts w:eastAsia="Calibri"/>
          <w:sz w:val="18"/>
          <w:szCs w:val="18"/>
        </w:rPr>
        <w:t>4.2.19</w:t>
      </w:r>
      <w:r w:rsidR="003F74A1" w:rsidRPr="00CC777D">
        <w:rPr>
          <w:rFonts w:eastAsia="Calibri"/>
          <w:sz w:val="18"/>
          <w:szCs w:val="18"/>
        </w:rPr>
        <w:t>.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rsidR="00F55DFD" w:rsidRPr="00F55DFD" w:rsidRDefault="003F74A1" w:rsidP="00F55DFD">
      <w:pPr>
        <w:tabs>
          <w:tab w:val="left" w:pos="0"/>
        </w:tabs>
        <w:spacing w:after="0"/>
        <w:ind w:firstLine="426"/>
        <w:rPr>
          <w:sz w:val="18"/>
        </w:rPr>
      </w:pPr>
      <w:r w:rsidRPr="00CC777D">
        <w:rPr>
          <w:rFonts w:eastAsia="Calibri"/>
          <w:sz w:val="18"/>
          <w:szCs w:val="18"/>
        </w:rPr>
        <w:t>4.2.2</w:t>
      </w:r>
      <w:r w:rsidR="00BF4C6A">
        <w:rPr>
          <w:rFonts w:eastAsia="Calibri"/>
          <w:sz w:val="18"/>
          <w:szCs w:val="18"/>
        </w:rPr>
        <w:t>0</w:t>
      </w:r>
      <w:r w:rsidRPr="00CC777D">
        <w:rPr>
          <w:rFonts w:eastAsia="Calibri"/>
          <w:sz w:val="18"/>
          <w:szCs w:val="18"/>
        </w:rPr>
        <w:t xml:space="preserve">. </w:t>
      </w:r>
      <w:r w:rsidR="00F55DFD" w:rsidRPr="00F55DFD">
        <w:rPr>
          <w:sz w:val="18"/>
        </w:rPr>
        <w:t>Работники Исполнителя обязаны соблюдать следующие правила личной гигиены:</w:t>
      </w:r>
    </w:p>
    <w:p w:rsidR="00F55DFD" w:rsidRPr="00F55DFD" w:rsidRDefault="00F55DFD" w:rsidP="00F55DFD">
      <w:pPr>
        <w:tabs>
          <w:tab w:val="left" w:pos="0"/>
        </w:tabs>
        <w:spacing w:after="0"/>
        <w:ind w:firstLine="426"/>
        <w:rPr>
          <w:sz w:val="18"/>
        </w:rPr>
      </w:pPr>
      <w:r w:rsidRPr="00F55DFD">
        <w:rPr>
          <w:sz w:val="18"/>
        </w:rPr>
        <w:t>- работать в чистой санитарной одежде, менять ее по мере загрязнения;</w:t>
      </w:r>
    </w:p>
    <w:p w:rsidR="00F55DFD" w:rsidRPr="00F55DFD" w:rsidRDefault="00F55DFD" w:rsidP="00F55DFD">
      <w:pPr>
        <w:tabs>
          <w:tab w:val="left" w:pos="0"/>
        </w:tabs>
        <w:spacing w:after="0"/>
        <w:ind w:firstLine="426"/>
        <w:rPr>
          <w:sz w:val="18"/>
        </w:rPr>
      </w:pPr>
      <w:r w:rsidRPr="00F55DFD">
        <w:rPr>
          <w:sz w:val="18"/>
        </w:rPr>
        <w:t>- соблюдать правила посещения санитарной комнаты;</w:t>
      </w:r>
    </w:p>
    <w:p w:rsidR="00F55DFD" w:rsidRPr="00F55DFD" w:rsidRDefault="00F55DFD" w:rsidP="00F55DFD">
      <w:pPr>
        <w:tabs>
          <w:tab w:val="left" w:pos="0"/>
        </w:tabs>
        <w:spacing w:after="0"/>
        <w:ind w:firstLine="426"/>
        <w:rPr>
          <w:sz w:val="18"/>
        </w:rPr>
      </w:pPr>
      <w:r w:rsidRPr="00F55DFD">
        <w:rPr>
          <w:sz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F55DFD" w:rsidRPr="00F55DFD" w:rsidRDefault="00F55DFD" w:rsidP="00F55DFD">
      <w:pPr>
        <w:tabs>
          <w:tab w:val="left" w:pos="0"/>
        </w:tabs>
        <w:spacing w:after="0"/>
        <w:ind w:firstLine="426"/>
        <w:rPr>
          <w:sz w:val="18"/>
        </w:rPr>
      </w:pPr>
      <w:r w:rsidRPr="00F55DFD">
        <w:rPr>
          <w:sz w:val="18"/>
        </w:rPr>
        <w:t>- сообщать обо всех случаях заболеваний кишечными инфекциями в семье работника;</w:t>
      </w:r>
    </w:p>
    <w:p w:rsidR="00F55DFD" w:rsidRDefault="00F55DFD" w:rsidP="00F55DFD">
      <w:pPr>
        <w:tabs>
          <w:tab w:val="left" w:pos="0"/>
        </w:tabs>
        <w:spacing w:after="0"/>
        <w:ind w:firstLine="426"/>
        <w:rPr>
          <w:sz w:val="18"/>
        </w:rPr>
      </w:pPr>
      <w:r w:rsidRPr="00F55DFD">
        <w:rPr>
          <w:sz w:val="18"/>
        </w:rPr>
        <w:t>- соблюдать прочие требования, предусмотренные СанПиН 2.3/2.4.3590-20.</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lastRenderedPageBreak/>
        <w:t>4.2.2</w:t>
      </w:r>
      <w:r w:rsidR="00BF4C6A">
        <w:rPr>
          <w:rFonts w:eastAsia="Calibri"/>
          <w:sz w:val="18"/>
          <w:szCs w:val="18"/>
        </w:rPr>
        <w:t>1</w:t>
      </w:r>
      <w:r w:rsidRPr="00CC777D">
        <w:rPr>
          <w:rFonts w:eastAsia="Calibri"/>
          <w:sz w:val="18"/>
          <w:szCs w:val="18"/>
        </w:rPr>
        <w:t xml:space="preserve">. </w:t>
      </w:r>
      <w:proofErr w:type="gramStart"/>
      <w:r w:rsidRPr="00CC777D">
        <w:rPr>
          <w:rFonts w:eastAsia="Calibri"/>
          <w:sz w:val="18"/>
          <w:szCs w:val="18"/>
        </w:rPr>
        <w:t>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w:t>
      </w:r>
      <w:proofErr w:type="gramEnd"/>
      <w:r w:rsidRPr="00CC777D">
        <w:rPr>
          <w:rFonts w:eastAsia="Calibri"/>
          <w:sz w:val="18"/>
          <w:szCs w:val="18"/>
        </w:rPr>
        <w:t>,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4.2.2</w:t>
      </w:r>
      <w:r w:rsidR="00BF4C6A">
        <w:rPr>
          <w:rFonts w:eastAsia="Calibri"/>
          <w:sz w:val="18"/>
          <w:szCs w:val="18"/>
        </w:rPr>
        <w:t>2</w:t>
      </w:r>
      <w:r w:rsidRPr="00CC777D">
        <w:rPr>
          <w:rFonts w:eastAsia="Calibri"/>
          <w:sz w:val="18"/>
          <w:szCs w:val="18"/>
        </w:rPr>
        <w:t>. Нести гражданскую, административную, уголовную ответственность за неправомерный допуск таких лиц к оказанию услуг по приготовлению питания.</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4.2.2</w:t>
      </w:r>
      <w:r w:rsidR="00BF4C6A">
        <w:rPr>
          <w:rFonts w:eastAsia="Calibri"/>
          <w:sz w:val="18"/>
          <w:szCs w:val="18"/>
        </w:rPr>
        <w:t>3</w:t>
      </w:r>
      <w:r w:rsidRPr="00CC777D">
        <w:rPr>
          <w:rFonts w:eastAsia="Calibri"/>
          <w:sz w:val="18"/>
          <w:szCs w:val="18"/>
        </w:rPr>
        <w:t xml:space="preserve">. </w:t>
      </w:r>
      <w:proofErr w:type="gramStart"/>
      <w:r w:rsidRPr="00CC777D">
        <w:rPr>
          <w:rFonts w:eastAsia="Calibri"/>
          <w:sz w:val="18"/>
          <w:szCs w:val="18"/>
        </w:rPr>
        <w:t>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w:t>
      </w:r>
      <w:proofErr w:type="gramEnd"/>
      <w:r w:rsidRPr="00CC777D">
        <w:rPr>
          <w:rFonts w:eastAsia="Calibri"/>
          <w:sz w:val="18"/>
          <w:szCs w:val="18"/>
        </w:rPr>
        <w:t xml:space="preserve">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4.2.2</w:t>
      </w:r>
      <w:r w:rsidR="00BF4C6A">
        <w:rPr>
          <w:rFonts w:eastAsia="Calibri"/>
          <w:sz w:val="18"/>
          <w:szCs w:val="18"/>
        </w:rPr>
        <w:t>4</w:t>
      </w:r>
      <w:r w:rsidRPr="00CC777D">
        <w:rPr>
          <w:rFonts w:eastAsia="Calibri"/>
          <w:sz w:val="18"/>
          <w:szCs w:val="18"/>
        </w:rPr>
        <w:t>.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4.2.2</w:t>
      </w:r>
      <w:r w:rsidR="00BF4C6A">
        <w:rPr>
          <w:rFonts w:eastAsia="Calibri"/>
          <w:sz w:val="18"/>
          <w:szCs w:val="18"/>
        </w:rPr>
        <w:t>5</w:t>
      </w:r>
      <w:r w:rsidRPr="00CC777D">
        <w:rPr>
          <w:rFonts w:eastAsia="Calibri"/>
          <w:sz w:val="18"/>
          <w:szCs w:val="18"/>
        </w:rPr>
        <w:t>.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4.2.2</w:t>
      </w:r>
      <w:r w:rsidR="00BF4C6A">
        <w:rPr>
          <w:rFonts w:eastAsia="Calibri"/>
          <w:sz w:val="18"/>
          <w:szCs w:val="18"/>
        </w:rPr>
        <w:t>6</w:t>
      </w:r>
      <w:r w:rsidRPr="00CC777D">
        <w:rPr>
          <w:rFonts w:eastAsia="Calibri"/>
          <w:sz w:val="18"/>
          <w:szCs w:val="18"/>
        </w:rPr>
        <w:t>.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3F74A1" w:rsidRPr="00CC777D" w:rsidRDefault="00BF4C6A" w:rsidP="003F74A1">
      <w:pPr>
        <w:tabs>
          <w:tab w:val="left" w:pos="0"/>
        </w:tabs>
        <w:spacing w:after="0"/>
        <w:ind w:firstLine="426"/>
        <w:rPr>
          <w:rFonts w:eastAsia="Calibri"/>
          <w:sz w:val="18"/>
          <w:szCs w:val="18"/>
        </w:rPr>
      </w:pPr>
      <w:r>
        <w:rPr>
          <w:rFonts w:eastAsia="Calibri"/>
          <w:sz w:val="18"/>
          <w:szCs w:val="18"/>
        </w:rPr>
        <w:t>4.2.27</w:t>
      </w:r>
      <w:r w:rsidR="003F74A1" w:rsidRPr="00CC777D">
        <w:rPr>
          <w:rFonts w:eastAsia="Calibri"/>
          <w:sz w:val="18"/>
          <w:szCs w:val="18"/>
        </w:rPr>
        <w:t xml:space="preserve">. Своевременно формировать и </w:t>
      </w:r>
      <w:proofErr w:type="gramStart"/>
      <w:r w:rsidR="003F74A1" w:rsidRPr="00CC777D">
        <w:rPr>
          <w:rFonts w:eastAsia="Calibri"/>
          <w:sz w:val="18"/>
          <w:szCs w:val="18"/>
        </w:rPr>
        <w:t>предоставлять отчетные документы</w:t>
      </w:r>
      <w:proofErr w:type="gramEnd"/>
      <w:r w:rsidR="003F74A1" w:rsidRPr="00CC777D">
        <w:rPr>
          <w:rFonts w:eastAsia="Calibri"/>
          <w:sz w:val="18"/>
          <w:szCs w:val="18"/>
        </w:rPr>
        <w:t xml:space="preserve"> в соответствии с требованиями Контракта.</w:t>
      </w:r>
    </w:p>
    <w:p w:rsidR="003F74A1" w:rsidRPr="00CC777D" w:rsidRDefault="00BF4C6A" w:rsidP="003F74A1">
      <w:pPr>
        <w:tabs>
          <w:tab w:val="left" w:pos="0"/>
        </w:tabs>
        <w:spacing w:after="0"/>
        <w:ind w:firstLine="426"/>
        <w:rPr>
          <w:rFonts w:eastAsia="Calibri"/>
          <w:sz w:val="18"/>
          <w:szCs w:val="18"/>
        </w:rPr>
      </w:pPr>
      <w:r>
        <w:rPr>
          <w:rFonts w:eastAsia="Calibri"/>
          <w:sz w:val="18"/>
          <w:szCs w:val="18"/>
        </w:rPr>
        <w:t>4.2.28</w:t>
      </w:r>
      <w:r w:rsidR="003F74A1" w:rsidRPr="00CC777D">
        <w:rPr>
          <w:rFonts w:eastAsia="Calibri"/>
          <w:sz w:val="18"/>
          <w:szCs w:val="18"/>
        </w:rPr>
        <w:t>.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rsidR="003F74A1" w:rsidRPr="00CC777D" w:rsidRDefault="00BF4C6A" w:rsidP="003F74A1">
      <w:pPr>
        <w:tabs>
          <w:tab w:val="left" w:pos="0"/>
        </w:tabs>
        <w:spacing w:after="0"/>
        <w:ind w:firstLine="426"/>
        <w:rPr>
          <w:rFonts w:eastAsia="Calibri"/>
          <w:sz w:val="18"/>
          <w:szCs w:val="18"/>
        </w:rPr>
      </w:pPr>
      <w:r>
        <w:rPr>
          <w:rFonts w:eastAsia="Calibri"/>
          <w:sz w:val="18"/>
          <w:szCs w:val="18"/>
        </w:rPr>
        <w:t>4.2.29</w:t>
      </w:r>
      <w:r w:rsidR="003F74A1" w:rsidRPr="00CC777D">
        <w:rPr>
          <w:rFonts w:eastAsia="Calibri"/>
          <w:sz w:val="18"/>
          <w:szCs w:val="18"/>
        </w:rPr>
        <w:t>.  При наличии технической возможности Исполнитель,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3F74A1" w:rsidRPr="00CC777D" w:rsidRDefault="00BF4C6A" w:rsidP="003F74A1">
      <w:pPr>
        <w:tabs>
          <w:tab w:val="left" w:pos="0"/>
        </w:tabs>
        <w:spacing w:after="0"/>
        <w:ind w:firstLine="426"/>
        <w:rPr>
          <w:rFonts w:eastAsia="Calibri"/>
          <w:sz w:val="18"/>
          <w:szCs w:val="18"/>
        </w:rPr>
      </w:pPr>
      <w:r>
        <w:rPr>
          <w:rFonts w:eastAsia="Calibri"/>
          <w:sz w:val="18"/>
          <w:szCs w:val="18"/>
        </w:rPr>
        <w:t>4.2.30</w:t>
      </w:r>
      <w:r w:rsidR="003F74A1" w:rsidRPr="00CC777D">
        <w:rPr>
          <w:rFonts w:eastAsia="Calibri"/>
          <w:sz w:val="18"/>
          <w:szCs w:val="18"/>
        </w:rPr>
        <w:t>.  В случае если Исполнитель сам не является субъектом малого предпринимательства или социально ориентированной некоммерческой организацией привлечь к исполнению Контракта соисполнителей из числа субъектов малого предпринимательства (далее – Соисполнитель) в объеме 25 % от цены Контракта.</w:t>
      </w:r>
    </w:p>
    <w:p w:rsidR="003F74A1" w:rsidRPr="00CC777D" w:rsidRDefault="00BF4C6A" w:rsidP="003F74A1">
      <w:pPr>
        <w:tabs>
          <w:tab w:val="left" w:pos="0"/>
        </w:tabs>
        <w:spacing w:after="0"/>
        <w:ind w:firstLine="426"/>
        <w:rPr>
          <w:rFonts w:eastAsia="Calibri"/>
          <w:sz w:val="18"/>
          <w:szCs w:val="18"/>
        </w:rPr>
      </w:pPr>
      <w:r>
        <w:rPr>
          <w:rFonts w:eastAsia="Calibri"/>
          <w:sz w:val="18"/>
          <w:szCs w:val="18"/>
        </w:rPr>
        <w:t>4.2.31</w:t>
      </w:r>
      <w:r w:rsidR="003F74A1" w:rsidRPr="00CC777D">
        <w:rPr>
          <w:rFonts w:eastAsia="Calibri"/>
          <w:sz w:val="18"/>
          <w:szCs w:val="18"/>
        </w:rPr>
        <w:t>. В срок не более 5 рабочих дней со дня заключения договора с Соисполнителем представить Заказчику:</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F74A1" w:rsidRPr="00842F8A" w:rsidRDefault="003F74A1" w:rsidP="003F74A1">
      <w:pPr>
        <w:tabs>
          <w:tab w:val="left" w:pos="0"/>
        </w:tabs>
        <w:spacing w:after="0"/>
        <w:ind w:firstLine="426"/>
        <w:rPr>
          <w:rFonts w:eastAsia="Calibri"/>
          <w:sz w:val="18"/>
          <w:szCs w:val="18"/>
        </w:rPr>
      </w:pPr>
      <w:r w:rsidRPr="00CC777D">
        <w:rPr>
          <w:rFonts w:eastAsia="Calibri"/>
          <w:sz w:val="18"/>
          <w:szCs w:val="18"/>
        </w:rPr>
        <w:t>б) копию договора (договоров</w:t>
      </w:r>
      <w:r w:rsidRPr="00842F8A">
        <w:rPr>
          <w:rFonts w:eastAsia="Calibri"/>
          <w:sz w:val="18"/>
          <w:szCs w:val="18"/>
        </w:rPr>
        <w:t>), заключенного с Соисполнителем, заверенную Исполнителем.</w:t>
      </w:r>
    </w:p>
    <w:p w:rsidR="003F74A1" w:rsidRPr="00842F8A" w:rsidRDefault="00BF4C6A" w:rsidP="003F74A1">
      <w:pPr>
        <w:tabs>
          <w:tab w:val="left" w:pos="0"/>
        </w:tabs>
        <w:spacing w:after="0"/>
        <w:ind w:firstLine="426"/>
        <w:rPr>
          <w:rFonts w:eastAsia="Calibri"/>
          <w:sz w:val="18"/>
          <w:szCs w:val="18"/>
        </w:rPr>
      </w:pPr>
      <w:r>
        <w:rPr>
          <w:rFonts w:eastAsia="Calibri"/>
          <w:sz w:val="18"/>
          <w:szCs w:val="18"/>
        </w:rPr>
        <w:t>4.2.32</w:t>
      </w:r>
      <w:r w:rsidR="003F74A1" w:rsidRPr="00842F8A">
        <w:rPr>
          <w:rFonts w:eastAsia="Calibri"/>
          <w:sz w:val="18"/>
          <w:szCs w:val="18"/>
        </w:rPr>
        <w:t xml:space="preserve">. В случае замены Соисполнителя на этапе исполнения Контракта на другого Соисполнителя, представлять Заказчику документы, указанные в пункте </w:t>
      </w:r>
      <w:r w:rsidR="00842F8A" w:rsidRPr="00842F8A">
        <w:rPr>
          <w:rFonts w:eastAsia="Calibri"/>
          <w:sz w:val="18"/>
          <w:szCs w:val="18"/>
        </w:rPr>
        <w:t>4.2.3</w:t>
      </w:r>
      <w:r w:rsidR="006E409D">
        <w:rPr>
          <w:rFonts w:eastAsia="Calibri"/>
          <w:sz w:val="18"/>
          <w:szCs w:val="18"/>
        </w:rPr>
        <w:t>1</w:t>
      </w:r>
      <w:r w:rsidR="003F74A1" w:rsidRPr="00842F8A">
        <w:rPr>
          <w:rFonts w:eastAsia="Calibri"/>
          <w:sz w:val="18"/>
          <w:szCs w:val="18"/>
        </w:rPr>
        <w:t>. настоящего раздела, в течение 5 рабочих дней со дня заключения договора с новым Соисполнителем.</w:t>
      </w:r>
    </w:p>
    <w:p w:rsidR="003F74A1" w:rsidRPr="00842F8A" w:rsidRDefault="002D37B0" w:rsidP="003F74A1">
      <w:pPr>
        <w:tabs>
          <w:tab w:val="left" w:pos="0"/>
        </w:tabs>
        <w:spacing w:after="0"/>
        <w:ind w:firstLine="426"/>
        <w:rPr>
          <w:rFonts w:eastAsia="Calibri"/>
          <w:sz w:val="18"/>
          <w:szCs w:val="18"/>
        </w:rPr>
      </w:pPr>
      <w:r w:rsidRPr="00842F8A">
        <w:rPr>
          <w:rFonts w:eastAsia="Calibri"/>
          <w:sz w:val="18"/>
          <w:szCs w:val="18"/>
        </w:rPr>
        <w:t>4.2.3</w:t>
      </w:r>
      <w:r w:rsidR="00BF4C6A">
        <w:rPr>
          <w:rFonts w:eastAsia="Calibri"/>
          <w:sz w:val="18"/>
          <w:szCs w:val="18"/>
        </w:rPr>
        <w:t>3</w:t>
      </w:r>
      <w:r w:rsidR="003F74A1" w:rsidRPr="00842F8A">
        <w:rPr>
          <w:rFonts w:eastAsia="Calibri"/>
          <w:sz w:val="18"/>
          <w:szCs w:val="18"/>
        </w:rPr>
        <w:t>. В течение 10 рабочих дней со дня оплаты Исполнителем исполненных обязательств по договору с Соисполнителем представлять Заказчику следующие документы:</w:t>
      </w:r>
    </w:p>
    <w:p w:rsidR="003F74A1" w:rsidRPr="00842F8A" w:rsidRDefault="003F74A1" w:rsidP="003F74A1">
      <w:pPr>
        <w:tabs>
          <w:tab w:val="left" w:pos="0"/>
        </w:tabs>
        <w:spacing w:after="0"/>
        <w:ind w:firstLine="426"/>
        <w:rPr>
          <w:rFonts w:eastAsia="Calibri"/>
          <w:sz w:val="18"/>
          <w:szCs w:val="18"/>
        </w:rPr>
      </w:pPr>
      <w:r w:rsidRPr="00842F8A">
        <w:rPr>
          <w:rFonts w:eastAsia="Calibri"/>
          <w:sz w:val="18"/>
          <w:szCs w:val="18"/>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3F74A1" w:rsidRPr="00842F8A" w:rsidRDefault="003F74A1" w:rsidP="003F74A1">
      <w:pPr>
        <w:tabs>
          <w:tab w:val="left" w:pos="0"/>
        </w:tabs>
        <w:spacing w:after="0"/>
        <w:ind w:firstLine="426"/>
        <w:rPr>
          <w:rFonts w:eastAsia="Calibri"/>
          <w:sz w:val="18"/>
          <w:szCs w:val="18"/>
        </w:rPr>
      </w:pPr>
      <w:proofErr w:type="gramStart"/>
      <w:r w:rsidRPr="00842F8A">
        <w:rPr>
          <w:rFonts w:eastAsia="Calibri"/>
          <w:sz w:val="18"/>
          <w:szCs w:val="18"/>
        </w:rPr>
        <w:t xml:space="preserve">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w:t>
      </w:r>
      <w:r w:rsidR="00025709">
        <w:rPr>
          <w:rFonts w:eastAsia="Calibri"/>
          <w:sz w:val="18"/>
          <w:szCs w:val="18"/>
        </w:rPr>
        <w:t>7</w:t>
      </w:r>
      <w:r w:rsidRPr="00842F8A">
        <w:rPr>
          <w:rFonts w:eastAsia="Calibri"/>
          <w:sz w:val="18"/>
          <w:szCs w:val="18"/>
        </w:rPr>
        <w:t xml:space="preserve"> рабочих дней со дня оплаты Исполнителем обязательств, выполненных Соисполнителем).</w:t>
      </w:r>
      <w:proofErr w:type="gramEnd"/>
    </w:p>
    <w:p w:rsidR="003F74A1" w:rsidRPr="00842F8A" w:rsidRDefault="002D37B0" w:rsidP="003F74A1">
      <w:pPr>
        <w:tabs>
          <w:tab w:val="left" w:pos="0"/>
        </w:tabs>
        <w:spacing w:after="0"/>
        <w:ind w:firstLine="426"/>
        <w:rPr>
          <w:rFonts w:eastAsia="Calibri"/>
          <w:sz w:val="18"/>
          <w:szCs w:val="18"/>
        </w:rPr>
      </w:pPr>
      <w:r w:rsidRPr="00842F8A">
        <w:rPr>
          <w:rFonts w:eastAsia="Calibri"/>
          <w:sz w:val="18"/>
          <w:szCs w:val="18"/>
        </w:rPr>
        <w:t>4.2.3</w:t>
      </w:r>
      <w:r w:rsidR="00BF4C6A">
        <w:rPr>
          <w:rFonts w:eastAsia="Calibri"/>
          <w:sz w:val="18"/>
          <w:szCs w:val="18"/>
        </w:rPr>
        <w:t>4</w:t>
      </w:r>
      <w:r w:rsidR="003F74A1" w:rsidRPr="00842F8A">
        <w:rPr>
          <w:rFonts w:eastAsia="Calibri"/>
          <w:sz w:val="18"/>
          <w:szCs w:val="18"/>
        </w:rPr>
        <w:t xml:space="preserve">. Оплачивать оказанные Соисполнителем услуги (их результаты), отдельные этапы исполнения договора, </w:t>
      </w:r>
      <w:r w:rsidR="006D5F8B">
        <w:rPr>
          <w:rFonts w:eastAsia="Calibri"/>
          <w:sz w:val="18"/>
          <w:szCs w:val="18"/>
        </w:rPr>
        <w:t xml:space="preserve">7 </w:t>
      </w:r>
      <w:r w:rsidR="003F74A1" w:rsidRPr="00842F8A">
        <w:rPr>
          <w:rFonts w:eastAsia="Calibri"/>
          <w:sz w:val="18"/>
          <w:szCs w:val="18"/>
        </w:rPr>
        <w:t>заключенного с т</w:t>
      </w:r>
      <w:r w:rsidR="006D5F8B">
        <w:rPr>
          <w:rFonts w:eastAsia="Calibri"/>
          <w:sz w:val="18"/>
          <w:szCs w:val="18"/>
        </w:rPr>
        <w:t xml:space="preserve">аким Соисполнителем, в течение </w:t>
      </w:r>
      <w:r w:rsidR="003F74A1" w:rsidRPr="00842F8A">
        <w:rPr>
          <w:rFonts w:eastAsia="Calibri"/>
          <w:sz w:val="18"/>
          <w:szCs w:val="18"/>
        </w:rPr>
        <w:t xml:space="preserve"> рабочих дней </w:t>
      </w:r>
      <w:proofErr w:type="gramStart"/>
      <w:r w:rsidR="003F74A1" w:rsidRPr="00842F8A">
        <w:rPr>
          <w:rFonts w:eastAsia="Calibri"/>
          <w:sz w:val="18"/>
          <w:szCs w:val="18"/>
        </w:rPr>
        <w:t>с даты подписания</w:t>
      </w:r>
      <w:proofErr w:type="gramEnd"/>
      <w:r w:rsidR="003F74A1" w:rsidRPr="00842F8A">
        <w:rPr>
          <w:rFonts w:eastAsia="Calibri"/>
          <w:sz w:val="18"/>
          <w:szCs w:val="18"/>
        </w:rPr>
        <w:t xml:space="preserve"> Исполнителем документа о приемке оказанных услуг (ее результатов) отдельных этапов исполнения договора.</w:t>
      </w:r>
    </w:p>
    <w:p w:rsidR="003F74A1" w:rsidRPr="00842F8A" w:rsidRDefault="002D37B0" w:rsidP="003F74A1">
      <w:pPr>
        <w:tabs>
          <w:tab w:val="left" w:pos="0"/>
        </w:tabs>
        <w:spacing w:after="0"/>
        <w:ind w:firstLine="426"/>
        <w:rPr>
          <w:rFonts w:eastAsia="Calibri"/>
          <w:sz w:val="18"/>
          <w:szCs w:val="18"/>
        </w:rPr>
      </w:pPr>
      <w:r w:rsidRPr="00842F8A">
        <w:rPr>
          <w:rFonts w:eastAsia="Calibri"/>
          <w:sz w:val="18"/>
          <w:szCs w:val="18"/>
        </w:rPr>
        <w:t>4.2.3</w:t>
      </w:r>
      <w:r w:rsidR="00BF4C6A">
        <w:rPr>
          <w:rFonts w:eastAsia="Calibri"/>
          <w:sz w:val="18"/>
          <w:szCs w:val="18"/>
        </w:rPr>
        <w:t>5</w:t>
      </w:r>
      <w:r w:rsidR="003F74A1" w:rsidRPr="00842F8A">
        <w:rPr>
          <w:rFonts w:eastAsia="Calibri"/>
          <w:sz w:val="18"/>
          <w:szCs w:val="18"/>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3F74A1" w:rsidRPr="00CC777D" w:rsidRDefault="003F74A1" w:rsidP="003F74A1">
      <w:pPr>
        <w:tabs>
          <w:tab w:val="left" w:pos="0"/>
        </w:tabs>
        <w:spacing w:after="0"/>
        <w:ind w:firstLine="426"/>
        <w:rPr>
          <w:rFonts w:eastAsia="Calibri"/>
          <w:sz w:val="18"/>
          <w:szCs w:val="18"/>
        </w:rPr>
      </w:pPr>
      <w:r w:rsidRPr="00842F8A">
        <w:rPr>
          <w:rFonts w:eastAsia="Calibri"/>
          <w:sz w:val="18"/>
          <w:szCs w:val="18"/>
        </w:rPr>
        <w:t xml:space="preserve">а) за представление документов, указанных в пунктах </w:t>
      </w:r>
      <w:r w:rsidR="006E409D">
        <w:rPr>
          <w:rFonts w:eastAsia="Calibri"/>
          <w:sz w:val="18"/>
          <w:szCs w:val="18"/>
        </w:rPr>
        <w:t>4.2.31-4.2.33</w:t>
      </w:r>
      <w:r w:rsidR="006E409D" w:rsidRPr="00842F8A">
        <w:rPr>
          <w:rFonts w:eastAsia="Calibri"/>
          <w:sz w:val="18"/>
          <w:szCs w:val="18"/>
        </w:rPr>
        <w:t xml:space="preserve"> </w:t>
      </w:r>
      <w:r w:rsidRPr="00842F8A">
        <w:rPr>
          <w:rFonts w:eastAsia="Calibri"/>
          <w:sz w:val="18"/>
          <w:szCs w:val="18"/>
        </w:rPr>
        <w:t>настоящего раздела, содержащих недостоверные сведения, либо их непредставление или представление таких документов с н</w:t>
      </w:r>
      <w:r w:rsidRPr="00CC777D">
        <w:rPr>
          <w:rFonts w:eastAsia="Calibri"/>
          <w:sz w:val="18"/>
          <w:szCs w:val="18"/>
        </w:rPr>
        <w:t>арушением установленных сроков;</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 xml:space="preserve">б) за </w:t>
      </w:r>
      <w:proofErr w:type="gramStart"/>
      <w:r w:rsidRPr="00CC777D">
        <w:rPr>
          <w:rFonts w:eastAsia="Calibri"/>
          <w:sz w:val="18"/>
          <w:szCs w:val="18"/>
        </w:rPr>
        <w:t>не привлечение</w:t>
      </w:r>
      <w:proofErr w:type="gramEnd"/>
      <w:r w:rsidRPr="00CC777D">
        <w:rPr>
          <w:rFonts w:eastAsia="Calibri"/>
          <w:sz w:val="18"/>
          <w:szCs w:val="18"/>
        </w:rPr>
        <w:t xml:space="preserve"> Соисполнителей в объеме, установленном в Контракте.</w:t>
      </w:r>
    </w:p>
    <w:p w:rsidR="003F74A1" w:rsidRPr="00CC777D" w:rsidRDefault="003F74A1" w:rsidP="003F74A1">
      <w:pPr>
        <w:tabs>
          <w:tab w:val="left" w:pos="0"/>
        </w:tabs>
        <w:spacing w:after="0"/>
        <w:ind w:firstLine="426"/>
        <w:rPr>
          <w:rFonts w:eastAsia="Calibri"/>
          <w:b/>
          <w:sz w:val="18"/>
          <w:szCs w:val="18"/>
        </w:rPr>
      </w:pPr>
      <w:r w:rsidRPr="00CC777D">
        <w:rPr>
          <w:rFonts w:eastAsia="Calibri"/>
          <w:b/>
          <w:sz w:val="18"/>
          <w:szCs w:val="18"/>
        </w:rPr>
        <w:t>4.3. Заказчик вправе:</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4.3.1. Требовать от Исполнителя надлежащего исполнения принятых на себя обязательств в соответствии с настоящим Контрактом.</w:t>
      </w:r>
    </w:p>
    <w:p w:rsidR="00FE4052" w:rsidRPr="006703EA" w:rsidRDefault="00FE4052" w:rsidP="00FE4052">
      <w:pPr>
        <w:spacing w:after="0"/>
        <w:ind w:firstLine="567"/>
        <w:rPr>
          <w:sz w:val="18"/>
          <w:szCs w:val="18"/>
        </w:rPr>
      </w:pPr>
      <w:r w:rsidRPr="006703EA">
        <w:rPr>
          <w:sz w:val="18"/>
          <w:szCs w:val="18"/>
        </w:rPr>
        <w:t>4.3.2. Предоставить ответственным лицам право в присутствии законного представителя Исполнителя:</w:t>
      </w:r>
    </w:p>
    <w:p w:rsidR="00FE4052" w:rsidRPr="006C68B9" w:rsidRDefault="00FE4052" w:rsidP="00FE4052">
      <w:pPr>
        <w:spacing w:after="0"/>
        <w:ind w:firstLine="567"/>
        <w:rPr>
          <w:sz w:val="18"/>
          <w:szCs w:val="18"/>
        </w:rPr>
      </w:pPr>
      <w:r w:rsidRPr="006C68B9">
        <w:rPr>
          <w:sz w:val="18"/>
          <w:szCs w:val="18"/>
        </w:rPr>
        <w:t>-   производить контрольное взвешивание блюд;</w:t>
      </w:r>
    </w:p>
    <w:p w:rsidR="00FE4052" w:rsidRPr="006C68B9" w:rsidRDefault="00FE4052" w:rsidP="00FE4052">
      <w:pPr>
        <w:spacing w:after="0"/>
        <w:ind w:firstLine="567"/>
        <w:rPr>
          <w:sz w:val="18"/>
          <w:szCs w:val="18"/>
        </w:rPr>
      </w:pPr>
      <w:r w:rsidRPr="006C68B9">
        <w:rPr>
          <w:sz w:val="18"/>
          <w:szCs w:val="18"/>
        </w:rPr>
        <w:lastRenderedPageBreak/>
        <w:t xml:space="preserve">-  проверять помещения, </w:t>
      </w:r>
      <w:proofErr w:type="gramStart"/>
      <w:r w:rsidRPr="006C68B9">
        <w:rPr>
          <w:sz w:val="18"/>
          <w:szCs w:val="18"/>
        </w:rPr>
        <w:t>согласно пункта</w:t>
      </w:r>
      <w:proofErr w:type="gramEnd"/>
      <w:r w:rsidRPr="006C68B9">
        <w:rPr>
          <w:sz w:val="18"/>
          <w:szCs w:val="18"/>
        </w:rPr>
        <w:t xml:space="preserve"> 4.2.7 Контракта на наличие и соответствие требованиям санитарии и гигиены, правилам и условиям хранения продуктов, в том числе на содержание предоставленных Исполнителю помещений, оборудования, инвентаря и другого имущества</w:t>
      </w:r>
      <w:r w:rsidR="006C68B9">
        <w:rPr>
          <w:sz w:val="18"/>
          <w:szCs w:val="18"/>
        </w:rPr>
        <w:t>.</w:t>
      </w:r>
    </w:p>
    <w:p w:rsidR="003F74A1" w:rsidRPr="00CC777D" w:rsidRDefault="003F74A1" w:rsidP="003F74A1">
      <w:pPr>
        <w:tabs>
          <w:tab w:val="left" w:pos="0"/>
        </w:tabs>
        <w:spacing w:after="0"/>
        <w:ind w:firstLine="426"/>
        <w:rPr>
          <w:rFonts w:eastAsia="Calibri"/>
          <w:sz w:val="18"/>
          <w:szCs w:val="18"/>
        </w:rPr>
      </w:pPr>
      <w:r w:rsidRPr="006C68B9">
        <w:rPr>
          <w:rFonts w:eastAsia="Calibri"/>
          <w:sz w:val="18"/>
          <w:szCs w:val="18"/>
        </w:rPr>
        <w:t>4.3.3. Предъявлять Исполнителю обоснованные претензии по качеству</w:t>
      </w:r>
      <w:r w:rsidRPr="00CC777D">
        <w:rPr>
          <w:rFonts w:eastAsia="Calibri"/>
          <w:sz w:val="18"/>
          <w:szCs w:val="18"/>
        </w:rPr>
        <w:t xml:space="preserve"> услуг, оказываемых в рамках контракта.</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4.3.4. Проверять качество оказываемых услуг, не вмешиваясь в оперативно-хозяйственную деятельность Исполнителя.</w:t>
      </w:r>
    </w:p>
    <w:p w:rsidR="003F74A1" w:rsidRPr="00CC777D" w:rsidRDefault="002D37B0" w:rsidP="003F74A1">
      <w:pPr>
        <w:tabs>
          <w:tab w:val="left" w:pos="0"/>
        </w:tabs>
        <w:spacing w:after="0"/>
        <w:ind w:firstLine="426"/>
        <w:rPr>
          <w:rFonts w:eastAsia="Calibri"/>
          <w:sz w:val="18"/>
          <w:szCs w:val="18"/>
        </w:rPr>
      </w:pPr>
      <w:r>
        <w:rPr>
          <w:rFonts w:eastAsia="Calibri"/>
          <w:sz w:val="18"/>
          <w:szCs w:val="18"/>
        </w:rPr>
        <w:t>4.3.5</w:t>
      </w:r>
      <w:r w:rsidR="003F74A1" w:rsidRPr="00CC777D">
        <w:rPr>
          <w:rFonts w:eastAsia="Calibri"/>
          <w:sz w:val="18"/>
          <w:szCs w:val="18"/>
        </w:rPr>
        <w:t xml:space="preserve">.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w:t>
      </w:r>
      <w:proofErr w:type="gramStart"/>
      <w:r w:rsidR="003F74A1" w:rsidRPr="00CC777D">
        <w:rPr>
          <w:rFonts w:eastAsia="Calibri"/>
          <w:sz w:val="18"/>
          <w:szCs w:val="18"/>
        </w:rPr>
        <w:t>готовности</w:t>
      </w:r>
      <w:proofErr w:type="gramEnd"/>
      <w:r w:rsidR="003F74A1" w:rsidRPr="00CC777D">
        <w:rPr>
          <w:rFonts w:eastAsia="Calibri"/>
          <w:sz w:val="18"/>
          <w:szCs w:val="18"/>
        </w:rPr>
        <w:t xml:space="preserve">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1) перед заключением Контракта;</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3) в случае поступления жалобы на качество сырья от учащихся, родителей и иных заинтересованных третьих лиц;</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 xml:space="preserve">Все затраты по доставке проверяющих лиц от Заказчика несет Исполнитель. </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 xml:space="preserve">По результатам такой проверки составляется Акт Заказчика. </w:t>
      </w:r>
    </w:p>
    <w:p w:rsidR="003F74A1" w:rsidRPr="00CC777D" w:rsidRDefault="003F74A1" w:rsidP="003F74A1">
      <w:pPr>
        <w:tabs>
          <w:tab w:val="left" w:pos="0"/>
        </w:tabs>
        <w:spacing w:after="0"/>
        <w:ind w:firstLine="426"/>
        <w:rPr>
          <w:rFonts w:eastAsia="Calibri"/>
          <w:b/>
          <w:sz w:val="18"/>
          <w:szCs w:val="18"/>
        </w:rPr>
      </w:pPr>
      <w:r w:rsidRPr="00CC777D">
        <w:rPr>
          <w:rFonts w:eastAsia="Calibri"/>
          <w:b/>
          <w:sz w:val="18"/>
          <w:szCs w:val="18"/>
        </w:rPr>
        <w:t>4.4. Исполнитель вправе:</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4.4.1. Получить оплату надлежащим образом оказанных услуг, согласно настоящему Контракту.</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4.4.2. Предложить измененное Меню в соответствии с действующим законодательством Российской Федерации.</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4.2.3</w:t>
      </w:r>
      <w:r w:rsidR="006E409D">
        <w:rPr>
          <w:rFonts w:eastAsia="Calibri"/>
          <w:sz w:val="18"/>
          <w:szCs w:val="18"/>
        </w:rPr>
        <w:t>0</w:t>
      </w:r>
      <w:r w:rsidRPr="00CC777D">
        <w:rPr>
          <w:rFonts w:eastAsia="Calibri"/>
          <w:sz w:val="18"/>
          <w:szCs w:val="18"/>
        </w:rPr>
        <w:t xml:space="preserve"> Контракта, осуществлять замену Соисполнителя, с которым ранее был заключен договор, на другого Соисполнителя.</w:t>
      </w:r>
    </w:p>
    <w:p w:rsidR="003F74A1" w:rsidRPr="00CC777D" w:rsidRDefault="003F74A1" w:rsidP="003F74A1">
      <w:pPr>
        <w:tabs>
          <w:tab w:val="left" w:pos="0"/>
        </w:tabs>
        <w:spacing w:after="0"/>
        <w:ind w:firstLine="426"/>
        <w:rPr>
          <w:rFonts w:eastAsia="Calibri"/>
          <w:sz w:val="18"/>
          <w:szCs w:val="18"/>
        </w:rPr>
      </w:pPr>
      <w:r w:rsidRPr="00CC777D">
        <w:rPr>
          <w:rFonts w:eastAsia="Calibri"/>
          <w:sz w:val="18"/>
          <w:szCs w:val="18"/>
        </w:rPr>
        <w:t>4.4.6.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rsidR="00BF5E7B" w:rsidRDefault="00BF5E7B">
      <w:pPr>
        <w:tabs>
          <w:tab w:val="left" w:pos="0"/>
        </w:tabs>
        <w:spacing w:after="0"/>
        <w:rPr>
          <w:sz w:val="18"/>
          <w:szCs w:val="18"/>
        </w:rPr>
      </w:pPr>
    </w:p>
    <w:p w:rsidR="00BF5E7B" w:rsidRDefault="005A5686">
      <w:pPr>
        <w:tabs>
          <w:tab w:val="left" w:pos="0"/>
          <w:tab w:val="left" w:pos="485"/>
          <w:tab w:val="left" w:leader="underscore" w:pos="2880"/>
        </w:tabs>
        <w:spacing w:after="0"/>
        <w:ind w:firstLine="539"/>
        <w:jc w:val="center"/>
        <w:rPr>
          <w:b/>
          <w:bCs/>
          <w:spacing w:val="-1"/>
          <w:sz w:val="18"/>
          <w:szCs w:val="18"/>
        </w:rPr>
      </w:pPr>
      <w:r>
        <w:rPr>
          <w:b/>
          <w:bCs/>
          <w:spacing w:val="-1"/>
          <w:sz w:val="18"/>
          <w:szCs w:val="18"/>
        </w:rPr>
        <w:t xml:space="preserve">5. ОБЕСПЕЧЕНИЕ ИСПОЛНЕНИЯ КОНТРАКТА </w:t>
      </w:r>
    </w:p>
    <w:p w:rsidR="004231FB" w:rsidRPr="004231FB" w:rsidRDefault="004231FB" w:rsidP="0071346E">
      <w:pPr>
        <w:tabs>
          <w:tab w:val="left" w:pos="0"/>
        </w:tabs>
        <w:suppressAutoHyphens w:val="0"/>
        <w:spacing w:after="0"/>
        <w:ind w:firstLine="426"/>
        <w:rPr>
          <w:sz w:val="18"/>
          <w:szCs w:val="18"/>
        </w:rPr>
      </w:pPr>
      <w:r w:rsidRPr="004231FB">
        <w:rPr>
          <w:sz w:val="18"/>
          <w:szCs w:val="18"/>
        </w:rPr>
        <w:t>5.1.</w:t>
      </w:r>
      <w:r w:rsidRPr="004231FB">
        <w:rPr>
          <w:sz w:val="18"/>
          <w:szCs w:val="18"/>
        </w:rPr>
        <w:tab/>
        <w:t>Исполнение Контракта может обеспечиваться предоставлением независимой гарантии, выданной в соотве</w:t>
      </w:r>
      <w:r w:rsidRPr="004231FB">
        <w:rPr>
          <w:sz w:val="18"/>
          <w:szCs w:val="18"/>
        </w:rPr>
        <w:t>т</w:t>
      </w:r>
      <w:r w:rsidRPr="004231FB">
        <w:rPr>
          <w:sz w:val="18"/>
          <w:szCs w:val="18"/>
        </w:rPr>
        <w:t>ствии с требованиями статьи 45 Федерального закона № 44-ФЗ, или внесением денежных средств на указанный заказч</w:t>
      </w:r>
      <w:r w:rsidRPr="004231FB">
        <w:rPr>
          <w:sz w:val="18"/>
          <w:szCs w:val="18"/>
        </w:rPr>
        <w:t>и</w:t>
      </w:r>
      <w:r w:rsidRPr="004231FB">
        <w:rPr>
          <w:sz w:val="18"/>
          <w:szCs w:val="18"/>
        </w:rPr>
        <w:t>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w:t>
      </w:r>
      <w:r w:rsidRPr="004231FB">
        <w:rPr>
          <w:sz w:val="18"/>
          <w:szCs w:val="18"/>
        </w:rPr>
        <w:t>я</w:t>
      </w:r>
      <w:r w:rsidRPr="004231FB">
        <w:rPr>
          <w:sz w:val="18"/>
          <w:szCs w:val="18"/>
        </w:rPr>
        <w:t>ются в соответствии с требованиями Федерального закона № 44-ФЗ участником закупки, с которым заключается Ко</w:t>
      </w:r>
      <w:r w:rsidRPr="004231FB">
        <w:rPr>
          <w:sz w:val="18"/>
          <w:szCs w:val="18"/>
        </w:rPr>
        <w:t>н</w:t>
      </w:r>
      <w:r w:rsidRPr="004231FB">
        <w:rPr>
          <w:sz w:val="18"/>
          <w:szCs w:val="18"/>
        </w:rPr>
        <w:t>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4231FB" w:rsidRPr="004231FB" w:rsidRDefault="004231FB" w:rsidP="0071346E">
      <w:pPr>
        <w:suppressAutoHyphens w:val="0"/>
        <w:spacing w:after="0"/>
        <w:ind w:firstLine="426"/>
        <w:rPr>
          <w:sz w:val="18"/>
          <w:szCs w:val="18"/>
        </w:rPr>
      </w:pPr>
      <w:r w:rsidRPr="004231FB">
        <w:rPr>
          <w:sz w:val="18"/>
          <w:szCs w:val="18"/>
        </w:rPr>
        <w:t xml:space="preserve">5.2. Размер обеспечения исполнения контракта </w:t>
      </w:r>
      <w:r w:rsidRPr="008325FA">
        <w:rPr>
          <w:sz w:val="18"/>
          <w:szCs w:val="18"/>
        </w:rPr>
        <w:t xml:space="preserve">составляет </w:t>
      </w:r>
      <w:r w:rsidR="00442C07" w:rsidRPr="0032321D">
        <w:rPr>
          <w:sz w:val="18"/>
          <w:szCs w:val="18"/>
        </w:rPr>
        <w:t xml:space="preserve">5% </w:t>
      </w:r>
      <w:r w:rsidRPr="0032321D">
        <w:rPr>
          <w:sz w:val="18"/>
          <w:szCs w:val="18"/>
        </w:rPr>
        <w:t xml:space="preserve">от начальной (максимальной) цены контракта, что составляет </w:t>
      </w:r>
      <w:r w:rsidR="00172A9B" w:rsidRPr="0032321D">
        <w:rPr>
          <w:b/>
          <w:sz w:val="18"/>
          <w:szCs w:val="18"/>
        </w:rPr>
        <w:t>4</w:t>
      </w:r>
      <w:r w:rsidR="00D8418F">
        <w:rPr>
          <w:b/>
          <w:sz w:val="18"/>
          <w:szCs w:val="18"/>
        </w:rPr>
        <w:t xml:space="preserve">25 191 </w:t>
      </w:r>
      <w:r w:rsidRPr="0032321D">
        <w:rPr>
          <w:sz w:val="18"/>
          <w:szCs w:val="18"/>
        </w:rPr>
        <w:t>руб</w:t>
      </w:r>
      <w:r w:rsidR="00D8418F">
        <w:rPr>
          <w:sz w:val="18"/>
          <w:szCs w:val="18"/>
        </w:rPr>
        <w:t xml:space="preserve">. </w:t>
      </w:r>
      <w:r w:rsidR="00172A9B">
        <w:rPr>
          <w:b/>
          <w:sz w:val="18"/>
          <w:szCs w:val="18"/>
        </w:rPr>
        <w:t>0</w:t>
      </w:r>
      <w:r w:rsidR="005E4E09">
        <w:rPr>
          <w:b/>
          <w:sz w:val="18"/>
          <w:szCs w:val="18"/>
        </w:rPr>
        <w:t>4</w:t>
      </w:r>
      <w:r w:rsidR="00D8418F">
        <w:rPr>
          <w:b/>
          <w:sz w:val="18"/>
          <w:szCs w:val="18"/>
        </w:rPr>
        <w:t xml:space="preserve"> </w:t>
      </w:r>
      <w:r w:rsidR="00AE2DC3">
        <w:rPr>
          <w:sz w:val="18"/>
          <w:szCs w:val="18"/>
        </w:rPr>
        <w:t>копеек.</w:t>
      </w:r>
    </w:p>
    <w:p w:rsidR="004231FB" w:rsidRPr="004231FB" w:rsidRDefault="004231FB" w:rsidP="0071346E">
      <w:pPr>
        <w:tabs>
          <w:tab w:val="left" w:pos="0"/>
        </w:tabs>
        <w:suppressAutoHyphens w:val="0"/>
        <w:spacing w:after="0"/>
        <w:ind w:firstLine="426"/>
        <w:rPr>
          <w:sz w:val="18"/>
          <w:szCs w:val="18"/>
        </w:rPr>
      </w:pPr>
      <w:r w:rsidRPr="004231FB">
        <w:rPr>
          <w:sz w:val="18"/>
          <w:szCs w:val="18"/>
        </w:rPr>
        <w:t>5.3.</w:t>
      </w:r>
      <w:r w:rsidRPr="004231FB">
        <w:rPr>
          <w:sz w:val="18"/>
          <w:szCs w:val="18"/>
        </w:rPr>
        <w:tab/>
      </w:r>
      <w:proofErr w:type="gramStart"/>
      <w:r w:rsidRPr="004231FB">
        <w:rPr>
          <w:sz w:val="18"/>
          <w:szCs w:val="18"/>
        </w:rPr>
        <w:t xml:space="preserve">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w:t>
      </w:r>
      <w:r w:rsidRPr="0032321D">
        <w:rPr>
          <w:sz w:val="18"/>
          <w:szCs w:val="18"/>
        </w:rPr>
        <w:t>в полтора раза размер обеспечения</w:t>
      </w:r>
      <w:r w:rsidRPr="004231FB">
        <w:rPr>
          <w:sz w:val="18"/>
          <w:szCs w:val="18"/>
        </w:rPr>
        <w:t xml:space="preserve"> исполн</w:t>
      </w:r>
      <w:r w:rsidRPr="004231FB">
        <w:rPr>
          <w:sz w:val="18"/>
          <w:szCs w:val="18"/>
        </w:rPr>
        <w:t>е</w:t>
      </w:r>
      <w:r w:rsidRPr="004231FB">
        <w:rPr>
          <w:sz w:val="18"/>
          <w:szCs w:val="18"/>
        </w:rPr>
        <w:t xml:space="preserve">ния Контракта, указанный в извещении об осуществлении закупки, а также в пункте 5.2. настоящего Контракта, что </w:t>
      </w:r>
      <w:r w:rsidRPr="0032321D">
        <w:rPr>
          <w:sz w:val="18"/>
          <w:szCs w:val="18"/>
        </w:rPr>
        <w:t>составляет</w:t>
      </w:r>
      <w:r w:rsidR="00D8418F">
        <w:rPr>
          <w:sz w:val="18"/>
          <w:szCs w:val="18"/>
        </w:rPr>
        <w:t xml:space="preserve"> </w:t>
      </w:r>
      <w:r w:rsidR="005E4E09">
        <w:rPr>
          <w:b/>
          <w:sz w:val="18"/>
          <w:szCs w:val="18"/>
        </w:rPr>
        <w:t>6</w:t>
      </w:r>
      <w:r w:rsidR="00D8418F">
        <w:rPr>
          <w:b/>
          <w:sz w:val="18"/>
          <w:szCs w:val="18"/>
        </w:rPr>
        <w:t xml:space="preserve">37 786 </w:t>
      </w:r>
      <w:r w:rsidR="00AE2DC3" w:rsidRPr="0032321D">
        <w:rPr>
          <w:sz w:val="18"/>
          <w:szCs w:val="18"/>
        </w:rPr>
        <w:t>руб</w:t>
      </w:r>
      <w:r w:rsidR="00D8418F">
        <w:rPr>
          <w:sz w:val="18"/>
          <w:szCs w:val="18"/>
        </w:rPr>
        <w:t xml:space="preserve">. </w:t>
      </w:r>
      <w:r w:rsidR="0032321D">
        <w:rPr>
          <w:b/>
          <w:sz w:val="18"/>
          <w:szCs w:val="18"/>
        </w:rPr>
        <w:t>5</w:t>
      </w:r>
      <w:r w:rsidR="005E4E09">
        <w:rPr>
          <w:b/>
          <w:sz w:val="18"/>
          <w:szCs w:val="18"/>
        </w:rPr>
        <w:t>6</w:t>
      </w:r>
      <w:proofErr w:type="gramEnd"/>
      <w:r w:rsidR="00D8418F">
        <w:rPr>
          <w:b/>
          <w:sz w:val="18"/>
          <w:szCs w:val="18"/>
        </w:rPr>
        <w:t xml:space="preserve"> </w:t>
      </w:r>
      <w:r w:rsidR="00AE2DC3">
        <w:rPr>
          <w:sz w:val="18"/>
          <w:szCs w:val="18"/>
        </w:rPr>
        <w:t xml:space="preserve">копеек </w:t>
      </w:r>
      <w:r w:rsidRPr="004231FB">
        <w:rPr>
          <w:sz w:val="18"/>
          <w:szCs w:val="18"/>
        </w:rPr>
        <w:t xml:space="preserve"> или информации, подтверждающей добросовестность такого участника в соотве</w:t>
      </w:r>
      <w:r w:rsidRPr="004231FB">
        <w:rPr>
          <w:sz w:val="18"/>
          <w:szCs w:val="18"/>
        </w:rPr>
        <w:t>т</w:t>
      </w:r>
      <w:r w:rsidRPr="004231FB">
        <w:rPr>
          <w:sz w:val="18"/>
          <w:szCs w:val="18"/>
        </w:rPr>
        <w:t>ствии с частью 3 статьи 37 Федерального закона № 44-ФЗ, с одновременным предоставлением таким участником обе</w:t>
      </w:r>
      <w:r w:rsidRPr="004231FB">
        <w:rPr>
          <w:sz w:val="18"/>
          <w:szCs w:val="18"/>
        </w:rPr>
        <w:t>с</w:t>
      </w:r>
      <w:r w:rsidRPr="004231FB">
        <w:rPr>
          <w:sz w:val="18"/>
          <w:szCs w:val="18"/>
        </w:rPr>
        <w:t>печения исполнения Контракта в размере обеспечения исполнения Контракта, указанном в извещении об осуществл</w:t>
      </w:r>
      <w:r w:rsidRPr="004231FB">
        <w:rPr>
          <w:sz w:val="18"/>
          <w:szCs w:val="18"/>
        </w:rPr>
        <w:t>е</w:t>
      </w:r>
      <w:r w:rsidRPr="004231FB">
        <w:rPr>
          <w:sz w:val="18"/>
          <w:szCs w:val="18"/>
        </w:rPr>
        <w:t>нии закупки, а также пункте 5.2. настоящего Контракта.</w:t>
      </w:r>
    </w:p>
    <w:p w:rsidR="00611AB4" w:rsidRPr="00611AB4" w:rsidRDefault="00611AB4" w:rsidP="00611AB4">
      <w:pPr>
        <w:tabs>
          <w:tab w:val="left" w:pos="0"/>
        </w:tabs>
        <w:suppressAutoHyphens w:val="0"/>
        <w:spacing w:after="0"/>
        <w:ind w:firstLine="426"/>
        <w:rPr>
          <w:sz w:val="18"/>
          <w:szCs w:val="18"/>
        </w:rPr>
      </w:pPr>
      <w:r w:rsidRPr="00611AB4">
        <w:rPr>
          <w:sz w:val="18"/>
          <w:szCs w:val="18"/>
        </w:rPr>
        <w:t>5.4.</w:t>
      </w:r>
      <w:r w:rsidRPr="00611AB4">
        <w:rPr>
          <w:sz w:val="18"/>
          <w:szCs w:val="18"/>
        </w:rPr>
        <w:tab/>
        <w:t xml:space="preserve"> 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rsidR="004231FB" w:rsidRPr="004231FB" w:rsidRDefault="00611AB4" w:rsidP="00611AB4">
      <w:pPr>
        <w:tabs>
          <w:tab w:val="left" w:pos="0"/>
        </w:tabs>
        <w:suppressAutoHyphens w:val="0"/>
        <w:spacing w:after="0"/>
        <w:ind w:firstLine="426"/>
        <w:rPr>
          <w:sz w:val="18"/>
          <w:szCs w:val="18"/>
        </w:rPr>
      </w:pPr>
      <w:r w:rsidRPr="00611AB4">
        <w:rPr>
          <w:sz w:val="18"/>
          <w:szCs w:val="18"/>
        </w:rPr>
        <w:t xml:space="preserve">5.5. </w:t>
      </w:r>
      <w:proofErr w:type="gramStart"/>
      <w:r w:rsidRPr="00611AB4">
        <w:rPr>
          <w:sz w:val="18"/>
          <w:szCs w:val="18"/>
        </w:rPr>
        <w:t>В независимую гарантию включается условие об обязанности гаранта упл</w:t>
      </w:r>
      <w:r>
        <w:rPr>
          <w:sz w:val="18"/>
          <w:szCs w:val="18"/>
        </w:rPr>
        <w:t>атить Заказчику (бенефициару) д</w:t>
      </w:r>
      <w:r w:rsidRPr="00611AB4">
        <w:rPr>
          <w:sz w:val="18"/>
          <w:szCs w:val="18"/>
        </w:rPr>
        <w:t>е</w:t>
      </w:r>
      <w:r w:rsidRPr="00611AB4">
        <w:rPr>
          <w:sz w:val="18"/>
          <w:szCs w:val="18"/>
        </w:rPr>
        <w:t>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w:t>
      </w:r>
      <w:r w:rsidRPr="00611AB4">
        <w:rPr>
          <w:sz w:val="18"/>
          <w:szCs w:val="18"/>
        </w:rPr>
        <w:t>т</w:t>
      </w:r>
      <w:r w:rsidRPr="00611AB4">
        <w:rPr>
          <w:sz w:val="18"/>
          <w:szCs w:val="18"/>
        </w:rPr>
        <w:t>ствии предусмотренных Гражданским кодексом Российской Федерации оснований для отказа в удовлетворении этого требования.</w:t>
      </w:r>
      <w:proofErr w:type="gramEnd"/>
    </w:p>
    <w:p w:rsidR="004231FB" w:rsidRPr="004231FB" w:rsidRDefault="004231FB" w:rsidP="0071346E">
      <w:pPr>
        <w:tabs>
          <w:tab w:val="left" w:pos="0"/>
        </w:tabs>
        <w:suppressAutoHyphens w:val="0"/>
        <w:spacing w:after="0"/>
        <w:ind w:firstLine="426"/>
        <w:rPr>
          <w:sz w:val="18"/>
          <w:szCs w:val="18"/>
        </w:rPr>
      </w:pPr>
      <w:r w:rsidRPr="004231FB">
        <w:rPr>
          <w:sz w:val="18"/>
          <w:szCs w:val="18"/>
        </w:rPr>
        <w:t>5.6.</w:t>
      </w:r>
      <w:r w:rsidRPr="004231FB">
        <w:rPr>
          <w:sz w:val="18"/>
          <w:szCs w:val="18"/>
        </w:rPr>
        <w:tab/>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w:t>
      </w:r>
      <w:r w:rsidRPr="004231FB">
        <w:rPr>
          <w:sz w:val="18"/>
          <w:szCs w:val="18"/>
        </w:rPr>
        <w:t>л</w:t>
      </w:r>
      <w:r w:rsidRPr="004231FB">
        <w:rPr>
          <w:sz w:val="18"/>
          <w:szCs w:val="18"/>
        </w:rPr>
        <w:t xml:space="preserve">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4231FB" w:rsidRPr="004231FB" w:rsidRDefault="004231FB" w:rsidP="0071346E">
      <w:pPr>
        <w:tabs>
          <w:tab w:val="left" w:pos="0"/>
        </w:tabs>
        <w:suppressAutoHyphens w:val="0"/>
        <w:spacing w:after="0"/>
        <w:ind w:firstLine="426"/>
        <w:rPr>
          <w:sz w:val="18"/>
          <w:szCs w:val="18"/>
        </w:rPr>
      </w:pPr>
      <w:r w:rsidRPr="004231FB">
        <w:rPr>
          <w:sz w:val="18"/>
          <w:szCs w:val="18"/>
        </w:rPr>
        <w:t>5.7.</w:t>
      </w:r>
      <w:r w:rsidRPr="004231FB">
        <w:rPr>
          <w:sz w:val="18"/>
          <w:szCs w:val="18"/>
        </w:rPr>
        <w:tab/>
      </w:r>
      <w:proofErr w:type="gramStart"/>
      <w:r w:rsidRPr="004231FB">
        <w:rPr>
          <w:sz w:val="18"/>
          <w:szCs w:val="18"/>
        </w:rPr>
        <w:t>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w:t>
      </w:r>
      <w:r w:rsidRPr="004231FB">
        <w:rPr>
          <w:sz w:val="18"/>
          <w:szCs w:val="18"/>
        </w:rPr>
        <w:t>с</w:t>
      </w:r>
      <w:r w:rsidRPr="004231FB">
        <w:rPr>
          <w:sz w:val="18"/>
          <w:szCs w:val="18"/>
        </w:rPr>
        <w:t>полнения Исполнителем обязательств, предусмотренных Контрактом.</w:t>
      </w:r>
      <w:proofErr w:type="gramEnd"/>
    </w:p>
    <w:p w:rsidR="004231FB" w:rsidRPr="004231FB" w:rsidRDefault="004231FB" w:rsidP="0071346E">
      <w:pPr>
        <w:tabs>
          <w:tab w:val="left" w:pos="0"/>
        </w:tabs>
        <w:suppressAutoHyphens w:val="0"/>
        <w:spacing w:after="0"/>
        <w:ind w:firstLine="426"/>
        <w:rPr>
          <w:sz w:val="18"/>
          <w:szCs w:val="18"/>
        </w:rPr>
      </w:pPr>
      <w:r w:rsidRPr="004231FB">
        <w:rPr>
          <w:sz w:val="18"/>
          <w:szCs w:val="18"/>
        </w:rPr>
        <w:lastRenderedPageBreak/>
        <w:t>5.8.</w:t>
      </w:r>
      <w:r w:rsidRPr="004231FB">
        <w:rPr>
          <w:sz w:val="18"/>
          <w:szCs w:val="18"/>
        </w:rPr>
        <w:tab/>
        <w:t>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 5.7. настоящего Контракта срок за выч</w:t>
      </w:r>
      <w:r w:rsidRPr="004231FB">
        <w:rPr>
          <w:sz w:val="18"/>
          <w:szCs w:val="18"/>
        </w:rPr>
        <w:t>е</w:t>
      </w:r>
      <w:r w:rsidRPr="004231FB">
        <w:rPr>
          <w:sz w:val="18"/>
          <w:szCs w:val="18"/>
        </w:rPr>
        <w:t>том суммы штрафных санкций, предусмотренных настоящим Контрактом.</w:t>
      </w:r>
    </w:p>
    <w:p w:rsidR="004231FB" w:rsidRPr="004231FB" w:rsidRDefault="004231FB" w:rsidP="0071346E">
      <w:pPr>
        <w:tabs>
          <w:tab w:val="left" w:pos="0"/>
        </w:tabs>
        <w:suppressAutoHyphens w:val="0"/>
        <w:spacing w:after="0"/>
        <w:ind w:firstLine="426"/>
        <w:rPr>
          <w:sz w:val="18"/>
          <w:szCs w:val="18"/>
        </w:rPr>
      </w:pPr>
      <w:r w:rsidRPr="004231FB">
        <w:rPr>
          <w:sz w:val="18"/>
          <w:szCs w:val="18"/>
        </w:rPr>
        <w:t>5.9.</w:t>
      </w:r>
      <w:r w:rsidRPr="004231FB">
        <w:rPr>
          <w:sz w:val="18"/>
          <w:szCs w:val="18"/>
        </w:rPr>
        <w:tab/>
        <w:t>В случае отзыва в соответствии с законодательством Российской Федерац</w:t>
      </w:r>
      <w:proofErr w:type="gramStart"/>
      <w:r w:rsidRPr="004231FB">
        <w:rPr>
          <w:sz w:val="18"/>
          <w:szCs w:val="18"/>
        </w:rPr>
        <w:t>ии у о</w:t>
      </w:r>
      <w:proofErr w:type="gramEnd"/>
      <w:r w:rsidRPr="004231FB">
        <w:rPr>
          <w:sz w:val="18"/>
          <w:szCs w:val="18"/>
        </w:rPr>
        <w:t>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w:t>
      </w:r>
      <w:r w:rsidRPr="004231FB">
        <w:rPr>
          <w:sz w:val="18"/>
          <w:szCs w:val="18"/>
        </w:rPr>
        <w:t>н</w:t>
      </w:r>
      <w:r w:rsidRPr="004231FB">
        <w:rPr>
          <w:sz w:val="18"/>
          <w:szCs w:val="18"/>
        </w:rPr>
        <w:t>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4231FB" w:rsidRPr="004231FB" w:rsidRDefault="00AE2DC3" w:rsidP="0071346E">
      <w:pPr>
        <w:tabs>
          <w:tab w:val="left" w:pos="0"/>
        </w:tabs>
        <w:suppressAutoHyphens w:val="0"/>
        <w:spacing w:after="0"/>
        <w:ind w:firstLine="426"/>
        <w:rPr>
          <w:sz w:val="18"/>
          <w:szCs w:val="18"/>
        </w:rPr>
      </w:pPr>
      <w:r>
        <w:rPr>
          <w:sz w:val="18"/>
          <w:szCs w:val="18"/>
        </w:rPr>
        <w:t>5.10.</w:t>
      </w:r>
      <w:r w:rsidR="004231FB" w:rsidRPr="004231FB">
        <w:rPr>
          <w:sz w:val="18"/>
          <w:szCs w:val="18"/>
        </w:rPr>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w:t>
      </w:r>
      <w:r w:rsidR="004231FB" w:rsidRPr="004231FB">
        <w:rPr>
          <w:sz w:val="18"/>
          <w:szCs w:val="18"/>
        </w:rPr>
        <w:t>и</w:t>
      </w:r>
      <w:r w:rsidR="004231FB" w:rsidRPr="004231FB">
        <w:rPr>
          <w:sz w:val="18"/>
          <w:szCs w:val="18"/>
        </w:rPr>
        <w:t>ком гаранту, предоставившему указанную независимую гарантию, не осуществляется, взыскание по ней не производи</w:t>
      </w:r>
      <w:r w:rsidR="004231FB" w:rsidRPr="004231FB">
        <w:rPr>
          <w:sz w:val="18"/>
          <w:szCs w:val="18"/>
        </w:rPr>
        <w:t>т</w:t>
      </w:r>
      <w:r w:rsidR="004231FB" w:rsidRPr="004231FB">
        <w:rPr>
          <w:sz w:val="18"/>
          <w:szCs w:val="18"/>
        </w:rPr>
        <w:t>ся.</w:t>
      </w:r>
    </w:p>
    <w:p w:rsidR="00BF5E7B" w:rsidRPr="004231FB" w:rsidRDefault="00AE2DC3" w:rsidP="0071346E">
      <w:pPr>
        <w:tabs>
          <w:tab w:val="left" w:pos="0"/>
        </w:tabs>
        <w:suppressAutoHyphens w:val="0"/>
        <w:spacing w:after="0"/>
        <w:ind w:firstLine="426"/>
        <w:rPr>
          <w:bCs/>
          <w:sz w:val="18"/>
          <w:szCs w:val="18"/>
        </w:rPr>
      </w:pPr>
      <w:r>
        <w:rPr>
          <w:sz w:val="18"/>
          <w:szCs w:val="18"/>
        </w:rPr>
        <w:t>5.11.</w:t>
      </w:r>
      <w:r w:rsidR="004231FB" w:rsidRPr="004231FB">
        <w:rPr>
          <w:sz w:val="18"/>
          <w:szCs w:val="18"/>
        </w:rPr>
        <w:t>Положения настоящего Контракта об обеспечении исполнения Контракта, включая положения о предоставл</w:t>
      </w:r>
      <w:r w:rsidR="004231FB" w:rsidRPr="004231FB">
        <w:rPr>
          <w:sz w:val="18"/>
          <w:szCs w:val="18"/>
        </w:rPr>
        <w:t>е</w:t>
      </w:r>
      <w:r w:rsidR="004231FB" w:rsidRPr="004231FB">
        <w:rPr>
          <w:sz w:val="18"/>
          <w:szCs w:val="18"/>
        </w:rPr>
        <w:t>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rsidR="00BF5E7B" w:rsidRDefault="00BF5E7B">
      <w:pPr>
        <w:tabs>
          <w:tab w:val="left" w:pos="0"/>
          <w:tab w:val="left" w:pos="485"/>
          <w:tab w:val="left" w:leader="underscore" w:pos="2880"/>
        </w:tabs>
        <w:spacing w:after="0"/>
        <w:ind w:firstLine="426"/>
        <w:jc w:val="center"/>
        <w:rPr>
          <w:b/>
          <w:bCs/>
          <w:sz w:val="18"/>
          <w:szCs w:val="18"/>
        </w:rPr>
      </w:pPr>
    </w:p>
    <w:p w:rsidR="00BF5E7B" w:rsidRDefault="005A5686">
      <w:pPr>
        <w:spacing w:after="0"/>
        <w:ind w:firstLine="567"/>
        <w:jc w:val="center"/>
        <w:rPr>
          <w:b/>
          <w:bCs/>
          <w:spacing w:val="-1"/>
          <w:sz w:val="18"/>
          <w:szCs w:val="18"/>
        </w:rPr>
      </w:pPr>
      <w:r>
        <w:rPr>
          <w:b/>
          <w:bCs/>
          <w:spacing w:val="-1"/>
          <w:sz w:val="18"/>
          <w:szCs w:val="18"/>
        </w:rPr>
        <w:t xml:space="preserve">6. ОТВЕТСТВЕННОСТЬ СТОРОН </w:t>
      </w:r>
    </w:p>
    <w:p w:rsidR="00B66902" w:rsidRPr="00B66902" w:rsidRDefault="00B66902" w:rsidP="0071346E">
      <w:pPr>
        <w:suppressAutoHyphens w:val="0"/>
        <w:autoSpaceDE w:val="0"/>
        <w:spacing w:after="0"/>
        <w:ind w:firstLine="426"/>
        <w:rPr>
          <w:sz w:val="18"/>
          <w:szCs w:val="18"/>
        </w:rPr>
      </w:pPr>
      <w:r w:rsidRPr="00B66902">
        <w:rPr>
          <w:sz w:val="18"/>
          <w:szCs w:val="18"/>
        </w:rPr>
        <w:t>6.1. За неисполнение или ненадлежащие исполнение обязательств по настоящему контракту Стороны несут пред</w:t>
      </w:r>
      <w:r w:rsidRPr="00B66902">
        <w:rPr>
          <w:sz w:val="18"/>
          <w:szCs w:val="18"/>
        </w:rPr>
        <w:t>у</w:t>
      </w:r>
      <w:r w:rsidRPr="00B66902">
        <w:rPr>
          <w:sz w:val="18"/>
          <w:szCs w:val="18"/>
        </w:rPr>
        <w:t>смотренную действующим законодательством Российской Федерации ответственность.</w:t>
      </w:r>
    </w:p>
    <w:p w:rsidR="00B66902" w:rsidRPr="007C67BD" w:rsidRDefault="00B66902" w:rsidP="0071346E">
      <w:pPr>
        <w:suppressAutoHyphens w:val="0"/>
        <w:autoSpaceDE w:val="0"/>
        <w:spacing w:after="0"/>
        <w:ind w:firstLine="426"/>
        <w:rPr>
          <w:sz w:val="18"/>
          <w:szCs w:val="18"/>
        </w:rPr>
      </w:pPr>
      <w:proofErr w:type="gramStart"/>
      <w:r w:rsidRPr="00B66902">
        <w:rPr>
          <w:sz w:val="18"/>
          <w:szCs w:val="18"/>
        </w:rPr>
        <w:t xml:space="preserve">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w:t>
      </w:r>
      <w:proofErr w:type="spellStart"/>
      <w:r w:rsidRPr="00B66902">
        <w:rPr>
          <w:sz w:val="18"/>
          <w:szCs w:val="18"/>
        </w:rPr>
        <w:t>ПравительстваРоссийскойФедерации</w:t>
      </w:r>
      <w:proofErr w:type="spellEnd"/>
      <w:proofErr w:type="gramEnd"/>
      <w:r w:rsidRPr="00B66902">
        <w:rPr>
          <w:sz w:val="18"/>
          <w:szCs w:val="18"/>
        </w:rPr>
        <w:t xml:space="preserve"> </w:t>
      </w:r>
      <w:proofErr w:type="gramStart"/>
      <w:r w:rsidRPr="00B66902">
        <w:rPr>
          <w:sz w:val="18"/>
          <w:szCs w:val="18"/>
        </w:rPr>
        <w:t>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w:t>
      </w:r>
      <w:r w:rsidRPr="00B66902">
        <w:rPr>
          <w:sz w:val="18"/>
          <w:szCs w:val="18"/>
        </w:rPr>
        <w:t>в</w:t>
      </w:r>
      <w:r w:rsidRPr="00B66902">
        <w:rPr>
          <w:sz w:val="18"/>
          <w:szCs w:val="18"/>
        </w:rPr>
        <w:t xml:space="preserve">щиком (подрядчиком, исполнителем) </w:t>
      </w:r>
      <w:r w:rsidRPr="007C67BD">
        <w:rPr>
          <w:sz w:val="18"/>
          <w:szCs w:val="18"/>
        </w:rPr>
        <w:t>обязательств, предусмотренных контрактом (за исключением просрочки исполн</w:t>
      </w:r>
      <w:r w:rsidRPr="007C67BD">
        <w:rPr>
          <w:sz w:val="18"/>
          <w:szCs w:val="18"/>
        </w:rPr>
        <w:t>е</w:t>
      </w:r>
      <w:r w:rsidRPr="007C67BD">
        <w:rPr>
          <w:sz w:val="18"/>
          <w:szCs w:val="18"/>
        </w:rPr>
        <w:t>ния обязательств заказчиком, поставщиком (подрядчиком, исполнителем), о внесении изменений в постановление Пр</w:t>
      </w:r>
      <w:r w:rsidRPr="007C67BD">
        <w:rPr>
          <w:sz w:val="18"/>
          <w:szCs w:val="18"/>
        </w:rPr>
        <w:t>а</w:t>
      </w:r>
      <w:r w:rsidRPr="007C67BD">
        <w:rPr>
          <w:sz w:val="18"/>
          <w:szCs w:val="18"/>
        </w:rPr>
        <w:t>вительства Российской Федерации от 15 мая 2017 г. № 570 и признании утратившим силу постановления Правительства Российской Федерации от 25 ноября 2013</w:t>
      </w:r>
      <w:proofErr w:type="gramEnd"/>
      <w:r w:rsidRPr="007C67BD">
        <w:rPr>
          <w:sz w:val="18"/>
          <w:szCs w:val="18"/>
        </w:rPr>
        <w:t xml:space="preserve"> г. № 1063» (далее – Правила). </w:t>
      </w:r>
    </w:p>
    <w:p w:rsidR="00B66902" w:rsidRPr="007C67BD" w:rsidRDefault="00B66902" w:rsidP="0071346E">
      <w:pPr>
        <w:suppressAutoHyphens w:val="0"/>
        <w:autoSpaceDE w:val="0"/>
        <w:spacing w:after="0"/>
        <w:ind w:firstLine="426"/>
        <w:rPr>
          <w:sz w:val="18"/>
          <w:szCs w:val="18"/>
        </w:rPr>
      </w:pPr>
      <w:r w:rsidRPr="007C67BD">
        <w:rPr>
          <w:sz w:val="18"/>
          <w:szCs w:val="18"/>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w:t>
      </w:r>
      <w:r w:rsidRPr="007C67BD">
        <w:rPr>
          <w:sz w:val="18"/>
          <w:szCs w:val="18"/>
        </w:rPr>
        <w:t>т</w:t>
      </w:r>
      <w:r w:rsidRPr="007C67BD">
        <w:rPr>
          <w:sz w:val="18"/>
          <w:szCs w:val="18"/>
        </w:rPr>
        <w:t>ренных Контрактом, размер штрафа устанавливается в следующем порядке (за исключением случаев, предусмотренных пунктами 6.3-6.5. настоящего Контракта):</w:t>
      </w:r>
    </w:p>
    <w:p w:rsidR="00B66902" w:rsidRPr="007C67BD" w:rsidRDefault="00B66902" w:rsidP="0071346E">
      <w:pPr>
        <w:suppressAutoHyphens w:val="0"/>
        <w:autoSpaceDE w:val="0"/>
        <w:spacing w:after="0"/>
        <w:ind w:firstLine="426"/>
        <w:rPr>
          <w:sz w:val="18"/>
          <w:szCs w:val="18"/>
        </w:rPr>
      </w:pPr>
      <w:r w:rsidRPr="007C67BD">
        <w:rPr>
          <w:sz w:val="18"/>
          <w:szCs w:val="18"/>
        </w:rPr>
        <w:t>а) 10 процентов цены Контракта (этапа) в случае, если цена Контракта (этапа) не превышает 3 млн. рублей;</w:t>
      </w:r>
    </w:p>
    <w:p w:rsidR="00B66902" w:rsidRPr="007C67BD" w:rsidRDefault="00B66902" w:rsidP="0071346E">
      <w:pPr>
        <w:suppressAutoHyphens w:val="0"/>
        <w:autoSpaceDE w:val="0"/>
        <w:spacing w:after="0"/>
        <w:ind w:firstLine="426"/>
        <w:rPr>
          <w:sz w:val="18"/>
          <w:szCs w:val="18"/>
        </w:rPr>
      </w:pPr>
      <w:r w:rsidRPr="007C67BD">
        <w:rPr>
          <w:sz w:val="18"/>
          <w:szCs w:val="18"/>
        </w:rPr>
        <w:t>б) 5 процентов цены Контракта (этапа) в случае, если цена Контракта (этапа) составляет от 3 млн. рублей до 50 млн. рублей (включительно).</w:t>
      </w:r>
    </w:p>
    <w:p w:rsidR="00B66902" w:rsidRPr="007C67BD" w:rsidRDefault="00B66902" w:rsidP="0071346E">
      <w:pPr>
        <w:suppressAutoHyphens w:val="0"/>
        <w:spacing w:after="0"/>
        <w:ind w:firstLine="426"/>
        <w:rPr>
          <w:sz w:val="18"/>
          <w:szCs w:val="18"/>
        </w:rPr>
      </w:pPr>
      <w:r w:rsidRPr="007C67BD">
        <w:rPr>
          <w:sz w:val="18"/>
          <w:szCs w:val="18"/>
        </w:rPr>
        <w:t xml:space="preserve">6.3. </w:t>
      </w:r>
      <w:proofErr w:type="gramStart"/>
      <w:r w:rsidRPr="007C67BD">
        <w:rPr>
          <w:sz w:val="18"/>
          <w:szCs w:val="18"/>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w:t>
      </w:r>
      <w:r w:rsidRPr="007C67BD">
        <w:rPr>
          <w:sz w:val="18"/>
          <w:szCs w:val="18"/>
        </w:rPr>
        <w:t>е</w:t>
      </w:r>
      <w:r w:rsidRPr="007C67BD">
        <w:rPr>
          <w:sz w:val="18"/>
          <w:szCs w:val="18"/>
        </w:rPr>
        <w:t>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66902" w:rsidRPr="007C67BD" w:rsidRDefault="00B66902" w:rsidP="0071346E">
      <w:pPr>
        <w:suppressAutoHyphens w:val="0"/>
        <w:spacing w:after="0"/>
        <w:ind w:firstLine="426"/>
        <w:rPr>
          <w:sz w:val="18"/>
          <w:szCs w:val="18"/>
        </w:rPr>
      </w:pPr>
      <w:r w:rsidRPr="007C67BD">
        <w:rPr>
          <w:sz w:val="18"/>
          <w:szCs w:val="18"/>
        </w:rPr>
        <w:t>а) в случае, если цена Контракта не превышает начальную (максимальную) цену Контракта:</w:t>
      </w:r>
    </w:p>
    <w:p w:rsidR="00B66902" w:rsidRPr="007C67BD" w:rsidRDefault="00B66902" w:rsidP="0071346E">
      <w:pPr>
        <w:suppressAutoHyphens w:val="0"/>
        <w:spacing w:after="0"/>
        <w:ind w:firstLine="426"/>
        <w:rPr>
          <w:sz w:val="18"/>
          <w:szCs w:val="18"/>
        </w:rPr>
      </w:pPr>
      <w:r w:rsidRPr="007C67BD">
        <w:rPr>
          <w:sz w:val="18"/>
          <w:szCs w:val="18"/>
        </w:rPr>
        <w:t>10 процентов начальной (максимальной) цены Контракта, если цена Контракта не превышает 3 млн. рублей;</w:t>
      </w:r>
    </w:p>
    <w:p w:rsidR="00B66902" w:rsidRPr="007C67BD" w:rsidRDefault="00B66902" w:rsidP="0071346E">
      <w:pPr>
        <w:suppressAutoHyphens w:val="0"/>
        <w:spacing w:after="0"/>
        <w:ind w:firstLine="426"/>
        <w:rPr>
          <w:sz w:val="18"/>
          <w:szCs w:val="18"/>
        </w:rPr>
      </w:pPr>
      <w:r w:rsidRPr="007C67BD">
        <w:rPr>
          <w:sz w:val="18"/>
          <w:szCs w:val="18"/>
        </w:rPr>
        <w:t>5 процентов начальной (максимальной) цены Контракта, если цена Контракта составляет от 3 млн. рублей до 50 млн. рублей (включительно);</w:t>
      </w:r>
    </w:p>
    <w:p w:rsidR="00B66902" w:rsidRPr="007C67BD" w:rsidRDefault="00B66902" w:rsidP="0071346E">
      <w:pPr>
        <w:suppressAutoHyphens w:val="0"/>
        <w:spacing w:after="0"/>
        <w:ind w:firstLine="426"/>
        <w:rPr>
          <w:sz w:val="18"/>
          <w:szCs w:val="18"/>
        </w:rPr>
      </w:pPr>
      <w:r w:rsidRPr="007C67BD">
        <w:rPr>
          <w:sz w:val="18"/>
          <w:szCs w:val="18"/>
        </w:rPr>
        <w:t>1 процент начальной (максимальной) цены Контракта, если цена Контракта составляет от 50 млн. рублей до 100 млн. рублей (включительно);</w:t>
      </w:r>
    </w:p>
    <w:p w:rsidR="00B66902" w:rsidRPr="007C67BD" w:rsidRDefault="00B66902" w:rsidP="0071346E">
      <w:pPr>
        <w:suppressAutoHyphens w:val="0"/>
        <w:spacing w:after="0"/>
        <w:ind w:firstLine="426"/>
        <w:rPr>
          <w:sz w:val="18"/>
          <w:szCs w:val="18"/>
        </w:rPr>
      </w:pPr>
      <w:r w:rsidRPr="007C67BD">
        <w:rPr>
          <w:sz w:val="18"/>
          <w:szCs w:val="18"/>
        </w:rPr>
        <w:t>б) в случае, если цена Контракта превышает начальную (максимальную) цену Контракта:</w:t>
      </w:r>
    </w:p>
    <w:p w:rsidR="00B66902" w:rsidRPr="007C67BD" w:rsidRDefault="00B66902" w:rsidP="0071346E">
      <w:pPr>
        <w:suppressAutoHyphens w:val="0"/>
        <w:spacing w:after="0"/>
        <w:ind w:firstLine="426"/>
        <w:rPr>
          <w:sz w:val="18"/>
          <w:szCs w:val="18"/>
        </w:rPr>
      </w:pPr>
      <w:r w:rsidRPr="007C67BD">
        <w:rPr>
          <w:sz w:val="18"/>
          <w:szCs w:val="18"/>
        </w:rPr>
        <w:t>10 процентов цены Контракта, если цена Контракта не превышает 3 млн. рублей;</w:t>
      </w:r>
    </w:p>
    <w:p w:rsidR="00B66902" w:rsidRPr="007C67BD" w:rsidRDefault="00B66902" w:rsidP="0071346E">
      <w:pPr>
        <w:suppressAutoHyphens w:val="0"/>
        <w:spacing w:after="0"/>
        <w:ind w:firstLine="426"/>
        <w:rPr>
          <w:sz w:val="18"/>
          <w:szCs w:val="18"/>
        </w:rPr>
      </w:pPr>
      <w:r w:rsidRPr="007C67BD">
        <w:rPr>
          <w:sz w:val="18"/>
          <w:szCs w:val="18"/>
        </w:rPr>
        <w:t>5 процентов цены Контракта, если цена Контракта составляет от 3 млн. рублей до 50 млн. рублей (включительно);</w:t>
      </w:r>
    </w:p>
    <w:p w:rsidR="00B66902" w:rsidRPr="007C67BD" w:rsidRDefault="00B66902" w:rsidP="0071346E">
      <w:pPr>
        <w:suppressAutoHyphens w:val="0"/>
        <w:spacing w:after="0"/>
        <w:ind w:firstLine="426"/>
        <w:rPr>
          <w:sz w:val="18"/>
          <w:szCs w:val="18"/>
        </w:rPr>
      </w:pPr>
      <w:r w:rsidRPr="007C67BD">
        <w:rPr>
          <w:sz w:val="18"/>
          <w:szCs w:val="18"/>
        </w:rPr>
        <w:t>1 процент цены Контракта, если цена Контракта составляет от 50 млн. рублей до 100 млн. рублей (включительно).</w:t>
      </w:r>
    </w:p>
    <w:p w:rsidR="00B66902" w:rsidRPr="007C67BD" w:rsidRDefault="00B66902" w:rsidP="0071346E">
      <w:pPr>
        <w:suppressAutoHyphens w:val="0"/>
        <w:spacing w:after="0"/>
        <w:ind w:firstLine="426"/>
        <w:rPr>
          <w:sz w:val="18"/>
          <w:szCs w:val="18"/>
        </w:rPr>
      </w:pPr>
      <w:r w:rsidRPr="007C67BD">
        <w:rPr>
          <w:sz w:val="18"/>
          <w:szCs w:val="18"/>
        </w:rPr>
        <w:t>6.4. За каждый факт неисполнения или ненадлежащего исполнения Исполнителем обязательства, предусмотренн</w:t>
      </w:r>
      <w:r w:rsidRPr="007C67BD">
        <w:rPr>
          <w:sz w:val="18"/>
          <w:szCs w:val="18"/>
        </w:rPr>
        <w:t>о</w:t>
      </w:r>
      <w:r w:rsidRPr="007C67BD">
        <w:rPr>
          <w:sz w:val="18"/>
          <w:szCs w:val="18"/>
        </w:rPr>
        <w:t>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66902" w:rsidRPr="007C67BD" w:rsidRDefault="00B66902" w:rsidP="0071346E">
      <w:pPr>
        <w:suppressAutoHyphens w:val="0"/>
        <w:spacing w:after="0"/>
        <w:ind w:firstLine="426"/>
        <w:rPr>
          <w:sz w:val="18"/>
          <w:szCs w:val="18"/>
        </w:rPr>
      </w:pPr>
      <w:r w:rsidRPr="007C67BD">
        <w:rPr>
          <w:sz w:val="18"/>
          <w:szCs w:val="18"/>
        </w:rPr>
        <w:t>а) 1000 рублей, если цена Контракта не превышает 3 млн. рублей;</w:t>
      </w:r>
    </w:p>
    <w:p w:rsidR="00B66902" w:rsidRPr="007C67BD" w:rsidRDefault="00B66902" w:rsidP="0071346E">
      <w:pPr>
        <w:suppressAutoHyphens w:val="0"/>
        <w:spacing w:after="0"/>
        <w:ind w:firstLine="426"/>
        <w:rPr>
          <w:sz w:val="18"/>
          <w:szCs w:val="18"/>
        </w:rPr>
      </w:pPr>
      <w:r w:rsidRPr="007C67BD">
        <w:rPr>
          <w:sz w:val="18"/>
          <w:szCs w:val="18"/>
        </w:rPr>
        <w:t>б) 5000 рублей, если цена Контракта составляет от 3 млн. рублей до 50 млн. рублей (включительно).</w:t>
      </w:r>
    </w:p>
    <w:p w:rsidR="00B66902" w:rsidRPr="007C67BD" w:rsidRDefault="00B66902" w:rsidP="0071346E">
      <w:pPr>
        <w:suppressAutoHyphens w:val="0"/>
        <w:spacing w:after="0"/>
        <w:ind w:firstLine="426"/>
        <w:rPr>
          <w:sz w:val="18"/>
          <w:szCs w:val="18"/>
        </w:rPr>
      </w:pPr>
      <w:r w:rsidRPr="007C67BD">
        <w:rPr>
          <w:sz w:val="18"/>
          <w:szCs w:val="18"/>
        </w:rPr>
        <w:t xml:space="preserve">6.5. </w:t>
      </w:r>
      <w:proofErr w:type="gramStart"/>
      <w:r w:rsidRPr="007C67BD">
        <w:rPr>
          <w:sz w:val="18"/>
          <w:szCs w:val="18"/>
        </w:rPr>
        <w:t>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w:t>
      </w:r>
      <w:r w:rsidRPr="007C67BD">
        <w:rPr>
          <w:sz w:val="18"/>
          <w:szCs w:val="18"/>
        </w:rPr>
        <w:t>н</w:t>
      </w:r>
      <w:r w:rsidRPr="007C67BD">
        <w:rPr>
          <w:sz w:val="18"/>
          <w:szCs w:val="18"/>
        </w:rPr>
        <w:t>ных некоммерческих организаций в виде штрафа, штраф устанавливается в размере 5 процентов объема такого привл</w:t>
      </w:r>
      <w:r w:rsidRPr="007C67BD">
        <w:rPr>
          <w:sz w:val="18"/>
          <w:szCs w:val="18"/>
        </w:rPr>
        <w:t>е</w:t>
      </w:r>
      <w:r w:rsidRPr="007C67BD">
        <w:rPr>
          <w:sz w:val="18"/>
          <w:szCs w:val="18"/>
        </w:rPr>
        <w:t xml:space="preserve">чения, установленного Контрактом. </w:t>
      </w:r>
      <w:proofErr w:type="gramEnd"/>
    </w:p>
    <w:p w:rsidR="00B66902" w:rsidRPr="007C67BD" w:rsidRDefault="00B66902" w:rsidP="0071346E">
      <w:pPr>
        <w:suppressAutoHyphens w:val="0"/>
        <w:spacing w:after="0"/>
        <w:ind w:firstLine="426"/>
        <w:rPr>
          <w:sz w:val="18"/>
          <w:szCs w:val="18"/>
        </w:rPr>
      </w:pPr>
      <w:r w:rsidRPr="007C67BD">
        <w:rPr>
          <w:sz w:val="18"/>
          <w:szCs w:val="18"/>
        </w:rPr>
        <w:t>6.6. За каждый факт неисполнения Заказчиком обязательств, предусмотренных Контрактом, за исключением пр</w:t>
      </w:r>
      <w:r w:rsidRPr="007C67BD">
        <w:rPr>
          <w:sz w:val="18"/>
          <w:szCs w:val="18"/>
        </w:rPr>
        <w:t>о</w:t>
      </w:r>
      <w:r w:rsidRPr="007C67BD">
        <w:rPr>
          <w:sz w:val="18"/>
          <w:szCs w:val="18"/>
        </w:rPr>
        <w:t>срочки исполнения обязательств, предусмотренных Контрактом, размер штрафа устанавливается в следующем порядке:</w:t>
      </w:r>
    </w:p>
    <w:p w:rsidR="00B66902" w:rsidRPr="007C67BD" w:rsidRDefault="00B66902" w:rsidP="0071346E">
      <w:pPr>
        <w:suppressAutoHyphens w:val="0"/>
        <w:spacing w:after="0"/>
        <w:ind w:firstLine="426"/>
        <w:rPr>
          <w:sz w:val="18"/>
          <w:szCs w:val="18"/>
        </w:rPr>
      </w:pPr>
      <w:r w:rsidRPr="007C67BD">
        <w:rPr>
          <w:sz w:val="18"/>
          <w:szCs w:val="18"/>
        </w:rPr>
        <w:t>а) 1000 рублей, если цена Контракта не превышает 3 млн. рублей (включительно);</w:t>
      </w:r>
    </w:p>
    <w:p w:rsidR="00B66902" w:rsidRPr="007C67BD" w:rsidRDefault="00B66902" w:rsidP="0071346E">
      <w:pPr>
        <w:suppressAutoHyphens w:val="0"/>
        <w:spacing w:after="0"/>
        <w:ind w:firstLine="426"/>
        <w:rPr>
          <w:sz w:val="18"/>
          <w:szCs w:val="18"/>
        </w:rPr>
      </w:pPr>
      <w:r w:rsidRPr="007C67BD">
        <w:rPr>
          <w:sz w:val="18"/>
          <w:szCs w:val="18"/>
        </w:rPr>
        <w:t>б) 5000 рублей, если цена Контракта составляет от 3 млн. рублей до 50 млн. рублей (включительно).</w:t>
      </w:r>
    </w:p>
    <w:p w:rsidR="00B66902" w:rsidRPr="007C67BD" w:rsidRDefault="00B66902" w:rsidP="0071346E">
      <w:pPr>
        <w:suppressAutoHyphens w:val="0"/>
        <w:spacing w:after="0"/>
        <w:ind w:firstLine="426"/>
        <w:rPr>
          <w:sz w:val="18"/>
          <w:szCs w:val="18"/>
        </w:rPr>
      </w:pPr>
      <w:r w:rsidRPr="007C67BD">
        <w:rPr>
          <w:sz w:val="18"/>
          <w:szCs w:val="18"/>
        </w:rPr>
        <w:lastRenderedPageBreak/>
        <w:t>6.7. Общая сумма начисленных штрафов за неисполнение или ненадлежащее исполнение Исполнителем обяз</w:t>
      </w:r>
      <w:r w:rsidRPr="007C67BD">
        <w:rPr>
          <w:sz w:val="18"/>
          <w:szCs w:val="18"/>
        </w:rPr>
        <w:t>а</w:t>
      </w:r>
      <w:r w:rsidRPr="007C67BD">
        <w:rPr>
          <w:sz w:val="18"/>
          <w:szCs w:val="18"/>
        </w:rPr>
        <w:t>тельств, предусмотренных Контрактом, не может превышать цену Контракта.</w:t>
      </w:r>
    </w:p>
    <w:p w:rsidR="00B66902" w:rsidRPr="007C67BD" w:rsidRDefault="00B66902" w:rsidP="0071346E">
      <w:pPr>
        <w:suppressAutoHyphens w:val="0"/>
        <w:spacing w:after="0"/>
        <w:ind w:firstLine="426"/>
        <w:rPr>
          <w:sz w:val="18"/>
          <w:szCs w:val="18"/>
        </w:rPr>
      </w:pPr>
      <w:r w:rsidRPr="007C67BD">
        <w:rPr>
          <w:sz w:val="18"/>
          <w:szCs w:val="18"/>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66902" w:rsidRPr="007C67BD" w:rsidRDefault="00B66902" w:rsidP="0071346E">
      <w:pPr>
        <w:suppressAutoHyphens w:val="0"/>
        <w:spacing w:after="0"/>
        <w:ind w:firstLine="426"/>
        <w:rPr>
          <w:sz w:val="18"/>
          <w:szCs w:val="18"/>
        </w:rPr>
      </w:pPr>
      <w:r w:rsidRPr="007C67BD">
        <w:rPr>
          <w:sz w:val="18"/>
          <w:szCs w:val="18"/>
        </w:rPr>
        <w:t>6.9. В случае просрочки исполнения Заказчиком обязательств, предусмотренных Контрактом, а также в иных сл</w:t>
      </w:r>
      <w:r w:rsidRPr="007C67BD">
        <w:rPr>
          <w:sz w:val="18"/>
          <w:szCs w:val="18"/>
        </w:rPr>
        <w:t>у</w:t>
      </w:r>
      <w:r w:rsidRPr="007C67BD">
        <w:rPr>
          <w:sz w:val="18"/>
          <w:szCs w:val="18"/>
        </w:rPr>
        <w:t>чаях неисполнения или ненадлежащего исполнения Заказчиком обязательств, предусмотренных Контрактом, Исполн</w:t>
      </w:r>
      <w:r w:rsidRPr="007C67BD">
        <w:rPr>
          <w:sz w:val="18"/>
          <w:szCs w:val="18"/>
        </w:rPr>
        <w:t>и</w:t>
      </w:r>
      <w:r w:rsidRPr="007C67BD">
        <w:rPr>
          <w:sz w:val="18"/>
          <w:szCs w:val="18"/>
        </w:rPr>
        <w:t>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w:t>
      </w:r>
      <w:r w:rsidRPr="007C67BD">
        <w:rPr>
          <w:sz w:val="18"/>
          <w:szCs w:val="18"/>
        </w:rPr>
        <w:t>н</w:t>
      </w:r>
      <w:r w:rsidRPr="007C67BD">
        <w:rPr>
          <w:sz w:val="18"/>
          <w:szCs w:val="18"/>
        </w:rPr>
        <w:t>трактом срока исполнения обязательства. Такая пеня устанавливается Контрактом в размере одной трехсотой действ</w:t>
      </w:r>
      <w:r w:rsidRPr="007C67BD">
        <w:rPr>
          <w:sz w:val="18"/>
          <w:szCs w:val="18"/>
        </w:rPr>
        <w:t>у</w:t>
      </w:r>
      <w:r w:rsidRPr="007C67BD">
        <w:rPr>
          <w:sz w:val="18"/>
          <w:szCs w:val="18"/>
        </w:rPr>
        <w:t>ющей на дату уплаты пеней ключевой ставки Центрального банка Российской Федерации от не уплаченной в срок су</w:t>
      </w:r>
      <w:r w:rsidRPr="007C67BD">
        <w:rPr>
          <w:sz w:val="18"/>
          <w:szCs w:val="18"/>
        </w:rPr>
        <w:t>м</w:t>
      </w:r>
      <w:r w:rsidRPr="007C67BD">
        <w:rPr>
          <w:sz w:val="18"/>
          <w:szCs w:val="18"/>
        </w:rPr>
        <w:t>мы.</w:t>
      </w:r>
    </w:p>
    <w:p w:rsidR="00B66902" w:rsidRPr="007C67BD" w:rsidRDefault="00B66902" w:rsidP="0071346E">
      <w:pPr>
        <w:suppressAutoHyphens w:val="0"/>
        <w:spacing w:after="0"/>
        <w:ind w:firstLine="426"/>
        <w:rPr>
          <w:sz w:val="18"/>
          <w:szCs w:val="18"/>
        </w:rPr>
      </w:pPr>
      <w:r w:rsidRPr="007C67BD">
        <w:rPr>
          <w:sz w:val="18"/>
          <w:szCs w:val="18"/>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w:t>
      </w:r>
      <w:r w:rsidRPr="007C67BD">
        <w:rPr>
          <w:sz w:val="18"/>
          <w:szCs w:val="18"/>
        </w:rPr>
        <w:t>а</w:t>
      </w:r>
      <w:r w:rsidRPr="007C67BD">
        <w:rPr>
          <w:sz w:val="18"/>
          <w:szCs w:val="18"/>
        </w:rPr>
        <w:t>фов, пеней).</w:t>
      </w:r>
    </w:p>
    <w:p w:rsidR="00B66902" w:rsidRPr="007C67BD" w:rsidRDefault="00B66902" w:rsidP="0071346E">
      <w:pPr>
        <w:suppressAutoHyphens w:val="0"/>
        <w:spacing w:after="0"/>
        <w:ind w:firstLine="426"/>
        <w:rPr>
          <w:sz w:val="18"/>
          <w:szCs w:val="18"/>
        </w:rPr>
      </w:pPr>
      <w:r w:rsidRPr="007C67BD">
        <w:rPr>
          <w:sz w:val="18"/>
          <w:szCs w:val="18"/>
        </w:rPr>
        <w:t xml:space="preserve">6.11.  </w:t>
      </w:r>
      <w:proofErr w:type="gramStart"/>
      <w:r w:rsidRPr="007C67BD">
        <w:rPr>
          <w:sz w:val="18"/>
          <w:szCs w:val="18"/>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w:t>
      </w:r>
      <w:r w:rsidRPr="007C67BD">
        <w:rPr>
          <w:sz w:val="18"/>
          <w:szCs w:val="18"/>
        </w:rPr>
        <w:t>ь</w:t>
      </w:r>
      <w:r w:rsidRPr="007C67BD">
        <w:rPr>
          <w:sz w:val="18"/>
          <w:szCs w:val="18"/>
        </w:rPr>
        <w:t>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7C67BD">
        <w:rPr>
          <w:sz w:val="18"/>
          <w:szCs w:val="18"/>
        </w:rPr>
        <w:t xml:space="preserve"> законодательством Российской Федерации установлен иной порядок начисления пени.</w:t>
      </w:r>
    </w:p>
    <w:p w:rsidR="00B66902" w:rsidRDefault="00B66902" w:rsidP="0071346E">
      <w:pPr>
        <w:suppressAutoHyphens w:val="0"/>
        <w:autoSpaceDE w:val="0"/>
        <w:spacing w:after="0"/>
        <w:ind w:firstLine="426"/>
        <w:rPr>
          <w:sz w:val="18"/>
          <w:szCs w:val="18"/>
        </w:rPr>
      </w:pPr>
      <w:r w:rsidRPr="007C67BD">
        <w:rPr>
          <w:sz w:val="18"/>
          <w:szCs w:val="18"/>
        </w:rPr>
        <w:t>6.12. Сторона освобождается от уплаты неустойки (штрафа, пени), если докажет, что неисполнение или ненадл</w:t>
      </w:r>
      <w:r w:rsidRPr="007C67BD">
        <w:rPr>
          <w:sz w:val="18"/>
          <w:szCs w:val="18"/>
        </w:rPr>
        <w:t>е</w:t>
      </w:r>
      <w:r w:rsidRPr="007C67BD">
        <w:rPr>
          <w:sz w:val="18"/>
          <w:szCs w:val="18"/>
        </w:rPr>
        <w:t>жащее исполнение обязательства, предусмотренного Контрактом, произошло вследствие непреодолимой силы или по вине другой Стороны.</w:t>
      </w:r>
    </w:p>
    <w:p w:rsidR="00BF6912" w:rsidRPr="007C67BD" w:rsidRDefault="00BF6912" w:rsidP="0071346E">
      <w:pPr>
        <w:suppressAutoHyphens w:val="0"/>
        <w:autoSpaceDE w:val="0"/>
        <w:spacing w:after="0"/>
        <w:ind w:firstLine="426"/>
        <w:rPr>
          <w:sz w:val="18"/>
          <w:szCs w:val="18"/>
        </w:rPr>
      </w:pPr>
      <w:r>
        <w:rPr>
          <w:sz w:val="18"/>
          <w:szCs w:val="18"/>
        </w:rPr>
        <w:t xml:space="preserve">6.13. </w:t>
      </w:r>
      <w:proofErr w:type="gramStart"/>
      <w:r w:rsidRPr="00BF6912">
        <w:rPr>
          <w:sz w:val="18"/>
          <w:szCs w:val="18"/>
        </w:rPr>
        <w:t>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w:t>
      </w:r>
      <w:r w:rsidRPr="00BF6912">
        <w:rPr>
          <w:sz w:val="18"/>
          <w:szCs w:val="18"/>
        </w:rPr>
        <w:t>и</w:t>
      </w:r>
      <w:r w:rsidRPr="00BF6912">
        <w:rPr>
          <w:sz w:val="18"/>
          <w:szCs w:val="18"/>
        </w:rPr>
        <w:t>телю), но не списанных заказчиком в связи с неисполнением или ненадлежащим исполнением обязательств, предусмо</w:t>
      </w:r>
      <w:r w:rsidRPr="00BF6912">
        <w:rPr>
          <w:sz w:val="18"/>
          <w:szCs w:val="18"/>
        </w:rPr>
        <w:t>т</w:t>
      </w:r>
      <w:r w:rsidRPr="00BF6912">
        <w:rPr>
          <w:sz w:val="18"/>
          <w:szCs w:val="18"/>
        </w:rPr>
        <w:t>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w:t>
      </w:r>
      <w:proofErr w:type="gramEnd"/>
      <w:r w:rsidRPr="00BF6912">
        <w:rPr>
          <w:sz w:val="18"/>
          <w:szCs w:val="18"/>
        </w:rPr>
        <w:t>) в связи с неисполнением или ненадлежащим исполнением обязательств, предусмотренных контрактом».</w:t>
      </w:r>
    </w:p>
    <w:p w:rsidR="00BF5E7B" w:rsidRPr="007C67BD" w:rsidRDefault="00BF5E7B">
      <w:pPr>
        <w:tabs>
          <w:tab w:val="left" w:pos="0"/>
          <w:tab w:val="left" w:pos="360"/>
        </w:tabs>
        <w:spacing w:after="0"/>
        <w:ind w:right="-1" w:firstLine="426"/>
        <w:rPr>
          <w:sz w:val="18"/>
          <w:szCs w:val="18"/>
        </w:rPr>
      </w:pPr>
    </w:p>
    <w:p w:rsidR="00BF5E7B" w:rsidRDefault="005A5686">
      <w:pPr>
        <w:widowControl w:val="0"/>
        <w:tabs>
          <w:tab w:val="left" w:pos="509"/>
          <w:tab w:val="left" w:pos="1080"/>
        </w:tabs>
        <w:spacing w:after="0"/>
        <w:ind w:firstLine="426"/>
        <w:jc w:val="center"/>
        <w:rPr>
          <w:b/>
          <w:bCs/>
          <w:spacing w:val="-1"/>
          <w:sz w:val="18"/>
          <w:szCs w:val="18"/>
        </w:rPr>
      </w:pPr>
      <w:r>
        <w:rPr>
          <w:b/>
          <w:bCs/>
          <w:spacing w:val="-1"/>
          <w:sz w:val="18"/>
          <w:szCs w:val="18"/>
        </w:rPr>
        <w:t>7. СРОК ДЕЙСТВИЯ КОНТРАКТА</w:t>
      </w:r>
    </w:p>
    <w:p w:rsidR="00BF5E7B" w:rsidRDefault="005A5686">
      <w:pPr>
        <w:shd w:val="clear" w:color="auto" w:fill="FFFFFF"/>
        <w:tabs>
          <w:tab w:val="left" w:pos="0"/>
          <w:tab w:val="left" w:leader="underscore" w:pos="4469"/>
          <w:tab w:val="left" w:leader="underscore" w:pos="5069"/>
        </w:tabs>
        <w:spacing w:after="0"/>
        <w:ind w:firstLine="426"/>
        <w:rPr>
          <w:rFonts w:eastAsia="Calibri"/>
          <w:spacing w:val="5"/>
          <w:sz w:val="18"/>
          <w:szCs w:val="18"/>
        </w:rPr>
      </w:pPr>
      <w:r>
        <w:rPr>
          <w:spacing w:val="-7"/>
          <w:sz w:val="18"/>
          <w:szCs w:val="18"/>
        </w:rPr>
        <w:t xml:space="preserve">7.1. </w:t>
      </w:r>
      <w:r>
        <w:rPr>
          <w:rFonts w:eastAsia="Calibri"/>
          <w:spacing w:val="5"/>
          <w:sz w:val="18"/>
          <w:szCs w:val="18"/>
        </w:rPr>
        <w:t>Настоящий Контра</w:t>
      </w:r>
      <w:proofErr w:type="gramStart"/>
      <w:r>
        <w:rPr>
          <w:rFonts w:eastAsia="Calibri"/>
          <w:spacing w:val="5"/>
          <w:sz w:val="18"/>
          <w:szCs w:val="18"/>
        </w:rPr>
        <w:t>кт вст</w:t>
      </w:r>
      <w:proofErr w:type="gramEnd"/>
      <w:r>
        <w:rPr>
          <w:rFonts w:eastAsia="Calibri"/>
          <w:spacing w:val="5"/>
          <w:sz w:val="18"/>
          <w:szCs w:val="18"/>
        </w:rPr>
        <w:t>упает в силу с момента его под</w:t>
      </w:r>
      <w:r w:rsidR="007C67BD">
        <w:rPr>
          <w:rFonts w:eastAsia="Calibri"/>
          <w:spacing w:val="5"/>
          <w:sz w:val="18"/>
          <w:szCs w:val="18"/>
        </w:rPr>
        <w:t xml:space="preserve">писания Сторонами, действует по </w:t>
      </w:r>
      <w:r w:rsidR="002479B0" w:rsidRPr="000D127A">
        <w:rPr>
          <w:rFonts w:eastAsia="Calibri"/>
          <w:spacing w:val="5"/>
          <w:sz w:val="18"/>
          <w:szCs w:val="18"/>
        </w:rPr>
        <w:t>31.12.2024г</w:t>
      </w:r>
      <w:r w:rsidR="002479B0">
        <w:rPr>
          <w:rFonts w:eastAsia="Calibri"/>
          <w:spacing w:val="5"/>
          <w:sz w:val="18"/>
          <w:szCs w:val="18"/>
        </w:rPr>
        <w:t>.</w:t>
      </w:r>
      <w:r>
        <w:rPr>
          <w:rFonts w:eastAsia="Calibri"/>
          <w:spacing w:val="5"/>
          <w:sz w:val="18"/>
          <w:szCs w:val="18"/>
        </w:rPr>
        <w:t>, а в части возмещения убытков, выплаты неустойки – до полного исполнения Сторонами своих обязательств по Контракту.</w:t>
      </w:r>
    </w:p>
    <w:p w:rsidR="00BF5E7B" w:rsidRDefault="00BF5E7B">
      <w:pPr>
        <w:shd w:val="clear" w:color="auto" w:fill="FFFFFF"/>
        <w:tabs>
          <w:tab w:val="left" w:pos="0"/>
          <w:tab w:val="left" w:leader="underscore" w:pos="4469"/>
          <w:tab w:val="left" w:leader="underscore" w:pos="5069"/>
        </w:tabs>
        <w:spacing w:after="0"/>
        <w:ind w:firstLine="426"/>
        <w:rPr>
          <w:rFonts w:eastAsia="Calibri"/>
          <w:b/>
          <w:bCs/>
          <w:sz w:val="18"/>
          <w:szCs w:val="18"/>
        </w:rPr>
      </w:pPr>
    </w:p>
    <w:p w:rsidR="00BF5E7B" w:rsidRDefault="005A5686">
      <w:pPr>
        <w:spacing w:after="0"/>
        <w:ind w:firstLine="426"/>
        <w:jc w:val="center"/>
        <w:rPr>
          <w:rFonts w:eastAsia="Calibri"/>
          <w:b/>
          <w:bCs/>
          <w:sz w:val="18"/>
          <w:szCs w:val="18"/>
        </w:rPr>
      </w:pPr>
      <w:r>
        <w:rPr>
          <w:rFonts w:eastAsia="Calibri"/>
          <w:b/>
          <w:bCs/>
          <w:sz w:val="18"/>
          <w:szCs w:val="18"/>
        </w:rPr>
        <w:t>8. УСЛОВИЯ И ПОРЯДОК ИЗМЕНЕНИЯ, РАСТОРЖЕНИЯ КОНТРАКТА</w:t>
      </w:r>
    </w:p>
    <w:p w:rsidR="008D04C3" w:rsidRPr="008D04C3" w:rsidRDefault="008D04C3" w:rsidP="008D04C3">
      <w:pPr>
        <w:widowControl w:val="0"/>
        <w:suppressAutoHyphens w:val="0"/>
        <w:autoSpaceDE w:val="0"/>
        <w:spacing w:after="0"/>
        <w:ind w:firstLine="567"/>
        <w:rPr>
          <w:rFonts w:eastAsia="Calibri"/>
          <w:spacing w:val="5"/>
          <w:sz w:val="18"/>
          <w:szCs w:val="18"/>
        </w:rPr>
      </w:pPr>
      <w:r>
        <w:rPr>
          <w:rFonts w:eastAsia="Calibri"/>
          <w:spacing w:val="5"/>
          <w:sz w:val="18"/>
          <w:szCs w:val="18"/>
        </w:rPr>
        <w:t xml:space="preserve">8.1. </w:t>
      </w:r>
      <w:r w:rsidRPr="008D04C3">
        <w:rPr>
          <w:rFonts w:eastAsia="Calibri"/>
          <w:spacing w:val="5"/>
          <w:sz w:val="18"/>
          <w:szCs w:val="18"/>
        </w:rPr>
        <w:t xml:space="preserve">Настоящий </w:t>
      </w:r>
      <w:proofErr w:type="gramStart"/>
      <w:r w:rsidRPr="008D04C3">
        <w:rPr>
          <w:rFonts w:eastAsia="Calibri"/>
          <w:spacing w:val="5"/>
          <w:sz w:val="18"/>
          <w:szCs w:val="18"/>
        </w:rPr>
        <w:t>Контракт</w:t>
      </w:r>
      <w:proofErr w:type="gramEnd"/>
      <w:r w:rsidRPr="008D04C3">
        <w:rPr>
          <w:rFonts w:eastAsia="Calibri"/>
          <w:spacing w:val="5"/>
          <w:sz w:val="18"/>
          <w:szCs w:val="18"/>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w:t>
      </w:r>
      <w:r w:rsidRPr="008D04C3">
        <w:rPr>
          <w:rFonts w:eastAsia="Calibri"/>
          <w:spacing w:val="5"/>
          <w:sz w:val="18"/>
          <w:szCs w:val="18"/>
        </w:rPr>
        <w:t>а</w:t>
      </w:r>
      <w:r w:rsidRPr="008D04C3">
        <w:rPr>
          <w:rFonts w:eastAsia="Calibri"/>
          <w:spacing w:val="5"/>
          <w:sz w:val="18"/>
          <w:szCs w:val="18"/>
        </w:rPr>
        <w:t>тельством Российской Федерации в порядке, предусмотренном частями 8-11, 12.1-19, 20.1-23 статьи 95 Фед</w:t>
      </w:r>
      <w:r w:rsidRPr="008D04C3">
        <w:rPr>
          <w:rFonts w:eastAsia="Calibri"/>
          <w:spacing w:val="5"/>
          <w:sz w:val="18"/>
          <w:szCs w:val="18"/>
        </w:rPr>
        <w:t>е</w:t>
      </w:r>
      <w:r w:rsidRPr="008D04C3">
        <w:rPr>
          <w:rFonts w:eastAsia="Calibri"/>
          <w:spacing w:val="5"/>
          <w:sz w:val="18"/>
          <w:szCs w:val="18"/>
        </w:rPr>
        <w:t>рального закона № 44-ФЗ.</w:t>
      </w:r>
    </w:p>
    <w:p w:rsidR="008D04C3" w:rsidRPr="008D04C3" w:rsidRDefault="008D04C3" w:rsidP="008D04C3">
      <w:pPr>
        <w:widowControl w:val="0"/>
        <w:suppressAutoHyphens w:val="0"/>
        <w:autoSpaceDE w:val="0"/>
        <w:spacing w:after="0"/>
        <w:ind w:firstLine="567"/>
        <w:rPr>
          <w:rFonts w:eastAsia="Calibri"/>
          <w:spacing w:val="5"/>
          <w:sz w:val="18"/>
          <w:szCs w:val="18"/>
        </w:rPr>
      </w:pPr>
      <w:r w:rsidRPr="008D04C3">
        <w:rPr>
          <w:rFonts w:eastAsia="Calibri"/>
          <w:spacing w:val="5"/>
          <w:sz w:val="18"/>
          <w:szCs w:val="18"/>
        </w:rPr>
        <w:t>8.2. Изменение существенных условий Контракта при его исполнении допускается по соглашению Сторон в следующих случаях:</w:t>
      </w:r>
    </w:p>
    <w:p w:rsidR="008D04C3" w:rsidRPr="008D04C3" w:rsidRDefault="008D04C3" w:rsidP="008D04C3">
      <w:pPr>
        <w:widowControl w:val="0"/>
        <w:suppressAutoHyphens w:val="0"/>
        <w:autoSpaceDE w:val="0"/>
        <w:spacing w:after="0"/>
        <w:ind w:firstLine="567"/>
        <w:rPr>
          <w:rFonts w:eastAsia="Calibri"/>
          <w:spacing w:val="5"/>
          <w:sz w:val="18"/>
          <w:szCs w:val="18"/>
        </w:rPr>
      </w:pPr>
      <w:r w:rsidRPr="008D04C3">
        <w:rPr>
          <w:rFonts w:eastAsia="Calibri"/>
          <w:spacing w:val="5"/>
          <w:sz w:val="18"/>
          <w:szCs w:val="18"/>
        </w:rPr>
        <w:t>- при снижении цены Контракта без изменения предусмотренных Контрактом объема услуги, качества оказываемой услуги и иных условий Контракта;</w:t>
      </w:r>
    </w:p>
    <w:p w:rsidR="008D04C3" w:rsidRPr="008D04C3" w:rsidRDefault="008D04C3" w:rsidP="008D04C3">
      <w:pPr>
        <w:widowControl w:val="0"/>
        <w:suppressAutoHyphens w:val="0"/>
        <w:autoSpaceDE w:val="0"/>
        <w:spacing w:after="0"/>
        <w:ind w:firstLine="567"/>
        <w:rPr>
          <w:rFonts w:eastAsia="Calibri"/>
          <w:sz w:val="18"/>
          <w:szCs w:val="18"/>
        </w:rPr>
      </w:pPr>
      <w:r w:rsidRPr="008D04C3">
        <w:rPr>
          <w:rFonts w:eastAsia="Calibri"/>
          <w:spacing w:val="5"/>
          <w:sz w:val="18"/>
          <w:szCs w:val="18"/>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w:t>
      </w:r>
      <w:proofErr w:type="gramStart"/>
      <w:r w:rsidRPr="008D04C3">
        <w:rPr>
          <w:rFonts w:eastAsia="Calibri"/>
          <w:spacing w:val="5"/>
          <w:sz w:val="18"/>
          <w:szCs w:val="18"/>
        </w:rPr>
        <w:t>положений бюджетного законод</w:t>
      </w:r>
      <w:r w:rsidRPr="008D04C3">
        <w:rPr>
          <w:rFonts w:eastAsia="Calibri"/>
          <w:spacing w:val="5"/>
          <w:sz w:val="18"/>
          <w:szCs w:val="18"/>
        </w:rPr>
        <w:t>а</w:t>
      </w:r>
      <w:r w:rsidRPr="008D04C3">
        <w:rPr>
          <w:rFonts w:eastAsia="Calibri"/>
          <w:spacing w:val="5"/>
          <w:sz w:val="18"/>
          <w:szCs w:val="18"/>
        </w:rPr>
        <w:t>тельства Российской Федерации цены Контракта</w:t>
      </w:r>
      <w:proofErr w:type="gramEnd"/>
      <w:r w:rsidRPr="008D04C3">
        <w:rPr>
          <w:rFonts w:eastAsia="Calibri"/>
          <w:spacing w:val="5"/>
          <w:sz w:val="18"/>
          <w:szCs w:val="18"/>
        </w:rPr>
        <w:t xml:space="preserve">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w:t>
      </w:r>
      <w:r w:rsidRPr="008D04C3">
        <w:rPr>
          <w:rFonts w:eastAsia="Calibri"/>
          <w:spacing w:val="5"/>
          <w:sz w:val="18"/>
          <w:szCs w:val="18"/>
        </w:rPr>
        <w:t>ь</w:t>
      </w:r>
      <w:r w:rsidRPr="008D04C3">
        <w:rPr>
          <w:rFonts w:eastAsia="Calibri"/>
          <w:spacing w:val="5"/>
          <w:sz w:val="18"/>
          <w:szCs w:val="18"/>
        </w:rPr>
        <w:t xml:space="preserve">шении предусмотренного Контрактом объема услуги Стороны Контракта обязаны уменьшить цену Контракта исходя из цены единицы услуги. </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8.3. Заказчик вправе принять решение об одностороннем отказе от исполнения Контракта по основаниям, пред</w:t>
      </w:r>
      <w:r w:rsidRPr="008D04C3">
        <w:rPr>
          <w:rFonts w:eastAsia="Calibri"/>
          <w:sz w:val="18"/>
          <w:szCs w:val="18"/>
        </w:rPr>
        <w:t>у</w:t>
      </w:r>
      <w:r w:rsidRPr="008D04C3">
        <w:rPr>
          <w:rFonts w:eastAsia="Calibri"/>
          <w:sz w:val="18"/>
          <w:szCs w:val="18"/>
        </w:rPr>
        <w:t xml:space="preserve">смотренным Гражданским кодексом Российской Федерации для одностороннего отказа от исполнения отдельных видов обязательств. </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8.3.1.Основания расторжения Контракта в связи с односторонним отказом от исполнения Контракта по иници</w:t>
      </w:r>
      <w:r w:rsidRPr="008D04C3">
        <w:rPr>
          <w:rFonts w:eastAsia="Calibri"/>
          <w:sz w:val="18"/>
          <w:szCs w:val="18"/>
        </w:rPr>
        <w:t>а</w:t>
      </w:r>
      <w:r w:rsidRPr="008D04C3">
        <w:rPr>
          <w:rFonts w:eastAsia="Calibri"/>
          <w:sz w:val="18"/>
          <w:szCs w:val="18"/>
        </w:rPr>
        <w:t>тиве Заказчика:</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8.3.1.1. Оказание услуг ненадлежащего качества, если недостатки не могут быть устранены в приемлемый для Заказчика срок.</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8.3.1.2. Неоднократное (от двух и более раз) нарушение сроков и объемов оказания услуг, предусмотренных Контрактом.</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 xml:space="preserve">8.3.1.3. Исполнитель не приступает к исполнению Контракта в срок, установленный Контрактом, либо оказывает услуги таким образом, что в ходе их оказания </w:t>
      </w:r>
      <w:proofErr w:type="gramStart"/>
      <w:r w:rsidRPr="008D04C3">
        <w:rPr>
          <w:rFonts w:eastAsia="Calibri"/>
          <w:sz w:val="18"/>
          <w:szCs w:val="18"/>
        </w:rPr>
        <w:t>становится</w:t>
      </w:r>
      <w:proofErr w:type="gramEnd"/>
      <w:r w:rsidRPr="008D04C3">
        <w:rPr>
          <w:rFonts w:eastAsia="Calibri"/>
          <w:sz w:val="18"/>
          <w:szCs w:val="18"/>
        </w:rPr>
        <w:t xml:space="preserve"> очевидно, что они не будут оказаны в установленный Ко</w:t>
      </w:r>
      <w:r w:rsidRPr="008D04C3">
        <w:rPr>
          <w:rFonts w:eastAsia="Calibri"/>
          <w:sz w:val="18"/>
          <w:szCs w:val="18"/>
        </w:rPr>
        <w:t>н</w:t>
      </w:r>
      <w:r w:rsidRPr="008D04C3">
        <w:rPr>
          <w:rFonts w:eastAsia="Calibri"/>
          <w:sz w:val="18"/>
          <w:szCs w:val="18"/>
        </w:rPr>
        <w:t>трактом срок.</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8D04C3">
        <w:rPr>
          <w:rFonts w:eastAsia="Calibri"/>
          <w:sz w:val="18"/>
          <w:szCs w:val="18"/>
        </w:rPr>
        <w:t>и</w:t>
      </w:r>
      <w:proofErr w:type="gramEnd"/>
      <w:r w:rsidRPr="008D04C3">
        <w:rPr>
          <w:rFonts w:eastAsia="Calibri"/>
          <w:sz w:val="18"/>
          <w:szCs w:val="18"/>
        </w:rPr>
        <w:t xml:space="preserve"> эксперта, экспертной организации будут по</w:t>
      </w:r>
      <w:r w:rsidRPr="008D04C3">
        <w:rPr>
          <w:rFonts w:eastAsia="Calibri"/>
          <w:sz w:val="18"/>
          <w:szCs w:val="18"/>
        </w:rPr>
        <w:t>д</w:t>
      </w:r>
      <w:r w:rsidRPr="008D04C3">
        <w:rPr>
          <w:rFonts w:eastAsia="Calibri"/>
          <w:sz w:val="18"/>
          <w:szCs w:val="18"/>
        </w:rPr>
        <w:lastRenderedPageBreak/>
        <w:t>тверждены нарушения условий Контракта, послужившие основанием для одностороннего отказа Заказчика от исполн</w:t>
      </w:r>
      <w:r w:rsidRPr="008D04C3">
        <w:rPr>
          <w:rFonts w:eastAsia="Calibri"/>
          <w:sz w:val="18"/>
          <w:szCs w:val="18"/>
        </w:rPr>
        <w:t>е</w:t>
      </w:r>
      <w:r w:rsidRPr="008D04C3">
        <w:rPr>
          <w:rFonts w:eastAsia="Calibri"/>
          <w:sz w:val="18"/>
          <w:szCs w:val="18"/>
        </w:rPr>
        <w:t>ния Контракта.</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8.3.1.6. Если в ходе исполнения Контракта установлено, что Исполнитель не соответствует заявленным докуме</w:t>
      </w:r>
      <w:r w:rsidRPr="008D04C3">
        <w:rPr>
          <w:rFonts w:eastAsia="Calibri"/>
          <w:sz w:val="18"/>
          <w:szCs w:val="18"/>
        </w:rPr>
        <w:t>н</w:t>
      </w:r>
      <w:r w:rsidRPr="008D04C3">
        <w:rPr>
          <w:rFonts w:eastAsia="Calibri"/>
          <w:sz w:val="18"/>
          <w:szCs w:val="18"/>
        </w:rPr>
        <w:t>тацией о закупке требованиям к участникам данной закупки, или предоставил недостоверную информацию о своем с</w:t>
      </w:r>
      <w:r w:rsidRPr="008D04C3">
        <w:rPr>
          <w:rFonts w:eastAsia="Calibri"/>
          <w:sz w:val="18"/>
          <w:szCs w:val="18"/>
        </w:rPr>
        <w:t>о</w:t>
      </w:r>
      <w:r w:rsidRPr="008D04C3">
        <w:rPr>
          <w:rFonts w:eastAsia="Calibri"/>
          <w:sz w:val="18"/>
          <w:szCs w:val="18"/>
        </w:rPr>
        <w:t>ответствии таким требованиям, позволило ему стать победителем по результатам проведения данной закупки.</w:t>
      </w:r>
    </w:p>
    <w:p w:rsidR="00FE4052" w:rsidRDefault="008D04C3" w:rsidP="00FE4052">
      <w:pPr>
        <w:suppressAutoHyphens w:val="0"/>
        <w:autoSpaceDE w:val="0"/>
        <w:spacing w:after="0"/>
        <w:ind w:firstLine="567"/>
        <w:rPr>
          <w:rFonts w:eastAsia="Calibri"/>
          <w:sz w:val="18"/>
          <w:szCs w:val="18"/>
        </w:rPr>
      </w:pPr>
      <w:r w:rsidRPr="008D04C3">
        <w:rPr>
          <w:rFonts w:eastAsia="Calibri"/>
          <w:sz w:val="18"/>
          <w:szCs w:val="18"/>
        </w:rPr>
        <w:t>8.3.1.7. В случае установления Заказчиком факта предоставления Исполнителем недостоверной независимой г</w:t>
      </w:r>
      <w:r w:rsidRPr="008D04C3">
        <w:rPr>
          <w:rFonts w:eastAsia="Calibri"/>
          <w:sz w:val="18"/>
          <w:szCs w:val="18"/>
        </w:rPr>
        <w:t>а</w:t>
      </w:r>
      <w:r w:rsidRPr="008D04C3">
        <w:rPr>
          <w:rFonts w:eastAsia="Calibri"/>
          <w:sz w:val="18"/>
          <w:szCs w:val="18"/>
        </w:rPr>
        <w:t>рантии.</w:t>
      </w:r>
    </w:p>
    <w:p w:rsidR="00FE4052" w:rsidRPr="008D04C3" w:rsidRDefault="00FE4052" w:rsidP="00FE4052">
      <w:pPr>
        <w:suppressAutoHyphens w:val="0"/>
        <w:autoSpaceDE w:val="0"/>
        <w:spacing w:after="0"/>
        <w:ind w:firstLine="567"/>
        <w:rPr>
          <w:rFonts w:eastAsia="Calibri"/>
          <w:sz w:val="18"/>
          <w:szCs w:val="18"/>
        </w:rPr>
      </w:pPr>
      <w:r w:rsidRPr="006C68B9">
        <w:rPr>
          <w:rFonts w:eastAsia="Calibri"/>
          <w:sz w:val="18"/>
          <w:szCs w:val="18"/>
        </w:rPr>
        <w:t>8.3.1.8. Неисполнения Исполнителем пункта 4.2.7. настоящего Контракта.</w:t>
      </w:r>
    </w:p>
    <w:p w:rsidR="008D04C3" w:rsidRPr="008D04C3" w:rsidRDefault="008D04C3" w:rsidP="008D04C3">
      <w:pPr>
        <w:suppressAutoHyphens w:val="0"/>
        <w:autoSpaceDE w:val="0"/>
        <w:spacing w:after="0"/>
        <w:ind w:firstLine="567"/>
        <w:rPr>
          <w:rFonts w:eastAsia="Calibri"/>
          <w:sz w:val="18"/>
          <w:szCs w:val="18"/>
        </w:rPr>
      </w:pP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8.3.2. Основания расторжения Контракта в связи с односторонним отказом от исполнения Контракта по иници</w:t>
      </w:r>
      <w:r w:rsidRPr="008D04C3">
        <w:rPr>
          <w:rFonts w:eastAsia="Calibri"/>
          <w:sz w:val="18"/>
          <w:szCs w:val="18"/>
        </w:rPr>
        <w:t>а</w:t>
      </w:r>
      <w:r w:rsidRPr="008D04C3">
        <w:rPr>
          <w:rFonts w:eastAsia="Calibri"/>
          <w:sz w:val="18"/>
          <w:szCs w:val="18"/>
        </w:rPr>
        <w:t>тиве Исполнителя:</w:t>
      </w:r>
    </w:p>
    <w:p w:rsidR="008D04C3" w:rsidRDefault="008D04C3" w:rsidP="008D04C3">
      <w:pPr>
        <w:suppressAutoHyphens w:val="0"/>
        <w:autoSpaceDE w:val="0"/>
        <w:spacing w:after="0"/>
        <w:ind w:firstLine="567"/>
        <w:rPr>
          <w:rFonts w:eastAsia="Calibri"/>
          <w:sz w:val="18"/>
          <w:szCs w:val="18"/>
        </w:rPr>
      </w:pPr>
      <w:r w:rsidRPr="008D04C3">
        <w:rPr>
          <w:rFonts w:eastAsia="Calibri"/>
          <w:sz w:val="18"/>
          <w:szCs w:val="18"/>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w:t>
      </w:r>
      <w:r w:rsidRPr="008D04C3">
        <w:rPr>
          <w:rFonts w:eastAsia="Calibri"/>
          <w:sz w:val="18"/>
          <w:szCs w:val="18"/>
        </w:rPr>
        <w:t>т</w:t>
      </w:r>
      <w:r w:rsidRPr="008D04C3">
        <w:rPr>
          <w:rFonts w:eastAsia="Calibri"/>
          <w:sz w:val="18"/>
          <w:szCs w:val="18"/>
        </w:rPr>
        <w:t>ренный Контрактом, без письменного объяснения причин такого отказа.</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8.4. В случае принятия Заказчиком решения об одностороннем отказе от исполнения Контракта, Заказчик с и</w:t>
      </w:r>
      <w:r w:rsidRPr="008D04C3">
        <w:rPr>
          <w:rFonts w:eastAsia="Calibri"/>
          <w:sz w:val="18"/>
          <w:szCs w:val="18"/>
        </w:rPr>
        <w:t>с</w:t>
      </w:r>
      <w:r w:rsidRPr="008D04C3">
        <w:rPr>
          <w:rFonts w:eastAsia="Calibri"/>
          <w:sz w:val="18"/>
          <w:szCs w:val="18"/>
        </w:rPr>
        <w:t>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w:t>
      </w:r>
      <w:r w:rsidRPr="008D04C3">
        <w:rPr>
          <w:rFonts w:eastAsia="Calibri"/>
          <w:sz w:val="18"/>
          <w:szCs w:val="18"/>
        </w:rPr>
        <w:t>з</w:t>
      </w:r>
      <w:r w:rsidRPr="008D04C3">
        <w:rPr>
          <w:rFonts w:eastAsia="Calibri"/>
          <w:sz w:val="18"/>
          <w:szCs w:val="18"/>
        </w:rPr>
        <w:t>мещения в соответствии с настоящим пунктом такого решения в ЕИС в соответствии с часовой зоной, в которой расп</w:t>
      </w:r>
      <w:r w:rsidRPr="008D04C3">
        <w:rPr>
          <w:rFonts w:eastAsia="Calibri"/>
          <w:sz w:val="18"/>
          <w:szCs w:val="18"/>
        </w:rPr>
        <w:t>о</w:t>
      </w:r>
      <w:r w:rsidRPr="008D04C3">
        <w:rPr>
          <w:rFonts w:eastAsia="Calibri"/>
          <w:sz w:val="18"/>
          <w:szCs w:val="18"/>
        </w:rPr>
        <w:t>ложен Исполнитель, что считается надлежащим уведомлением Исполнителя об одностороннем отказе от исполнения Контракта.</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 xml:space="preserve">8.5. Решение Заказчика об одностороннем отказе от исполнения Контракта вступает в </w:t>
      </w:r>
      <w:proofErr w:type="gramStart"/>
      <w:r w:rsidRPr="008D04C3">
        <w:rPr>
          <w:rFonts w:eastAsia="Calibri"/>
          <w:sz w:val="18"/>
          <w:szCs w:val="18"/>
        </w:rPr>
        <w:t>силу</w:t>
      </w:r>
      <w:proofErr w:type="gramEnd"/>
      <w:r w:rsidRPr="008D04C3">
        <w:rPr>
          <w:rFonts w:eastAsia="Calibri"/>
          <w:sz w:val="18"/>
          <w:szCs w:val="18"/>
        </w:rPr>
        <w:t xml:space="preserve">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 xml:space="preserve">8.6. </w:t>
      </w:r>
      <w:proofErr w:type="gramStart"/>
      <w:r w:rsidRPr="008D04C3">
        <w:rPr>
          <w:rFonts w:eastAsia="Calibri"/>
          <w:sz w:val="18"/>
          <w:szCs w:val="18"/>
        </w:rPr>
        <w:t>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w:t>
      </w:r>
      <w:r w:rsidRPr="008D04C3">
        <w:rPr>
          <w:rFonts w:eastAsia="Calibri"/>
          <w:sz w:val="18"/>
          <w:szCs w:val="18"/>
        </w:rPr>
        <w:t>с</w:t>
      </w:r>
      <w:r w:rsidRPr="008D04C3">
        <w:rPr>
          <w:rFonts w:eastAsia="Calibri"/>
          <w:sz w:val="18"/>
          <w:szCs w:val="18"/>
        </w:rPr>
        <w:t>пертов, экспертных организаций.</w:t>
      </w:r>
      <w:proofErr w:type="gramEnd"/>
      <w:r w:rsidRPr="008D04C3">
        <w:rPr>
          <w:rFonts w:eastAsia="Calibri"/>
          <w:sz w:val="18"/>
          <w:szCs w:val="18"/>
        </w:rPr>
        <w:t xml:space="preserve"> Данное правило не применяется в случае повторного нарушения Исполнителем усл</w:t>
      </w:r>
      <w:r w:rsidRPr="008D04C3">
        <w:rPr>
          <w:rFonts w:eastAsia="Calibri"/>
          <w:sz w:val="18"/>
          <w:szCs w:val="18"/>
        </w:rPr>
        <w:t>о</w:t>
      </w:r>
      <w:r w:rsidRPr="008D04C3">
        <w:rPr>
          <w:rFonts w:eastAsia="Calibri"/>
          <w:sz w:val="18"/>
          <w:szCs w:val="18"/>
        </w:rPr>
        <w:t>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 xml:space="preserve">8.7. </w:t>
      </w:r>
      <w:proofErr w:type="gramStart"/>
      <w:r w:rsidRPr="008D04C3">
        <w:rPr>
          <w:rFonts w:eastAsia="Calibri"/>
          <w:sz w:val="18"/>
          <w:szCs w:val="18"/>
        </w:rPr>
        <w:t>В случае отмены Заказчиком не вступившего в силу решения об одностороннем отказе от исполнения Ко</w:t>
      </w:r>
      <w:r w:rsidRPr="008D04C3">
        <w:rPr>
          <w:rFonts w:eastAsia="Calibri"/>
          <w:sz w:val="18"/>
          <w:szCs w:val="18"/>
        </w:rPr>
        <w:t>н</w:t>
      </w:r>
      <w:r w:rsidRPr="008D04C3">
        <w:rPr>
          <w:rFonts w:eastAsia="Calibri"/>
          <w:sz w:val="18"/>
          <w:szCs w:val="18"/>
        </w:rPr>
        <w:t>тракта, размещенного в ЕИС в соответствии с пунктом 8.4 настоящего Контракта, Заказчик не позднее 1 дня, следующ</w:t>
      </w:r>
      <w:r w:rsidRPr="008D04C3">
        <w:rPr>
          <w:rFonts w:eastAsia="Calibri"/>
          <w:sz w:val="18"/>
          <w:szCs w:val="18"/>
        </w:rPr>
        <w:t>е</w:t>
      </w:r>
      <w:r w:rsidRPr="008D04C3">
        <w:rPr>
          <w:rFonts w:eastAsia="Calibri"/>
          <w:sz w:val="18"/>
          <w:szCs w:val="18"/>
        </w:rPr>
        <w:t>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8D04C3">
        <w:rPr>
          <w:rFonts w:eastAsia="Calibri"/>
          <w:sz w:val="18"/>
          <w:szCs w:val="18"/>
        </w:rPr>
        <w:t xml:space="preserve"> Заказчика, и размещает такое извещение в ЕИС.</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w:t>
      </w:r>
      <w:r w:rsidRPr="008D04C3">
        <w:rPr>
          <w:rFonts w:eastAsia="Calibri"/>
          <w:sz w:val="18"/>
          <w:szCs w:val="18"/>
        </w:rPr>
        <w:t>и</w:t>
      </w:r>
      <w:r w:rsidRPr="008D04C3">
        <w:rPr>
          <w:rFonts w:eastAsia="Calibri"/>
          <w:sz w:val="18"/>
          <w:szCs w:val="18"/>
        </w:rPr>
        <w:t>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 xml:space="preserve">8.10. Решение Исполнителя об одностороннем отказе от исполнения Контракта вступает в </w:t>
      </w:r>
      <w:proofErr w:type="gramStart"/>
      <w:r w:rsidRPr="008D04C3">
        <w:rPr>
          <w:rFonts w:eastAsia="Calibri"/>
          <w:sz w:val="18"/>
          <w:szCs w:val="18"/>
        </w:rPr>
        <w:t>силу</w:t>
      </w:r>
      <w:proofErr w:type="gramEnd"/>
      <w:r w:rsidRPr="008D04C3">
        <w:rPr>
          <w:rFonts w:eastAsia="Calibri"/>
          <w:sz w:val="18"/>
          <w:szCs w:val="18"/>
        </w:rPr>
        <w:t xml:space="preserve"> и Контракт сч</w:t>
      </w:r>
      <w:r w:rsidRPr="008D04C3">
        <w:rPr>
          <w:rFonts w:eastAsia="Calibri"/>
          <w:sz w:val="18"/>
          <w:szCs w:val="18"/>
        </w:rPr>
        <w:t>и</w:t>
      </w:r>
      <w:r w:rsidRPr="008D04C3">
        <w:rPr>
          <w:rFonts w:eastAsia="Calibri"/>
          <w:sz w:val="18"/>
          <w:szCs w:val="18"/>
        </w:rPr>
        <w:t>тается расторгнутым через 10 дней с даты надлежащего уведомления Исполнителем Заказчика об одностороннем отказе от исполнения Контракта.</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8.11. Исполнитель обязан отменить не вступившее в силу решение об одностороннем отказе от исполнения Ко</w:t>
      </w:r>
      <w:r w:rsidRPr="008D04C3">
        <w:rPr>
          <w:rFonts w:eastAsia="Calibri"/>
          <w:sz w:val="18"/>
          <w:szCs w:val="18"/>
        </w:rPr>
        <w:t>н</w:t>
      </w:r>
      <w:r w:rsidRPr="008D04C3">
        <w:rPr>
          <w:rFonts w:eastAsia="Calibri"/>
          <w:sz w:val="18"/>
          <w:szCs w:val="18"/>
        </w:rPr>
        <w:t xml:space="preserve">тракта, если в течение 10 дней с даты надлежащего уведомления Заказчика о принятом </w:t>
      </w:r>
      <w:proofErr w:type="gramStart"/>
      <w:r w:rsidRPr="008D04C3">
        <w:rPr>
          <w:rFonts w:eastAsia="Calibri"/>
          <w:sz w:val="18"/>
          <w:szCs w:val="18"/>
        </w:rPr>
        <w:t>решении</w:t>
      </w:r>
      <w:proofErr w:type="gramEnd"/>
      <w:r w:rsidRPr="008D04C3">
        <w:rPr>
          <w:rFonts w:eastAsia="Calibri"/>
          <w:sz w:val="18"/>
          <w:szCs w:val="18"/>
        </w:rPr>
        <w:t xml:space="preserve"> об одностороннем отк</w:t>
      </w:r>
      <w:r w:rsidRPr="008D04C3">
        <w:rPr>
          <w:rFonts w:eastAsia="Calibri"/>
          <w:sz w:val="18"/>
          <w:szCs w:val="18"/>
        </w:rPr>
        <w:t>а</w:t>
      </w:r>
      <w:r w:rsidRPr="008D04C3">
        <w:rPr>
          <w:rFonts w:eastAsia="Calibri"/>
          <w:sz w:val="18"/>
          <w:szCs w:val="18"/>
        </w:rPr>
        <w:t>зе от исполнения Контракта устранены нарушения условий Контракта, послужившие основанием для принятия указа</w:t>
      </w:r>
      <w:r w:rsidRPr="008D04C3">
        <w:rPr>
          <w:rFonts w:eastAsia="Calibri"/>
          <w:sz w:val="18"/>
          <w:szCs w:val="18"/>
        </w:rPr>
        <w:t>н</w:t>
      </w:r>
      <w:r w:rsidRPr="008D04C3">
        <w:rPr>
          <w:rFonts w:eastAsia="Calibri"/>
          <w:sz w:val="18"/>
          <w:szCs w:val="18"/>
        </w:rPr>
        <w:t>ного решения.</w:t>
      </w:r>
    </w:p>
    <w:p w:rsidR="008D04C3" w:rsidRPr="008D04C3" w:rsidRDefault="008D04C3" w:rsidP="008D04C3">
      <w:pPr>
        <w:suppressAutoHyphens w:val="0"/>
        <w:autoSpaceDE w:val="0"/>
        <w:spacing w:after="0"/>
        <w:ind w:firstLine="567"/>
        <w:rPr>
          <w:rFonts w:eastAsia="Calibri"/>
          <w:sz w:val="18"/>
          <w:szCs w:val="18"/>
        </w:rPr>
      </w:pPr>
      <w:r w:rsidRPr="008D04C3">
        <w:rPr>
          <w:rFonts w:eastAsia="Calibri"/>
          <w:sz w:val="18"/>
          <w:szCs w:val="18"/>
        </w:rPr>
        <w:t xml:space="preserve">8.12. </w:t>
      </w:r>
      <w:proofErr w:type="gramStart"/>
      <w:r w:rsidRPr="008D04C3">
        <w:rPr>
          <w:rFonts w:eastAsia="Calibri"/>
          <w:sz w:val="18"/>
          <w:szCs w:val="18"/>
        </w:rPr>
        <w:t xml:space="preserve">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w:t>
      </w:r>
      <w:proofErr w:type="spellStart"/>
      <w:r w:rsidRPr="008D04C3">
        <w:rPr>
          <w:rFonts w:eastAsia="Calibri"/>
          <w:sz w:val="18"/>
          <w:szCs w:val="18"/>
        </w:rPr>
        <w:t>имениИсполнителя</w:t>
      </w:r>
      <w:proofErr w:type="spellEnd"/>
      <w:proofErr w:type="gramEnd"/>
      <w:r w:rsidRPr="008D04C3">
        <w:rPr>
          <w:rFonts w:eastAsia="Calibri"/>
          <w:sz w:val="18"/>
          <w:szCs w:val="18"/>
        </w:rPr>
        <w:t>, и размещает такое извещение в ЕИС.</w:t>
      </w:r>
    </w:p>
    <w:p w:rsidR="008D04C3" w:rsidRPr="008D04C3" w:rsidRDefault="008D04C3" w:rsidP="008D04C3">
      <w:pPr>
        <w:suppressAutoHyphens w:val="0"/>
        <w:autoSpaceDE w:val="0"/>
        <w:spacing w:after="0"/>
        <w:ind w:firstLine="567"/>
        <w:rPr>
          <w:sz w:val="18"/>
          <w:szCs w:val="18"/>
        </w:rPr>
      </w:pPr>
      <w:r w:rsidRPr="008D04C3">
        <w:rPr>
          <w:rFonts w:eastAsia="Calibri"/>
          <w:sz w:val="18"/>
          <w:szCs w:val="18"/>
        </w:rPr>
        <w:t>8.13. При расторжении Контракта в связи с односторонним отказом Стороны Контракта от исполнения Контра</w:t>
      </w:r>
      <w:r w:rsidRPr="008D04C3">
        <w:rPr>
          <w:rFonts w:eastAsia="Calibri"/>
          <w:sz w:val="18"/>
          <w:szCs w:val="18"/>
        </w:rPr>
        <w:t>к</w:t>
      </w:r>
      <w:r w:rsidRPr="008D04C3">
        <w:rPr>
          <w:rFonts w:eastAsia="Calibri"/>
          <w:sz w:val="18"/>
          <w:szCs w:val="18"/>
        </w:rPr>
        <w:t>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w:t>
      </w:r>
      <w:r w:rsidRPr="008D04C3">
        <w:rPr>
          <w:rFonts w:eastAsia="Calibri"/>
          <w:sz w:val="18"/>
          <w:szCs w:val="18"/>
        </w:rPr>
        <w:t>с</w:t>
      </w:r>
      <w:r w:rsidRPr="008D04C3">
        <w:rPr>
          <w:rFonts w:eastAsia="Calibri"/>
          <w:sz w:val="18"/>
          <w:szCs w:val="18"/>
        </w:rPr>
        <w:t>полнения Контракта.</w:t>
      </w:r>
    </w:p>
    <w:p w:rsidR="008D04C3" w:rsidRPr="008D04C3" w:rsidRDefault="008D04C3" w:rsidP="008D04C3">
      <w:pPr>
        <w:suppressAutoHyphens w:val="0"/>
        <w:spacing w:after="0"/>
        <w:ind w:firstLine="567"/>
        <w:rPr>
          <w:sz w:val="18"/>
          <w:szCs w:val="18"/>
        </w:rPr>
      </w:pPr>
      <w:r w:rsidRPr="008D04C3">
        <w:rPr>
          <w:sz w:val="18"/>
          <w:szCs w:val="18"/>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8D04C3" w:rsidRPr="008D04C3" w:rsidRDefault="008D04C3" w:rsidP="008D04C3">
      <w:pPr>
        <w:suppressAutoHyphens w:val="0"/>
        <w:spacing w:after="0"/>
        <w:ind w:firstLine="567"/>
        <w:rPr>
          <w:sz w:val="18"/>
          <w:szCs w:val="18"/>
        </w:rPr>
      </w:pPr>
      <w:r w:rsidRPr="008D04C3">
        <w:rPr>
          <w:sz w:val="18"/>
          <w:szCs w:val="18"/>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w:t>
      </w:r>
      <w:r w:rsidRPr="008D04C3">
        <w:rPr>
          <w:sz w:val="18"/>
          <w:szCs w:val="18"/>
        </w:rPr>
        <w:t>з</w:t>
      </w:r>
      <w:r w:rsidRPr="008D04C3">
        <w:rPr>
          <w:sz w:val="18"/>
          <w:szCs w:val="18"/>
        </w:rPr>
        <w:t>держки) Исполнителя за фактически исполненные обязательства по настоящему Контракту.</w:t>
      </w:r>
    </w:p>
    <w:p w:rsidR="008D04C3" w:rsidRPr="008D04C3" w:rsidRDefault="008D04C3" w:rsidP="008D04C3">
      <w:pPr>
        <w:suppressAutoHyphens w:val="0"/>
        <w:spacing w:after="0"/>
        <w:ind w:firstLine="567"/>
        <w:rPr>
          <w:sz w:val="18"/>
          <w:szCs w:val="18"/>
        </w:rPr>
      </w:pPr>
      <w:r w:rsidRPr="008D04C3">
        <w:rPr>
          <w:sz w:val="18"/>
          <w:szCs w:val="18"/>
        </w:rPr>
        <w:lastRenderedPageBreak/>
        <w:t xml:space="preserve">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8D04C3">
        <w:rPr>
          <w:sz w:val="18"/>
          <w:szCs w:val="18"/>
        </w:rPr>
        <w:t>с даты п</w:t>
      </w:r>
      <w:r w:rsidRPr="008D04C3">
        <w:rPr>
          <w:sz w:val="18"/>
          <w:szCs w:val="18"/>
        </w:rPr>
        <w:t>о</w:t>
      </w:r>
      <w:r w:rsidRPr="008D04C3">
        <w:rPr>
          <w:sz w:val="18"/>
          <w:szCs w:val="18"/>
        </w:rPr>
        <w:t>лучения</w:t>
      </w:r>
      <w:proofErr w:type="gramEnd"/>
      <w:r w:rsidRPr="008D04C3">
        <w:rPr>
          <w:sz w:val="18"/>
          <w:szCs w:val="18"/>
        </w:rPr>
        <w:t xml:space="preserve"> предложения о расторжении Контракта.</w:t>
      </w:r>
    </w:p>
    <w:p w:rsidR="008D04C3" w:rsidRDefault="008D04C3" w:rsidP="008D04C3">
      <w:pPr>
        <w:suppressAutoHyphens w:val="0"/>
        <w:autoSpaceDE w:val="0"/>
        <w:spacing w:after="0"/>
        <w:ind w:firstLine="567"/>
        <w:rPr>
          <w:sz w:val="18"/>
          <w:szCs w:val="18"/>
        </w:rPr>
      </w:pPr>
      <w:r w:rsidRPr="008D04C3">
        <w:rPr>
          <w:sz w:val="18"/>
          <w:szCs w:val="18"/>
        </w:rPr>
        <w:t>8.17. Заказчик обязан принять решение об одностороннем отказе от исполнения Контракта в случаях, предусмо</w:t>
      </w:r>
      <w:r w:rsidRPr="008D04C3">
        <w:rPr>
          <w:sz w:val="18"/>
          <w:szCs w:val="18"/>
        </w:rPr>
        <w:t>т</w:t>
      </w:r>
      <w:r w:rsidRPr="008D04C3">
        <w:rPr>
          <w:sz w:val="18"/>
          <w:szCs w:val="18"/>
        </w:rPr>
        <w:t>ренных частью 15 статьи 95 Федерального закона № 44-ФЗ.</w:t>
      </w:r>
    </w:p>
    <w:p w:rsidR="00B405F7" w:rsidRPr="008D04C3" w:rsidRDefault="00B405F7" w:rsidP="008D04C3">
      <w:pPr>
        <w:suppressAutoHyphens w:val="0"/>
        <w:autoSpaceDE w:val="0"/>
        <w:spacing w:after="0"/>
        <w:ind w:firstLine="567"/>
        <w:rPr>
          <w:sz w:val="18"/>
          <w:szCs w:val="18"/>
        </w:rPr>
      </w:pPr>
    </w:p>
    <w:p w:rsidR="00BF5E7B" w:rsidRDefault="005A5686">
      <w:pPr>
        <w:widowControl w:val="0"/>
        <w:tabs>
          <w:tab w:val="left" w:pos="470"/>
          <w:tab w:val="left" w:pos="1080"/>
        </w:tabs>
        <w:spacing w:after="0"/>
        <w:ind w:firstLine="426"/>
        <w:jc w:val="center"/>
        <w:rPr>
          <w:b/>
          <w:bCs/>
          <w:spacing w:val="-1"/>
          <w:sz w:val="18"/>
          <w:szCs w:val="18"/>
        </w:rPr>
      </w:pPr>
      <w:r>
        <w:rPr>
          <w:b/>
          <w:bCs/>
          <w:spacing w:val="-1"/>
          <w:sz w:val="18"/>
          <w:szCs w:val="18"/>
        </w:rPr>
        <w:t>9. 3АКЛЮЧИТЕЛЬНЫЕ ПОЛОЖЕНИЯ</w:t>
      </w:r>
    </w:p>
    <w:p w:rsidR="00BF5E7B" w:rsidRPr="00106335" w:rsidRDefault="00611AB4">
      <w:pPr>
        <w:spacing w:after="0"/>
        <w:ind w:firstLine="426"/>
        <w:rPr>
          <w:rFonts w:eastAsia="Calibri"/>
          <w:sz w:val="18"/>
          <w:szCs w:val="18"/>
        </w:rPr>
      </w:pPr>
      <w:r w:rsidRPr="00106335">
        <w:rPr>
          <w:rFonts w:eastAsia="Calibri"/>
          <w:sz w:val="18"/>
          <w:szCs w:val="18"/>
        </w:rPr>
        <w:t>9.1. Настоящий Контракт заключен в электронной форме в порядке, предусмотренном статьей 51 Федерального Закона № 44-ФЗ.</w:t>
      </w:r>
    </w:p>
    <w:p w:rsidR="00BF5E7B" w:rsidRPr="00106335" w:rsidRDefault="005A5686">
      <w:pPr>
        <w:spacing w:after="0"/>
        <w:ind w:firstLine="426"/>
        <w:rPr>
          <w:rFonts w:eastAsia="Calibri"/>
          <w:sz w:val="18"/>
          <w:szCs w:val="18"/>
        </w:rPr>
      </w:pPr>
      <w:r w:rsidRPr="00106335">
        <w:rPr>
          <w:rFonts w:eastAsia="Calibri"/>
          <w:sz w:val="18"/>
          <w:szCs w:val="18"/>
        </w:rPr>
        <w:t>9.2. Все споры, связанные с выполнением условий настоящего Контракта, разрешаются путем направления письменных претензий одной стороной Контракта другой Стороне. Данная претензия должна быть рассмотрена в течение 30 дней с</w:t>
      </w:r>
      <w:r w:rsidR="0071346E" w:rsidRPr="00106335">
        <w:rPr>
          <w:rFonts w:eastAsia="Calibri"/>
          <w:sz w:val="18"/>
          <w:szCs w:val="18"/>
        </w:rPr>
        <w:t xml:space="preserve">о дня ее получения. В случае </w:t>
      </w:r>
      <w:proofErr w:type="spellStart"/>
      <w:r w:rsidR="0071346E" w:rsidRPr="00106335">
        <w:rPr>
          <w:rFonts w:eastAsia="Calibri"/>
          <w:sz w:val="18"/>
          <w:szCs w:val="18"/>
        </w:rPr>
        <w:t>не</w:t>
      </w:r>
      <w:r w:rsidRPr="00106335">
        <w:rPr>
          <w:rFonts w:eastAsia="Calibri"/>
          <w:sz w:val="18"/>
          <w:szCs w:val="18"/>
        </w:rPr>
        <w:t>достижения</w:t>
      </w:r>
      <w:proofErr w:type="spellEnd"/>
      <w:r w:rsidRPr="00106335">
        <w:rPr>
          <w:rFonts w:eastAsia="Calibri"/>
          <w:sz w:val="18"/>
          <w:szCs w:val="18"/>
        </w:rPr>
        <w:t xml:space="preserve">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BF5E7B" w:rsidRDefault="00BF5E7B">
      <w:pPr>
        <w:spacing w:after="0"/>
        <w:rPr>
          <w:rFonts w:eastAsia="Calibri"/>
          <w:spacing w:val="5"/>
          <w:sz w:val="18"/>
          <w:szCs w:val="18"/>
        </w:rPr>
      </w:pPr>
    </w:p>
    <w:p w:rsidR="00BF5E7B" w:rsidRDefault="005A5686">
      <w:pPr>
        <w:spacing w:after="0"/>
        <w:jc w:val="center"/>
        <w:rPr>
          <w:rFonts w:eastAsia="Calibri"/>
          <w:b/>
          <w:spacing w:val="5"/>
          <w:sz w:val="18"/>
          <w:szCs w:val="18"/>
        </w:rPr>
      </w:pPr>
      <w:r>
        <w:rPr>
          <w:rFonts w:eastAsia="Calibri"/>
          <w:b/>
          <w:spacing w:val="5"/>
          <w:sz w:val="18"/>
          <w:szCs w:val="18"/>
        </w:rPr>
        <w:t>10. ПРИЛОЖЕНИЯ К КОНТРАКТУ</w:t>
      </w:r>
    </w:p>
    <w:p w:rsidR="00BF5E7B" w:rsidRDefault="005A5686">
      <w:pPr>
        <w:spacing w:after="0"/>
        <w:ind w:firstLine="426"/>
        <w:rPr>
          <w:rFonts w:eastAsia="Calibri"/>
          <w:spacing w:val="5"/>
          <w:sz w:val="18"/>
          <w:szCs w:val="18"/>
        </w:rPr>
      </w:pPr>
      <w:r>
        <w:rPr>
          <w:rFonts w:eastAsia="Calibri"/>
          <w:spacing w:val="5"/>
          <w:sz w:val="18"/>
          <w:szCs w:val="18"/>
        </w:rPr>
        <w:t xml:space="preserve">10.1.  Приложение № 1 – </w:t>
      </w:r>
      <w:r w:rsidR="00BF4C6A">
        <w:rPr>
          <w:rFonts w:eastAsia="Calibri"/>
          <w:spacing w:val="5"/>
          <w:sz w:val="18"/>
          <w:szCs w:val="18"/>
        </w:rPr>
        <w:t>Меню.</w:t>
      </w:r>
    </w:p>
    <w:p w:rsidR="00BF5E7B" w:rsidRDefault="00D23B5C">
      <w:pPr>
        <w:spacing w:after="0"/>
        <w:ind w:firstLine="426"/>
        <w:rPr>
          <w:rFonts w:eastAsia="Calibri"/>
          <w:sz w:val="18"/>
          <w:szCs w:val="18"/>
        </w:rPr>
      </w:pPr>
      <w:r>
        <w:rPr>
          <w:rFonts w:eastAsia="Calibri"/>
          <w:spacing w:val="5"/>
          <w:sz w:val="18"/>
          <w:szCs w:val="18"/>
        </w:rPr>
        <w:t xml:space="preserve">10.2. Приложение </w:t>
      </w:r>
      <w:r w:rsidR="005A5686">
        <w:rPr>
          <w:rFonts w:eastAsia="Calibri"/>
          <w:spacing w:val="5"/>
          <w:sz w:val="18"/>
          <w:szCs w:val="18"/>
        </w:rPr>
        <w:t xml:space="preserve">№ 2 – </w:t>
      </w:r>
      <w:r w:rsidR="005A5686" w:rsidRPr="00106335">
        <w:rPr>
          <w:rFonts w:eastAsia="Calibri"/>
          <w:sz w:val="18"/>
          <w:szCs w:val="18"/>
        </w:rPr>
        <w:t xml:space="preserve">Расчет объема заказа и цены услуг по организации питания воспитанников в </w:t>
      </w:r>
      <w:r w:rsidR="002479B0" w:rsidRPr="000D127A">
        <w:rPr>
          <w:rFonts w:eastAsia="Calibri"/>
          <w:spacing w:val="5"/>
          <w:sz w:val="18"/>
          <w:szCs w:val="18"/>
        </w:rPr>
        <w:t>МБДОУ ГДС «</w:t>
      </w:r>
      <w:r w:rsidR="000D127A" w:rsidRPr="000D127A">
        <w:rPr>
          <w:rFonts w:eastAsia="Calibri"/>
          <w:spacing w:val="5"/>
          <w:sz w:val="18"/>
          <w:szCs w:val="18"/>
        </w:rPr>
        <w:t>Аленушка</w:t>
      </w:r>
      <w:r w:rsidR="002479B0" w:rsidRPr="000D127A">
        <w:rPr>
          <w:rFonts w:eastAsia="Calibri"/>
          <w:spacing w:val="5"/>
          <w:sz w:val="18"/>
          <w:szCs w:val="18"/>
        </w:rPr>
        <w:t>»</w:t>
      </w:r>
      <w:r w:rsidR="005A5686" w:rsidRPr="000D127A">
        <w:rPr>
          <w:rFonts w:eastAsia="Calibri"/>
          <w:sz w:val="18"/>
          <w:szCs w:val="18"/>
        </w:rPr>
        <w:t>,</w:t>
      </w:r>
      <w:r w:rsidR="000153A8">
        <w:rPr>
          <w:rFonts w:eastAsia="Calibri"/>
          <w:sz w:val="18"/>
          <w:szCs w:val="18"/>
        </w:rPr>
        <w:t xml:space="preserve"> </w:t>
      </w:r>
      <w:r w:rsidR="000B7DED" w:rsidRPr="000B7DED">
        <w:rPr>
          <w:rFonts w:eastAsia="Calibri"/>
          <w:sz w:val="18"/>
          <w:szCs w:val="18"/>
        </w:rPr>
        <w:t>Городищенского района Волгоградской области в 2024 году</w:t>
      </w:r>
      <w:r w:rsidR="002479B0">
        <w:rPr>
          <w:rFonts w:eastAsia="Calibri"/>
          <w:sz w:val="18"/>
          <w:szCs w:val="18"/>
        </w:rPr>
        <w:t>.</w:t>
      </w:r>
    </w:p>
    <w:p w:rsidR="00BF5E7B" w:rsidRPr="00106335" w:rsidRDefault="005A5686">
      <w:pPr>
        <w:spacing w:after="0"/>
        <w:ind w:firstLine="426"/>
        <w:rPr>
          <w:rFonts w:eastAsia="Calibri"/>
          <w:sz w:val="18"/>
          <w:szCs w:val="18"/>
        </w:rPr>
      </w:pPr>
      <w:r w:rsidRPr="00106335">
        <w:rPr>
          <w:rFonts w:eastAsia="Calibri"/>
          <w:sz w:val="18"/>
          <w:szCs w:val="18"/>
        </w:rPr>
        <w:t>10.3. Приложение № 3 – Форма заявки.</w:t>
      </w:r>
    </w:p>
    <w:p w:rsidR="00BF5E7B" w:rsidRPr="00106335" w:rsidRDefault="005A5686">
      <w:pPr>
        <w:spacing w:after="0"/>
        <w:ind w:firstLine="426"/>
        <w:rPr>
          <w:rFonts w:eastAsia="Calibri"/>
          <w:sz w:val="18"/>
          <w:szCs w:val="18"/>
        </w:rPr>
      </w:pPr>
      <w:r w:rsidRPr="00106335">
        <w:rPr>
          <w:rFonts w:eastAsia="Calibri"/>
          <w:sz w:val="18"/>
          <w:szCs w:val="18"/>
        </w:rPr>
        <w:t>10.4. Приложение № 4 – Форма Абонементной книжки.</w:t>
      </w:r>
    </w:p>
    <w:p w:rsidR="00BF5E7B" w:rsidRDefault="005A5686">
      <w:pPr>
        <w:spacing w:after="0"/>
        <w:ind w:firstLine="426"/>
        <w:rPr>
          <w:rFonts w:eastAsia="Calibri"/>
          <w:sz w:val="18"/>
          <w:szCs w:val="18"/>
        </w:rPr>
      </w:pPr>
      <w:r>
        <w:rPr>
          <w:rFonts w:eastAsia="Calibri"/>
          <w:sz w:val="18"/>
          <w:szCs w:val="18"/>
        </w:rPr>
        <w:t xml:space="preserve">10.5. Приложение № 5 </w:t>
      </w:r>
      <w:r>
        <w:rPr>
          <w:rFonts w:eastAsia="Calibri"/>
          <w:spacing w:val="5"/>
          <w:sz w:val="18"/>
          <w:szCs w:val="18"/>
        </w:rPr>
        <w:t xml:space="preserve">– </w:t>
      </w:r>
      <w:r>
        <w:rPr>
          <w:rFonts w:eastAsia="Calibri"/>
          <w:sz w:val="18"/>
          <w:szCs w:val="18"/>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p w:rsidR="00BF5E7B" w:rsidRDefault="00BF5E7B">
      <w:pPr>
        <w:spacing w:after="0"/>
        <w:ind w:firstLine="426"/>
        <w:rPr>
          <w:rFonts w:eastAsia="Calibri"/>
          <w:sz w:val="18"/>
          <w:szCs w:val="18"/>
        </w:rPr>
      </w:pPr>
    </w:p>
    <w:p w:rsidR="00BF5E7B" w:rsidRDefault="00BF5E7B">
      <w:pPr>
        <w:pStyle w:val="ab"/>
        <w:tabs>
          <w:tab w:val="left" w:pos="0"/>
        </w:tabs>
        <w:spacing w:before="0"/>
        <w:ind w:firstLine="567"/>
        <w:rPr>
          <w:rFonts w:ascii="Times New Roman" w:eastAsia="Times New Roman" w:hAnsi="Times New Roman" w:cs="Times New Roman"/>
          <w:sz w:val="18"/>
          <w:szCs w:val="18"/>
        </w:rPr>
      </w:pPr>
    </w:p>
    <w:p w:rsidR="00BF5E7B" w:rsidRDefault="005A5686">
      <w:pPr>
        <w:spacing w:after="0"/>
        <w:jc w:val="center"/>
        <w:rPr>
          <w:b/>
          <w:sz w:val="18"/>
          <w:szCs w:val="18"/>
        </w:rPr>
      </w:pPr>
      <w:r>
        <w:rPr>
          <w:b/>
          <w:sz w:val="18"/>
          <w:szCs w:val="18"/>
        </w:rPr>
        <w:t>11. РЕКВИЗИТЫ И ПОДПИСИ СТОРОН</w:t>
      </w:r>
    </w:p>
    <w:p w:rsidR="00BF5E7B" w:rsidRDefault="00BF5E7B">
      <w:pPr>
        <w:spacing w:after="0"/>
        <w:jc w:val="center"/>
        <w:rPr>
          <w:sz w:val="18"/>
          <w:szCs w:val="18"/>
        </w:rPr>
      </w:pPr>
    </w:p>
    <w:p w:rsidR="00BF5E7B" w:rsidRDefault="005A5686">
      <w:pPr>
        <w:pStyle w:val="ad"/>
        <w:rPr>
          <w:b/>
          <w:bCs/>
          <w:sz w:val="18"/>
          <w:szCs w:val="18"/>
        </w:rPr>
      </w:pPr>
      <w:r>
        <w:rPr>
          <w:b/>
          <w:bCs/>
          <w:sz w:val="18"/>
          <w:szCs w:val="18"/>
        </w:rPr>
        <w:t>Заказчик:                                                                                         Исполнитель:</w:t>
      </w:r>
    </w:p>
    <w:p w:rsidR="00BF5E7B" w:rsidRDefault="005A5686">
      <w:pPr>
        <w:tabs>
          <w:tab w:val="left" w:pos="4145"/>
        </w:tabs>
        <w:rPr>
          <w:lang w:eastAsia="ar-SA"/>
        </w:rPr>
      </w:pPr>
      <w:r>
        <w:rPr>
          <w:lang w:eastAsia="ar-SA"/>
        </w:rPr>
        <w:tab/>
      </w:r>
    </w:p>
    <w:tbl>
      <w:tblPr>
        <w:tblW w:w="10250" w:type="dxa"/>
        <w:tblInd w:w="3" w:type="dxa"/>
        <w:tblLayout w:type="fixed"/>
        <w:tblLook w:val="0000" w:firstRow="0" w:lastRow="0" w:firstColumn="0" w:lastColumn="0" w:noHBand="0" w:noVBand="0"/>
      </w:tblPr>
      <w:tblGrid>
        <w:gridCol w:w="5210"/>
        <w:gridCol w:w="5040"/>
      </w:tblGrid>
      <w:tr w:rsidR="00BF5E7B" w:rsidTr="008A3A11">
        <w:trPr>
          <w:trHeight w:val="2508"/>
        </w:trPr>
        <w:tc>
          <w:tcPr>
            <w:tcW w:w="5209" w:type="dxa"/>
          </w:tcPr>
          <w:p w:rsidR="000D127A" w:rsidRDefault="000D127A" w:rsidP="000D127A">
            <w:pPr>
              <w:spacing w:after="0"/>
              <w:rPr>
                <w:b/>
                <w:sz w:val="20"/>
                <w:szCs w:val="20"/>
                <w:lang w:eastAsia="en-US"/>
              </w:rPr>
            </w:pPr>
            <w:r>
              <w:rPr>
                <w:b/>
                <w:sz w:val="20"/>
                <w:szCs w:val="20"/>
                <w:lang w:eastAsia="en-US"/>
              </w:rPr>
              <w:t>Муниципальное бюджетное образовательное  учреждение «Городищенский детский сад «Аленушка»</w:t>
            </w:r>
          </w:p>
          <w:p w:rsidR="000D127A" w:rsidRDefault="000D127A" w:rsidP="000D127A">
            <w:pPr>
              <w:spacing w:after="0"/>
              <w:rPr>
                <w:b/>
                <w:sz w:val="20"/>
                <w:szCs w:val="20"/>
                <w:lang w:eastAsia="en-US"/>
              </w:rPr>
            </w:pPr>
            <w:r>
              <w:rPr>
                <w:b/>
                <w:sz w:val="20"/>
                <w:szCs w:val="20"/>
                <w:lang w:eastAsia="en-US"/>
              </w:rPr>
              <w:t xml:space="preserve">МБДОУ ГДС «Аленушка» </w:t>
            </w:r>
          </w:p>
          <w:p w:rsidR="000D127A" w:rsidRDefault="000D127A" w:rsidP="000D127A">
            <w:pPr>
              <w:spacing w:after="0"/>
              <w:rPr>
                <w:sz w:val="20"/>
                <w:szCs w:val="20"/>
                <w:lang w:eastAsia="en-US"/>
              </w:rPr>
            </w:pPr>
            <w:r>
              <w:rPr>
                <w:sz w:val="20"/>
                <w:szCs w:val="20"/>
                <w:lang w:eastAsia="en-US"/>
              </w:rPr>
              <w:t xml:space="preserve">403003, Волгоградская область, Городищенский район </w:t>
            </w:r>
            <w:proofErr w:type="spellStart"/>
            <w:r>
              <w:rPr>
                <w:sz w:val="20"/>
                <w:szCs w:val="20"/>
                <w:lang w:eastAsia="en-US"/>
              </w:rPr>
              <w:t>р.п</w:t>
            </w:r>
            <w:proofErr w:type="spellEnd"/>
            <w:r>
              <w:rPr>
                <w:sz w:val="20"/>
                <w:szCs w:val="20"/>
                <w:lang w:eastAsia="en-US"/>
              </w:rPr>
              <w:t>. Городище, ул. Нефтяников,5</w:t>
            </w:r>
          </w:p>
          <w:p w:rsidR="000D127A" w:rsidRDefault="000D127A" w:rsidP="000D127A">
            <w:pPr>
              <w:spacing w:after="0"/>
              <w:rPr>
                <w:sz w:val="20"/>
                <w:szCs w:val="20"/>
                <w:lang w:eastAsia="en-US"/>
              </w:rPr>
            </w:pPr>
            <w:r>
              <w:rPr>
                <w:sz w:val="20"/>
                <w:szCs w:val="20"/>
                <w:lang w:eastAsia="en-US"/>
              </w:rPr>
              <w:t xml:space="preserve">403016, Волгоградская область, Городищенский район, п. Самофаловка, ул. </w:t>
            </w:r>
            <w:proofErr w:type="spellStart"/>
            <w:r>
              <w:rPr>
                <w:sz w:val="20"/>
                <w:szCs w:val="20"/>
                <w:lang w:eastAsia="en-US"/>
              </w:rPr>
              <w:t>Новостроевская</w:t>
            </w:r>
            <w:proofErr w:type="spellEnd"/>
            <w:r>
              <w:rPr>
                <w:sz w:val="20"/>
                <w:szCs w:val="20"/>
                <w:lang w:eastAsia="en-US"/>
              </w:rPr>
              <w:t>, д. 16</w:t>
            </w:r>
          </w:p>
          <w:p w:rsidR="000D127A" w:rsidRPr="0032321D" w:rsidRDefault="000D127A" w:rsidP="0032321D">
            <w:pPr>
              <w:shd w:val="clear" w:color="auto" w:fill="FFFFFF"/>
              <w:tabs>
                <w:tab w:val="center" w:pos="5102"/>
              </w:tabs>
              <w:spacing w:after="0"/>
              <w:contextualSpacing/>
              <w:rPr>
                <w:sz w:val="20"/>
                <w:szCs w:val="20"/>
              </w:rPr>
            </w:pPr>
            <w:r>
              <w:rPr>
                <w:sz w:val="20"/>
                <w:szCs w:val="20"/>
                <w:lang w:eastAsia="en-US"/>
              </w:rPr>
              <w:t>ИНН 3403024666 КПП 340301001</w:t>
            </w:r>
            <w:r w:rsidR="0032321D" w:rsidRPr="0032321D">
              <w:rPr>
                <w:sz w:val="18"/>
                <w:szCs w:val="18"/>
              </w:rPr>
              <w:t>Лицевой счет 1303БВ</w:t>
            </w:r>
            <w:r w:rsidR="006D2E65">
              <w:rPr>
                <w:sz w:val="18"/>
                <w:szCs w:val="18"/>
              </w:rPr>
              <w:t>07003</w:t>
            </w:r>
            <w:r w:rsidR="0032321D" w:rsidRPr="0032321D">
              <w:rPr>
                <w:sz w:val="18"/>
                <w:szCs w:val="18"/>
              </w:rPr>
              <w:t xml:space="preserve"> Администрация Городищенского муниципального района (</w:t>
            </w:r>
            <w:r w:rsidR="0032321D" w:rsidRPr="0032321D">
              <w:rPr>
                <w:sz w:val="20"/>
                <w:szCs w:val="20"/>
              </w:rPr>
              <w:t>МБДОУ ГДС «Аленушка»)</w:t>
            </w:r>
          </w:p>
          <w:p w:rsidR="0032321D" w:rsidRDefault="000D127A" w:rsidP="0032321D">
            <w:pPr>
              <w:ind w:left="34"/>
              <w:jc w:val="left"/>
              <w:rPr>
                <w:sz w:val="18"/>
                <w:szCs w:val="18"/>
              </w:rPr>
            </w:pPr>
            <w:r>
              <w:rPr>
                <w:sz w:val="20"/>
                <w:szCs w:val="20"/>
                <w:lang w:eastAsia="en-US"/>
              </w:rPr>
              <w:t xml:space="preserve">Банк: </w:t>
            </w:r>
            <w:r w:rsidR="0032321D" w:rsidRPr="0032321D">
              <w:rPr>
                <w:sz w:val="18"/>
                <w:szCs w:val="18"/>
              </w:rPr>
              <w:t>Отделение Волгоград Банка России //УФК по Волгоградской области, г. Волгоград</w:t>
            </w:r>
          </w:p>
          <w:p w:rsidR="0032321D" w:rsidRPr="00EC7B67" w:rsidRDefault="0032321D" w:rsidP="0032321D">
            <w:pPr>
              <w:ind w:left="34"/>
              <w:jc w:val="left"/>
              <w:rPr>
                <w:sz w:val="20"/>
                <w:szCs w:val="20"/>
              </w:rPr>
            </w:pPr>
            <w:r w:rsidRPr="00EC7B67">
              <w:rPr>
                <w:sz w:val="20"/>
                <w:szCs w:val="20"/>
              </w:rPr>
              <w:t>БИК:011806101</w:t>
            </w:r>
          </w:p>
          <w:p w:rsidR="000D127A" w:rsidRDefault="000D127A" w:rsidP="000D127A">
            <w:pPr>
              <w:spacing w:after="0"/>
              <w:rPr>
                <w:sz w:val="20"/>
                <w:szCs w:val="20"/>
                <w:lang w:eastAsia="en-US"/>
              </w:rPr>
            </w:pPr>
            <w:r>
              <w:rPr>
                <w:sz w:val="20"/>
                <w:szCs w:val="20"/>
                <w:lang w:eastAsia="en-US"/>
              </w:rPr>
              <w:t>Расч.сч.:03234643186050002900</w:t>
            </w:r>
          </w:p>
          <w:p w:rsidR="000D127A" w:rsidRDefault="000D127A" w:rsidP="000D127A">
            <w:pPr>
              <w:ind w:right="-460"/>
              <w:contextualSpacing/>
              <w:rPr>
                <w:sz w:val="20"/>
                <w:szCs w:val="20"/>
                <w:lang w:eastAsia="en-US"/>
              </w:rPr>
            </w:pPr>
            <w:r>
              <w:rPr>
                <w:i/>
                <w:sz w:val="20"/>
                <w:szCs w:val="20"/>
                <w:lang w:eastAsia="en-US"/>
              </w:rPr>
              <w:t xml:space="preserve">ОГРН </w:t>
            </w:r>
            <w:r>
              <w:rPr>
                <w:sz w:val="20"/>
                <w:szCs w:val="20"/>
                <w:lang w:eastAsia="en-US"/>
              </w:rPr>
              <w:t>1083455001805</w:t>
            </w:r>
          </w:p>
          <w:p w:rsidR="0032321D" w:rsidRDefault="0032321D" w:rsidP="000D127A">
            <w:pPr>
              <w:rPr>
                <w:bCs/>
                <w:sz w:val="20"/>
                <w:szCs w:val="20"/>
                <w:lang w:eastAsia="ar-SA"/>
              </w:rPr>
            </w:pPr>
          </w:p>
          <w:p w:rsidR="000D127A" w:rsidRPr="005E4E09" w:rsidRDefault="000D127A" w:rsidP="000D127A">
            <w:pPr>
              <w:rPr>
                <w:bCs/>
                <w:sz w:val="20"/>
                <w:szCs w:val="20"/>
                <w:lang w:eastAsia="ar-SA"/>
              </w:rPr>
            </w:pPr>
            <w:r>
              <w:rPr>
                <w:bCs/>
                <w:sz w:val="20"/>
                <w:szCs w:val="20"/>
                <w:lang w:eastAsia="ar-SA"/>
              </w:rPr>
              <w:t>Тел</w:t>
            </w:r>
            <w:r w:rsidRPr="005E4E09">
              <w:rPr>
                <w:bCs/>
                <w:sz w:val="20"/>
                <w:szCs w:val="20"/>
                <w:lang w:eastAsia="ar-SA"/>
              </w:rPr>
              <w:t xml:space="preserve">.:8(84468)3-38-74,8(84468)3-54-51                                             </w:t>
            </w:r>
            <w:r>
              <w:rPr>
                <w:sz w:val="20"/>
                <w:szCs w:val="20"/>
                <w:lang w:val="en-US" w:eastAsia="en-US"/>
              </w:rPr>
              <w:t>e</w:t>
            </w:r>
            <w:r w:rsidRPr="005E4E09">
              <w:rPr>
                <w:sz w:val="20"/>
                <w:szCs w:val="20"/>
                <w:lang w:eastAsia="en-US"/>
              </w:rPr>
              <w:t>-</w:t>
            </w:r>
            <w:r>
              <w:rPr>
                <w:sz w:val="20"/>
                <w:szCs w:val="20"/>
                <w:lang w:val="en-US" w:eastAsia="en-US"/>
              </w:rPr>
              <w:t>mail</w:t>
            </w:r>
            <w:r w:rsidRPr="005E4E09">
              <w:rPr>
                <w:sz w:val="20"/>
                <w:szCs w:val="20"/>
                <w:lang w:eastAsia="en-US"/>
              </w:rPr>
              <w:t xml:space="preserve">: </w:t>
            </w:r>
            <w:r>
              <w:rPr>
                <w:sz w:val="20"/>
                <w:szCs w:val="20"/>
                <w:lang w:val="en-US" w:eastAsia="en-US"/>
              </w:rPr>
              <w:t>g</w:t>
            </w:r>
            <w:r w:rsidRPr="005E4E09">
              <w:rPr>
                <w:sz w:val="20"/>
                <w:szCs w:val="20"/>
                <w:lang w:eastAsia="en-US"/>
              </w:rPr>
              <w:t>-</w:t>
            </w:r>
            <w:proofErr w:type="spellStart"/>
            <w:r>
              <w:rPr>
                <w:sz w:val="20"/>
                <w:szCs w:val="20"/>
                <w:lang w:val="en-US" w:eastAsia="en-US"/>
              </w:rPr>
              <w:t>alenushka</w:t>
            </w:r>
            <w:proofErr w:type="spellEnd"/>
            <w:r w:rsidRPr="005E4E09">
              <w:rPr>
                <w:sz w:val="20"/>
                <w:szCs w:val="20"/>
                <w:lang w:eastAsia="en-US"/>
              </w:rPr>
              <w:t>@</w:t>
            </w:r>
            <w:proofErr w:type="spellStart"/>
            <w:r>
              <w:rPr>
                <w:sz w:val="20"/>
                <w:szCs w:val="20"/>
                <w:lang w:val="en-US" w:eastAsia="en-US"/>
              </w:rPr>
              <w:t>yandex</w:t>
            </w:r>
            <w:proofErr w:type="spellEnd"/>
            <w:r w:rsidRPr="005E4E09">
              <w:rPr>
                <w:sz w:val="20"/>
                <w:szCs w:val="20"/>
                <w:lang w:eastAsia="en-US"/>
              </w:rPr>
              <w:t>.</w:t>
            </w:r>
            <w:proofErr w:type="spellStart"/>
            <w:r>
              <w:rPr>
                <w:sz w:val="20"/>
                <w:szCs w:val="20"/>
                <w:lang w:val="en-US" w:eastAsia="en-US"/>
              </w:rPr>
              <w:t>ru</w:t>
            </w:r>
            <w:proofErr w:type="spellEnd"/>
          </w:p>
          <w:p w:rsidR="002479B0" w:rsidRPr="005E4E09" w:rsidRDefault="002479B0" w:rsidP="002479B0">
            <w:pPr>
              <w:spacing w:after="0"/>
              <w:rPr>
                <w:sz w:val="20"/>
                <w:szCs w:val="20"/>
              </w:rPr>
            </w:pPr>
          </w:p>
          <w:p w:rsidR="002479B0" w:rsidRPr="005E4E09" w:rsidRDefault="002479B0" w:rsidP="002479B0">
            <w:pPr>
              <w:spacing w:after="0"/>
              <w:rPr>
                <w:sz w:val="20"/>
                <w:szCs w:val="20"/>
              </w:rPr>
            </w:pPr>
          </w:p>
          <w:p w:rsidR="002479B0" w:rsidRDefault="000D127A" w:rsidP="002479B0">
            <w:pPr>
              <w:spacing w:after="0"/>
              <w:rPr>
                <w:sz w:val="20"/>
                <w:szCs w:val="20"/>
              </w:rPr>
            </w:pPr>
            <w:r>
              <w:rPr>
                <w:sz w:val="20"/>
                <w:szCs w:val="20"/>
              </w:rPr>
              <w:t xml:space="preserve">Заведующий МБДОУ </w:t>
            </w:r>
            <w:r w:rsidR="002479B0" w:rsidRPr="001609B1">
              <w:rPr>
                <w:sz w:val="20"/>
                <w:szCs w:val="20"/>
              </w:rPr>
              <w:t>ГДС «</w:t>
            </w:r>
            <w:r>
              <w:rPr>
                <w:sz w:val="20"/>
                <w:szCs w:val="20"/>
              </w:rPr>
              <w:t>Аленушка</w:t>
            </w:r>
            <w:r w:rsidR="002479B0" w:rsidRPr="001609B1">
              <w:rPr>
                <w:sz w:val="20"/>
                <w:szCs w:val="20"/>
              </w:rPr>
              <w:t>»</w:t>
            </w:r>
          </w:p>
          <w:p w:rsidR="002479B0" w:rsidRPr="001609B1" w:rsidRDefault="002479B0" w:rsidP="002479B0">
            <w:pPr>
              <w:spacing w:after="0"/>
              <w:rPr>
                <w:sz w:val="20"/>
                <w:szCs w:val="20"/>
              </w:rPr>
            </w:pPr>
          </w:p>
          <w:p w:rsidR="002479B0" w:rsidRPr="001609B1" w:rsidRDefault="002479B0" w:rsidP="002479B0">
            <w:pPr>
              <w:spacing w:after="0"/>
              <w:rPr>
                <w:sz w:val="20"/>
                <w:szCs w:val="20"/>
              </w:rPr>
            </w:pPr>
            <w:r w:rsidRPr="001609B1">
              <w:rPr>
                <w:sz w:val="20"/>
                <w:szCs w:val="20"/>
              </w:rPr>
              <w:t xml:space="preserve">_____________________ / </w:t>
            </w:r>
            <w:r w:rsidR="000D127A">
              <w:rPr>
                <w:sz w:val="20"/>
                <w:szCs w:val="20"/>
              </w:rPr>
              <w:t>Хорошилова Л.М</w:t>
            </w:r>
            <w:r w:rsidRPr="001609B1">
              <w:rPr>
                <w:sz w:val="20"/>
                <w:szCs w:val="20"/>
              </w:rPr>
              <w:t>. /</w:t>
            </w:r>
          </w:p>
          <w:p w:rsidR="002479B0" w:rsidRPr="001609B1" w:rsidRDefault="002479B0" w:rsidP="002479B0">
            <w:pPr>
              <w:spacing w:after="0"/>
              <w:rPr>
                <w:sz w:val="20"/>
                <w:szCs w:val="20"/>
              </w:rPr>
            </w:pPr>
          </w:p>
          <w:p w:rsidR="002479B0" w:rsidRPr="001609B1" w:rsidRDefault="002479B0" w:rsidP="002479B0">
            <w:pPr>
              <w:spacing w:after="0"/>
              <w:rPr>
                <w:sz w:val="20"/>
                <w:szCs w:val="20"/>
              </w:rPr>
            </w:pPr>
            <w:r>
              <w:rPr>
                <w:sz w:val="20"/>
                <w:szCs w:val="20"/>
              </w:rPr>
              <w:t>"_____" ________________ 202___</w:t>
            </w:r>
            <w:r w:rsidRPr="001609B1">
              <w:rPr>
                <w:sz w:val="20"/>
                <w:szCs w:val="20"/>
              </w:rPr>
              <w:t>г.</w:t>
            </w:r>
          </w:p>
          <w:p w:rsidR="008A3A11" w:rsidRDefault="002479B0" w:rsidP="002479B0">
            <w:pPr>
              <w:rPr>
                <w:spacing w:val="1"/>
                <w:sz w:val="18"/>
                <w:szCs w:val="18"/>
                <w:lang w:eastAsia="ar-SA"/>
              </w:rPr>
            </w:pPr>
            <w:r w:rsidRPr="00D848E8">
              <w:rPr>
                <w:sz w:val="20"/>
                <w:szCs w:val="20"/>
              </w:rPr>
              <w:t>М.П.</w:t>
            </w:r>
          </w:p>
          <w:p w:rsidR="008A3A11" w:rsidRDefault="008A3A11" w:rsidP="00DD17CC">
            <w:pPr>
              <w:rPr>
                <w:spacing w:val="1"/>
                <w:sz w:val="18"/>
                <w:szCs w:val="18"/>
                <w:lang w:eastAsia="ar-SA"/>
              </w:rPr>
            </w:pPr>
          </w:p>
          <w:p w:rsidR="008A3A11" w:rsidRDefault="008A3A11" w:rsidP="00DD17CC">
            <w:pPr>
              <w:rPr>
                <w:spacing w:val="1"/>
                <w:sz w:val="18"/>
                <w:szCs w:val="18"/>
                <w:lang w:eastAsia="ar-SA"/>
              </w:rPr>
            </w:pPr>
          </w:p>
          <w:p w:rsidR="008A3A11" w:rsidRDefault="008A3A11" w:rsidP="00DD17CC">
            <w:pPr>
              <w:rPr>
                <w:spacing w:val="1"/>
                <w:sz w:val="18"/>
                <w:szCs w:val="18"/>
                <w:lang w:eastAsia="ar-SA"/>
              </w:rPr>
            </w:pPr>
          </w:p>
          <w:p w:rsidR="00BF5E7B" w:rsidRPr="00C7537F" w:rsidRDefault="00BF5E7B" w:rsidP="00C7537F">
            <w:pPr>
              <w:widowControl w:val="0"/>
              <w:rPr>
                <w:sz w:val="18"/>
                <w:szCs w:val="18"/>
              </w:rPr>
            </w:pPr>
          </w:p>
        </w:tc>
        <w:tc>
          <w:tcPr>
            <w:tcW w:w="5040" w:type="dxa"/>
          </w:tcPr>
          <w:p w:rsidR="00145E4D" w:rsidRPr="00256411" w:rsidRDefault="00145E4D" w:rsidP="00145E4D">
            <w:pPr>
              <w:spacing w:after="0"/>
              <w:rPr>
                <w:b/>
                <w:bCs/>
                <w:sz w:val="20"/>
                <w:szCs w:val="20"/>
                <w:lang w:eastAsia="ar-SA"/>
              </w:rPr>
            </w:pPr>
            <w:r w:rsidRPr="00256411">
              <w:rPr>
                <w:b/>
                <w:bCs/>
                <w:sz w:val="20"/>
                <w:szCs w:val="20"/>
                <w:lang w:eastAsia="ar-SA"/>
              </w:rPr>
              <w:t>ООО «</w:t>
            </w:r>
            <w:proofErr w:type="spellStart"/>
            <w:r w:rsidRPr="00256411">
              <w:rPr>
                <w:b/>
                <w:bCs/>
                <w:sz w:val="20"/>
                <w:szCs w:val="20"/>
                <w:lang w:eastAsia="ar-SA"/>
              </w:rPr>
              <w:t>Славиа</w:t>
            </w:r>
            <w:proofErr w:type="spellEnd"/>
            <w:r w:rsidRPr="00256411">
              <w:rPr>
                <w:b/>
                <w:bCs/>
                <w:sz w:val="20"/>
                <w:szCs w:val="20"/>
                <w:lang w:eastAsia="ar-SA"/>
              </w:rPr>
              <w:t>»</w:t>
            </w:r>
          </w:p>
          <w:p w:rsidR="00145E4D" w:rsidRPr="00172D63" w:rsidRDefault="00145E4D" w:rsidP="00145E4D">
            <w:pPr>
              <w:spacing w:after="0"/>
              <w:rPr>
                <w:bCs/>
                <w:sz w:val="20"/>
                <w:szCs w:val="20"/>
                <w:lang w:eastAsia="ar-SA"/>
              </w:rPr>
            </w:pPr>
            <w:r w:rsidRPr="00172D63">
              <w:rPr>
                <w:bCs/>
                <w:sz w:val="20"/>
                <w:szCs w:val="20"/>
                <w:lang w:eastAsia="ar-SA"/>
              </w:rPr>
              <w:t>400117, г. Волгоград, Бульвар 30-летия Победы, дом 39</w:t>
            </w:r>
            <w:proofErr w:type="gramStart"/>
            <w:r w:rsidRPr="00172D63">
              <w:rPr>
                <w:bCs/>
                <w:sz w:val="20"/>
                <w:szCs w:val="20"/>
                <w:lang w:eastAsia="ar-SA"/>
              </w:rPr>
              <w:t xml:space="preserve"> Б</w:t>
            </w:r>
            <w:proofErr w:type="gramEnd"/>
            <w:r w:rsidRPr="00172D63">
              <w:rPr>
                <w:bCs/>
                <w:sz w:val="20"/>
                <w:szCs w:val="20"/>
                <w:lang w:eastAsia="ar-SA"/>
              </w:rPr>
              <w:t>, офис 22</w:t>
            </w:r>
          </w:p>
          <w:p w:rsidR="00145E4D" w:rsidRPr="00172D63" w:rsidRDefault="00145E4D" w:rsidP="00145E4D">
            <w:pPr>
              <w:spacing w:after="0"/>
              <w:rPr>
                <w:bCs/>
                <w:sz w:val="20"/>
                <w:szCs w:val="20"/>
                <w:lang w:eastAsia="ar-SA"/>
              </w:rPr>
            </w:pPr>
            <w:r w:rsidRPr="00172D63">
              <w:rPr>
                <w:bCs/>
                <w:sz w:val="20"/>
                <w:szCs w:val="20"/>
                <w:lang w:eastAsia="ar-SA"/>
              </w:rPr>
              <w:t>ИНН 3442075223</w:t>
            </w:r>
          </w:p>
          <w:p w:rsidR="00145E4D" w:rsidRPr="00172D63" w:rsidRDefault="00145E4D" w:rsidP="00145E4D">
            <w:pPr>
              <w:spacing w:after="0"/>
              <w:rPr>
                <w:bCs/>
                <w:sz w:val="20"/>
                <w:szCs w:val="20"/>
                <w:lang w:eastAsia="ar-SA"/>
              </w:rPr>
            </w:pPr>
            <w:r w:rsidRPr="00172D63">
              <w:rPr>
                <w:bCs/>
                <w:sz w:val="20"/>
                <w:szCs w:val="20"/>
                <w:lang w:eastAsia="ar-SA"/>
              </w:rPr>
              <w:t>КПП 344301001</w:t>
            </w:r>
          </w:p>
          <w:p w:rsidR="00145E4D" w:rsidRPr="00172D63" w:rsidRDefault="00145E4D" w:rsidP="00145E4D">
            <w:pPr>
              <w:spacing w:after="0"/>
              <w:rPr>
                <w:bCs/>
                <w:sz w:val="20"/>
                <w:szCs w:val="20"/>
                <w:lang w:eastAsia="ar-SA"/>
              </w:rPr>
            </w:pPr>
            <w:r w:rsidRPr="00172D63">
              <w:rPr>
                <w:bCs/>
                <w:sz w:val="20"/>
                <w:szCs w:val="20"/>
                <w:lang w:eastAsia="ar-SA"/>
              </w:rPr>
              <w:t>БИК 041806715</w:t>
            </w:r>
          </w:p>
          <w:p w:rsidR="00145E4D" w:rsidRPr="00172D63" w:rsidRDefault="00145E4D" w:rsidP="00145E4D">
            <w:pPr>
              <w:spacing w:after="0"/>
              <w:rPr>
                <w:bCs/>
                <w:sz w:val="20"/>
                <w:szCs w:val="20"/>
                <w:lang w:eastAsia="ar-SA"/>
              </w:rPr>
            </w:pPr>
            <w:r w:rsidRPr="00172D63">
              <w:rPr>
                <w:bCs/>
                <w:sz w:val="20"/>
                <w:szCs w:val="20"/>
                <w:lang w:eastAsia="ar-SA"/>
              </w:rPr>
              <w:t>ОГРН 1043400179041</w:t>
            </w:r>
          </w:p>
          <w:p w:rsidR="00145E4D" w:rsidRPr="00172D63" w:rsidRDefault="00145E4D" w:rsidP="00145E4D">
            <w:pPr>
              <w:spacing w:after="0"/>
              <w:rPr>
                <w:bCs/>
                <w:sz w:val="20"/>
                <w:szCs w:val="20"/>
                <w:lang w:eastAsia="ar-SA"/>
              </w:rPr>
            </w:pPr>
            <w:proofErr w:type="gramStart"/>
            <w:r w:rsidRPr="00172D63">
              <w:rPr>
                <w:bCs/>
                <w:sz w:val="20"/>
                <w:szCs w:val="20"/>
                <w:lang w:eastAsia="ar-SA"/>
              </w:rPr>
              <w:t>р</w:t>
            </w:r>
            <w:proofErr w:type="gramEnd"/>
            <w:r w:rsidRPr="00172D63">
              <w:rPr>
                <w:bCs/>
                <w:sz w:val="20"/>
                <w:szCs w:val="20"/>
                <w:lang w:eastAsia="ar-SA"/>
              </w:rPr>
              <w:t>/с 40702810801000017651</w:t>
            </w:r>
          </w:p>
          <w:p w:rsidR="00145E4D" w:rsidRDefault="00145E4D" w:rsidP="00145E4D">
            <w:pPr>
              <w:spacing w:after="0"/>
              <w:rPr>
                <w:bCs/>
                <w:sz w:val="20"/>
                <w:szCs w:val="20"/>
                <w:lang w:eastAsia="ar-SA"/>
              </w:rPr>
            </w:pPr>
            <w:r w:rsidRPr="00172D63">
              <w:rPr>
                <w:bCs/>
                <w:sz w:val="20"/>
                <w:szCs w:val="20"/>
                <w:lang w:eastAsia="ar-SA"/>
              </w:rPr>
              <w:t xml:space="preserve">Южный филиал ПАО «Промсвязьбанк» </w:t>
            </w:r>
            <w:r>
              <w:rPr>
                <w:bCs/>
                <w:sz w:val="20"/>
                <w:szCs w:val="20"/>
                <w:lang w:eastAsia="ar-SA"/>
              </w:rPr>
              <w:t xml:space="preserve">                    </w:t>
            </w:r>
          </w:p>
          <w:p w:rsidR="00145E4D" w:rsidRPr="00172D63" w:rsidRDefault="00145E4D" w:rsidP="00145E4D">
            <w:pPr>
              <w:spacing w:after="0"/>
              <w:rPr>
                <w:bCs/>
                <w:sz w:val="20"/>
                <w:szCs w:val="20"/>
                <w:lang w:eastAsia="ar-SA"/>
              </w:rPr>
            </w:pPr>
            <w:r>
              <w:rPr>
                <w:bCs/>
                <w:sz w:val="20"/>
                <w:szCs w:val="20"/>
                <w:lang w:eastAsia="ar-SA"/>
              </w:rPr>
              <w:t xml:space="preserve"> </w:t>
            </w:r>
            <w:r w:rsidRPr="00172D63">
              <w:rPr>
                <w:bCs/>
                <w:sz w:val="20"/>
                <w:szCs w:val="20"/>
                <w:lang w:eastAsia="ar-SA"/>
              </w:rPr>
              <w:t>г.</w:t>
            </w:r>
            <w:r>
              <w:rPr>
                <w:bCs/>
                <w:sz w:val="20"/>
                <w:szCs w:val="20"/>
                <w:lang w:eastAsia="ar-SA"/>
              </w:rPr>
              <w:t xml:space="preserve"> </w:t>
            </w:r>
            <w:r w:rsidRPr="00172D63">
              <w:rPr>
                <w:bCs/>
                <w:sz w:val="20"/>
                <w:szCs w:val="20"/>
                <w:lang w:eastAsia="ar-SA"/>
              </w:rPr>
              <w:t>Волгоград</w:t>
            </w:r>
          </w:p>
          <w:p w:rsidR="00145E4D" w:rsidRPr="00172D63" w:rsidRDefault="00145E4D" w:rsidP="00145E4D">
            <w:pPr>
              <w:spacing w:after="0"/>
              <w:rPr>
                <w:bCs/>
                <w:sz w:val="20"/>
                <w:szCs w:val="20"/>
                <w:lang w:eastAsia="ar-SA"/>
              </w:rPr>
            </w:pPr>
            <w:r w:rsidRPr="00172D63">
              <w:rPr>
                <w:bCs/>
                <w:sz w:val="20"/>
                <w:szCs w:val="20"/>
                <w:lang w:eastAsia="ar-SA"/>
              </w:rPr>
              <w:t>к/с 30101810100000000715</w:t>
            </w:r>
          </w:p>
          <w:p w:rsidR="00145E4D" w:rsidRPr="00172D63" w:rsidRDefault="00145E4D" w:rsidP="00145E4D">
            <w:pPr>
              <w:spacing w:after="0"/>
              <w:rPr>
                <w:bCs/>
                <w:sz w:val="20"/>
                <w:szCs w:val="20"/>
                <w:lang w:eastAsia="ar-SA"/>
              </w:rPr>
            </w:pPr>
            <w:r w:rsidRPr="00172D63">
              <w:rPr>
                <w:bCs/>
                <w:sz w:val="20"/>
                <w:szCs w:val="20"/>
                <w:lang w:eastAsia="ar-SA"/>
              </w:rPr>
              <w:t>ОКВЭД 56.10</w:t>
            </w:r>
            <w:r>
              <w:rPr>
                <w:bCs/>
                <w:sz w:val="20"/>
                <w:szCs w:val="20"/>
                <w:lang w:eastAsia="ar-SA"/>
              </w:rPr>
              <w:t xml:space="preserve"> </w:t>
            </w:r>
            <w:r w:rsidRPr="00172D63">
              <w:rPr>
                <w:bCs/>
                <w:sz w:val="20"/>
                <w:szCs w:val="20"/>
                <w:lang w:eastAsia="ar-SA"/>
              </w:rPr>
              <w:t>услуги ресторанов по доставке питания</w:t>
            </w:r>
          </w:p>
          <w:p w:rsidR="00145E4D" w:rsidRPr="00172D63" w:rsidRDefault="00145E4D" w:rsidP="00145E4D">
            <w:pPr>
              <w:spacing w:after="0"/>
              <w:rPr>
                <w:bCs/>
                <w:sz w:val="20"/>
                <w:szCs w:val="20"/>
                <w:lang w:eastAsia="ar-SA"/>
              </w:rPr>
            </w:pPr>
            <w:r w:rsidRPr="00172D63">
              <w:rPr>
                <w:bCs/>
                <w:sz w:val="20"/>
                <w:szCs w:val="20"/>
                <w:lang w:eastAsia="ar-SA"/>
              </w:rPr>
              <w:t>ОКПО 74921460</w:t>
            </w:r>
          </w:p>
          <w:p w:rsidR="00145E4D" w:rsidRPr="00172D63" w:rsidRDefault="00145E4D" w:rsidP="00145E4D">
            <w:pPr>
              <w:spacing w:after="0"/>
              <w:rPr>
                <w:bCs/>
                <w:sz w:val="20"/>
                <w:szCs w:val="20"/>
                <w:lang w:eastAsia="ar-SA"/>
              </w:rPr>
            </w:pPr>
            <w:r w:rsidRPr="00172D63">
              <w:rPr>
                <w:bCs/>
                <w:sz w:val="20"/>
                <w:szCs w:val="20"/>
                <w:lang w:eastAsia="ar-SA"/>
              </w:rPr>
              <w:t>ОКАТО 18401365000</w:t>
            </w:r>
          </w:p>
          <w:p w:rsidR="00145E4D" w:rsidRPr="00172D63" w:rsidRDefault="00145E4D" w:rsidP="00145E4D">
            <w:pPr>
              <w:spacing w:after="0"/>
              <w:rPr>
                <w:bCs/>
                <w:sz w:val="20"/>
                <w:szCs w:val="20"/>
                <w:lang w:eastAsia="ar-SA"/>
              </w:rPr>
            </w:pPr>
            <w:r w:rsidRPr="00172D63">
              <w:rPr>
                <w:bCs/>
                <w:sz w:val="20"/>
                <w:szCs w:val="20"/>
                <w:lang w:eastAsia="ar-SA"/>
              </w:rPr>
              <w:t>ОКТМО 18701000001</w:t>
            </w:r>
          </w:p>
          <w:p w:rsidR="00145E4D" w:rsidRPr="00172D63" w:rsidRDefault="00145E4D" w:rsidP="00145E4D">
            <w:pPr>
              <w:spacing w:after="0"/>
              <w:rPr>
                <w:bCs/>
                <w:sz w:val="20"/>
                <w:szCs w:val="20"/>
                <w:lang w:eastAsia="ar-SA"/>
              </w:rPr>
            </w:pPr>
          </w:p>
          <w:p w:rsidR="00C7537F" w:rsidRDefault="00C7537F" w:rsidP="00145E4D">
            <w:pPr>
              <w:spacing w:after="0"/>
              <w:rPr>
                <w:bCs/>
                <w:sz w:val="20"/>
                <w:szCs w:val="20"/>
                <w:lang w:eastAsia="ar-SA"/>
              </w:rPr>
            </w:pPr>
          </w:p>
          <w:p w:rsidR="00C7537F" w:rsidRDefault="00C7537F" w:rsidP="00145E4D">
            <w:pPr>
              <w:spacing w:after="0"/>
              <w:rPr>
                <w:bCs/>
                <w:sz w:val="20"/>
                <w:szCs w:val="20"/>
                <w:lang w:eastAsia="ar-SA"/>
              </w:rPr>
            </w:pPr>
          </w:p>
          <w:p w:rsidR="00C7537F" w:rsidRDefault="00C7537F" w:rsidP="00145E4D">
            <w:pPr>
              <w:spacing w:after="0"/>
              <w:rPr>
                <w:bCs/>
                <w:sz w:val="20"/>
                <w:szCs w:val="20"/>
                <w:lang w:eastAsia="ar-SA"/>
              </w:rPr>
            </w:pPr>
          </w:p>
          <w:p w:rsidR="00C7537F" w:rsidRDefault="00C7537F" w:rsidP="00145E4D">
            <w:pPr>
              <w:spacing w:after="0"/>
              <w:rPr>
                <w:bCs/>
                <w:sz w:val="20"/>
                <w:szCs w:val="20"/>
                <w:lang w:eastAsia="ar-SA"/>
              </w:rPr>
            </w:pPr>
          </w:p>
          <w:p w:rsidR="00145E4D" w:rsidRPr="00172D63" w:rsidRDefault="00145E4D" w:rsidP="00145E4D">
            <w:pPr>
              <w:spacing w:after="0"/>
              <w:rPr>
                <w:bCs/>
                <w:sz w:val="20"/>
                <w:szCs w:val="20"/>
                <w:lang w:eastAsia="ar-SA"/>
              </w:rPr>
            </w:pPr>
            <w:r w:rsidRPr="00172D63">
              <w:rPr>
                <w:bCs/>
                <w:sz w:val="20"/>
                <w:szCs w:val="20"/>
                <w:lang w:eastAsia="ar-SA"/>
              </w:rPr>
              <w:t>Директор ООО «</w:t>
            </w:r>
            <w:proofErr w:type="spellStart"/>
            <w:r w:rsidRPr="00172D63">
              <w:rPr>
                <w:bCs/>
                <w:sz w:val="20"/>
                <w:szCs w:val="20"/>
                <w:lang w:eastAsia="ar-SA"/>
              </w:rPr>
              <w:t>Славиа</w:t>
            </w:r>
            <w:proofErr w:type="spellEnd"/>
            <w:r w:rsidRPr="00172D63">
              <w:rPr>
                <w:bCs/>
                <w:sz w:val="20"/>
                <w:szCs w:val="20"/>
                <w:lang w:eastAsia="ar-SA"/>
              </w:rPr>
              <w:t>»</w:t>
            </w:r>
          </w:p>
          <w:p w:rsidR="00145E4D" w:rsidRPr="00172D63" w:rsidRDefault="00145E4D" w:rsidP="00145E4D">
            <w:pPr>
              <w:spacing w:after="0"/>
              <w:rPr>
                <w:bCs/>
                <w:sz w:val="20"/>
                <w:szCs w:val="20"/>
                <w:lang w:eastAsia="ar-SA"/>
              </w:rPr>
            </w:pPr>
          </w:p>
          <w:p w:rsidR="00145E4D" w:rsidRPr="00172D63" w:rsidRDefault="00145E4D" w:rsidP="00145E4D">
            <w:pPr>
              <w:spacing w:after="0"/>
              <w:rPr>
                <w:bCs/>
                <w:sz w:val="20"/>
                <w:szCs w:val="20"/>
                <w:lang w:eastAsia="ar-SA"/>
              </w:rPr>
            </w:pPr>
            <w:r w:rsidRPr="00172D63">
              <w:rPr>
                <w:bCs/>
                <w:sz w:val="20"/>
                <w:szCs w:val="20"/>
                <w:lang w:eastAsia="ar-SA"/>
              </w:rPr>
              <w:t xml:space="preserve">_________________/Ю.М. </w:t>
            </w:r>
            <w:proofErr w:type="spellStart"/>
            <w:r w:rsidRPr="00172D63">
              <w:rPr>
                <w:bCs/>
                <w:sz w:val="20"/>
                <w:szCs w:val="20"/>
                <w:lang w:eastAsia="ar-SA"/>
              </w:rPr>
              <w:t>Озрокова</w:t>
            </w:r>
            <w:proofErr w:type="spellEnd"/>
            <w:r w:rsidRPr="00172D63">
              <w:rPr>
                <w:bCs/>
                <w:sz w:val="20"/>
                <w:szCs w:val="20"/>
                <w:lang w:eastAsia="ar-SA"/>
              </w:rPr>
              <w:t>/</w:t>
            </w:r>
          </w:p>
          <w:p w:rsidR="00145E4D" w:rsidRDefault="00145E4D" w:rsidP="00145E4D">
            <w:pPr>
              <w:spacing w:after="0"/>
              <w:rPr>
                <w:bCs/>
                <w:sz w:val="20"/>
                <w:szCs w:val="20"/>
                <w:lang w:eastAsia="ar-SA"/>
              </w:rPr>
            </w:pPr>
          </w:p>
          <w:p w:rsidR="00145E4D" w:rsidRDefault="00145E4D" w:rsidP="00145E4D">
            <w:pPr>
              <w:spacing w:after="0"/>
              <w:rPr>
                <w:bCs/>
                <w:sz w:val="20"/>
                <w:szCs w:val="20"/>
                <w:lang w:eastAsia="ar-SA"/>
              </w:rPr>
            </w:pPr>
          </w:p>
          <w:p w:rsidR="00145E4D" w:rsidRDefault="00145E4D" w:rsidP="00145E4D">
            <w:pPr>
              <w:spacing w:after="0"/>
              <w:rPr>
                <w:bCs/>
                <w:sz w:val="20"/>
                <w:szCs w:val="20"/>
                <w:lang w:eastAsia="ar-SA"/>
              </w:rPr>
            </w:pPr>
            <w:r w:rsidRPr="00172D63">
              <w:rPr>
                <w:bCs/>
                <w:sz w:val="20"/>
                <w:szCs w:val="20"/>
                <w:lang w:eastAsia="ar-SA"/>
              </w:rPr>
              <w:t>«____» _____________ 20___ г.</w:t>
            </w:r>
          </w:p>
          <w:p w:rsidR="00145E4D" w:rsidRPr="00172D63" w:rsidRDefault="00145E4D" w:rsidP="00145E4D">
            <w:pPr>
              <w:spacing w:after="0"/>
              <w:rPr>
                <w:bCs/>
                <w:sz w:val="20"/>
                <w:szCs w:val="20"/>
                <w:lang w:eastAsia="ar-SA"/>
              </w:rPr>
            </w:pPr>
            <w:r>
              <w:rPr>
                <w:bCs/>
                <w:sz w:val="20"/>
                <w:szCs w:val="20"/>
                <w:lang w:eastAsia="ar-SA"/>
              </w:rPr>
              <w:t>М</w:t>
            </w:r>
            <w:proofErr w:type="gramStart"/>
            <w:r>
              <w:rPr>
                <w:bCs/>
                <w:sz w:val="20"/>
                <w:szCs w:val="20"/>
                <w:lang w:eastAsia="ar-SA"/>
              </w:rPr>
              <w:t>,П</w:t>
            </w:r>
            <w:proofErr w:type="gramEnd"/>
            <w:r>
              <w:rPr>
                <w:bCs/>
                <w:sz w:val="20"/>
                <w:szCs w:val="20"/>
                <w:lang w:eastAsia="ar-SA"/>
              </w:rPr>
              <w:t>.</w:t>
            </w:r>
          </w:p>
          <w:p w:rsidR="005C35A5" w:rsidRDefault="005C35A5" w:rsidP="005C35A5">
            <w:pPr>
              <w:pStyle w:val="ad"/>
              <w:widowControl w:val="0"/>
              <w:ind w:left="-2"/>
              <w:rPr>
                <w:spacing w:val="1"/>
                <w:sz w:val="18"/>
                <w:szCs w:val="18"/>
              </w:rPr>
            </w:pPr>
          </w:p>
          <w:p w:rsidR="00BF5E7B" w:rsidRPr="00145E4D" w:rsidRDefault="00BF5E7B" w:rsidP="00145E4D">
            <w:pPr>
              <w:widowControl w:val="0"/>
              <w:rPr>
                <w:spacing w:val="1"/>
                <w:sz w:val="18"/>
                <w:szCs w:val="18"/>
              </w:rPr>
            </w:pPr>
          </w:p>
        </w:tc>
      </w:tr>
    </w:tbl>
    <w:p w:rsidR="00BF5E7B" w:rsidRDefault="00BF5E7B">
      <w:pPr>
        <w:pStyle w:val="ConsPlusNonformat"/>
        <w:widowControl/>
        <w:rPr>
          <w:rFonts w:ascii="Times New Roman" w:hAnsi="Times New Roman" w:cs="Times New Roman"/>
          <w:sz w:val="18"/>
          <w:szCs w:val="18"/>
        </w:rPr>
      </w:pPr>
    </w:p>
    <w:p w:rsidR="00BF5E7B" w:rsidRDefault="0059688A">
      <w:pPr>
        <w:spacing w:after="0"/>
        <w:rPr>
          <w:sz w:val="18"/>
          <w:szCs w:val="18"/>
        </w:rPr>
      </w:pPr>
      <w:r>
        <w:rPr>
          <w:noProof/>
        </w:rPr>
        <w:lastRenderedPageBreak/>
        <w:drawing>
          <wp:inline distT="0" distB="0" distL="0" distR="0" wp14:anchorId="1478F44A" wp14:editId="36637534">
            <wp:extent cx="5940425" cy="334145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3341451"/>
                    </a:xfrm>
                    <a:prstGeom prst="rect">
                      <a:avLst/>
                    </a:prstGeom>
                  </pic:spPr>
                </pic:pic>
              </a:graphicData>
            </a:graphic>
          </wp:inline>
        </w:drawing>
      </w:r>
      <w:bookmarkStart w:id="0" w:name="_GoBack"/>
      <w:bookmarkEnd w:id="0"/>
    </w:p>
    <w:p w:rsidR="00806A56" w:rsidRDefault="00806A56">
      <w:pPr>
        <w:spacing w:after="0"/>
        <w:jc w:val="left"/>
        <w:rPr>
          <w:sz w:val="18"/>
          <w:szCs w:val="18"/>
        </w:rPr>
      </w:pPr>
      <w:r>
        <w:rPr>
          <w:sz w:val="18"/>
          <w:szCs w:val="18"/>
        </w:rPr>
        <w:br w:type="page"/>
      </w:r>
    </w:p>
    <w:p w:rsidR="00BF5E7B" w:rsidRDefault="005A5686">
      <w:pPr>
        <w:keepNext/>
        <w:spacing w:after="0"/>
        <w:ind w:firstLine="426"/>
        <w:jc w:val="right"/>
        <w:outlineLvl w:val="0"/>
        <w:rPr>
          <w:b/>
          <w:kern w:val="2"/>
          <w:sz w:val="18"/>
          <w:szCs w:val="18"/>
        </w:rPr>
      </w:pPr>
      <w:r>
        <w:rPr>
          <w:b/>
          <w:kern w:val="2"/>
          <w:sz w:val="18"/>
          <w:szCs w:val="18"/>
        </w:rPr>
        <w:lastRenderedPageBreak/>
        <w:t>Приложение № 1</w:t>
      </w:r>
    </w:p>
    <w:p w:rsidR="00A925B2" w:rsidRDefault="00A925B2" w:rsidP="00A925B2">
      <w:pPr>
        <w:keepNext/>
        <w:spacing w:after="0"/>
        <w:jc w:val="right"/>
        <w:outlineLvl w:val="0"/>
        <w:rPr>
          <w:kern w:val="2"/>
          <w:sz w:val="18"/>
          <w:szCs w:val="18"/>
        </w:rPr>
      </w:pPr>
      <w:r>
        <w:rPr>
          <w:kern w:val="2"/>
          <w:sz w:val="18"/>
          <w:szCs w:val="18"/>
        </w:rPr>
        <w:t>к Контракту №</w:t>
      </w:r>
      <w:r w:rsidR="00C7537F">
        <w:rPr>
          <w:kern w:val="2"/>
          <w:sz w:val="18"/>
          <w:szCs w:val="18"/>
        </w:rPr>
        <w:t xml:space="preserve"> 5738</w:t>
      </w:r>
      <w:r>
        <w:rPr>
          <w:kern w:val="2"/>
          <w:sz w:val="18"/>
          <w:szCs w:val="18"/>
        </w:rPr>
        <w:t xml:space="preserve"> </w:t>
      </w:r>
    </w:p>
    <w:p w:rsidR="00A925B2" w:rsidRDefault="00A925B2" w:rsidP="00A925B2">
      <w:pPr>
        <w:ind w:firstLine="426"/>
        <w:jc w:val="right"/>
        <w:rPr>
          <w:kern w:val="2"/>
          <w:sz w:val="18"/>
          <w:szCs w:val="18"/>
        </w:rPr>
      </w:pPr>
      <w:r>
        <w:rPr>
          <w:kern w:val="2"/>
          <w:sz w:val="18"/>
          <w:szCs w:val="18"/>
        </w:rPr>
        <w:t xml:space="preserve">от </w:t>
      </w:r>
      <w:r w:rsidRPr="00E5295C">
        <w:rPr>
          <w:rFonts w:eastAsia="Calibri"/>
          <w:sz w:val="18"/>
          <w:szCs w:val="18"/>
        </w:rPr>
        <w:t>«</w:t>
      </w:r>
      <w:r w:rsidR="00C7537F">
        <w:rPr>
          <w:rFonts w:eastAsia="Calibri"/>
          <w:sz w:val="18"/>
          <w:szCs w:val="18"/>
        </w:rPr>
        <w:t>09</w:t>
      </w:r>
      <w:r w:rsidRPr="00E5295C">
        <w:rPr>
          <w:rFonts w:eastAsia="Calibri"/>
          <w:sz w:val="18"/>
          <w:szCs w:val="18"/>
        </w:rPr>
        <w:t xml:space="preserve">» </w:t>
      </w:r>
      <w:r w:rsidR="00C7537F">
        <w:rPr>
          <w:rFonts w:eastAsia="Calibri"/>
          <w:sz w:val="18"/>
          <w:szCs w:val="18"/>
        </w:rPr>
        <w:t>января</w:t>
      </w:r>
      <w:r w:rsidRPr="00E5295C">
        <w:rPr>
          <w:rFonts w:eastAsia="Calibri"/>
          <w:sz w:val="18"/>
          <w:szCs w:val="18"/>
        </w:rPr>
        <w:t xml:space="preserve"> 202</w:t>
      </w:r>
      <w:r w:rsidR="00C7537F">
        <w:rPr>
          <w:rFonts w:eastAsia="Calibri"/>
          <w:sz w:val="18"/>
          <w:szCs w:val="18"/>
        </w:rPr>
        <w:t>4</w:t>
      </w:r>
      <w:r w:rsidRPr="00E5295C">
        <w:rPr>
          <w:rFonts w:eastAsia="Calibri"/>
          <w:sz w:val="18"/>
          <w:szCs w:val="18"/>
        </w:rPr>
        <w:t>г</w:t>
      </w:r>
      <w:r>
        <w:rPr>
          <w:rFonts w:eastAsia="Calibri"/>
          <w:sz w:val="18"/>
          <w:szCs w:val="18"/>
        </w:rPr>
        <w:t>.</w:t>
      </w:r>
    </w:p>
    <w:p w:rsidR="00BF5E7B" w:rsidRDefault="00BF5E7B">
      <w:pPr>
        <w:ind w:firstLine="426"/>
        <w:jc w:val="right"/>
        <w:rPr>
          <w:b/>
          <w:kern w:val="2"/>
          <w:sz w:val="18"/>
          <w:szCs w:val="18"/>
        </w:rPr>
      </w:pPr>
    </w:p>
    <w:p w:rsidR="00A925B2" w:rsidRPr="003658F4" w:rsidRDefault="00BF4C6A" w:rsidP="00A925B2">
      <w:pPr>
        <w:spacing w:after="0"/>
        <w:jc w:val="center"/>
        <w:rPr>
          <w:b/>
          <w:sz w:val="18"/>
          <w:szCs w:val="18"/>
        </w:rPr>
      </w:pPr>
      <w:r>
        <w:rPr>
          <w:b/>
          <w:sz w:val="18"/>
          <w:szCs w:val="18"/>
        </w:rPr>
        <w:t>Меню</w:t>
      </w:r>
    </w:p>
    <w:p w:rsidR="00A925B2" w:rsidRPr="003658F4" w:rsidRDefault="00A925B2" w:rsidP="00A925B2">
      <w:pPr>
        <w:spacing w:after="0"/>
        <w:jc w:val="center"/>
        <w:rPr>
          <w:b/>
          <w:sz w:val="18"/>
          <w:szCs w:val="18"/>
        </w:rPr>
      </w:pPr>
    </w:p>
    <w:p w:rsidR="00A925B2" w:rsidRPr="00590E21" w:rsidRDefault="00A925B2" w:rsidP="00A925B2">
      <w:pPr>
        <w:spacing w:after="0"/>
        <w:jc w:val="center"/>
        <w:rPr>
          <w:sz w:val="18"/>
          <w:szCs w:val="18"/>
        </w:rPr>
      </w:pPr>
      <w:r w:rsidRPr="00590E21">
        <w:rPr>
          <w:sz w:val="18"/>
          <w:szCs w:val="18"/>
        </w:rPr>
        <w:t>(прилагается</w:t>
      </w:r>
      <w:r w:rsidR="00590E21" w:rsidRPr="00590E21">
        <w:rPr>
          <w:sz w:val="18"/>
          <w:szCs w:val="18"/>
        </w:rPr>
        <w:t xml:space="preserve"> отдельным файлом</w:t>
      </w:r>
      <w:r w:rsidRPr="00590E21">
        <w:rPr>
          <w:sz w:val="18"/>
          <w:szCs w:val="18"/>
        </w:rPr>
        <w:t>)</w:t>
      </w:r>
    </w:p>
    <w:p w:rsidR="00A925B2" w:rsidRPr="0004489B" w:rsidRDefault="00A925B2" w:rsidP="00A925B2">
      <w:pPr>
        <w:spacing w:after="0"/>
        <w:jc w:val="center"/>
        <w:rPr>
          <w:b/>
          <w:sz w:val="18"/>
          <w:szCs w:val="18"/>
          <w:highlight w:val="yellow"/>
        </w:rPr>
      </w:pPr>
    </w:p>
    <w:p w:rsidR="00A925B2" w:rsidRPr="001604BD" w:rsidRDefault="00A925B2" w:rsidP="00A925B2">
      <w:pPr>
        <w:spacing w:after="0"/>
        <w:rPr>
          <w:sz w:val="18"/>
          <w:szCs w:val="18"/>
        </w:rPr>
      </w:pPr>
    </w:p>
    <w:p w:rsidR="00BF5E7B" w:rsidRDefault="00BF5E7B">
      <w:pPr>
        <w:keepNext/>
        <w:spacing w:after="0"/>
        <w:jc w:val="right"/>
        <w:outlineLvl w:val="0"/>
        <w:rPr>
          <w:b/>
          <w:kern w:val="2"/>
          <w:sz w:val="20"/>
          <w:szCs w:val="20"/>
        </w:rPr>
      </w:pPr>
    </w:p>
    <w:p w:rsidR="00BF5E7B" w:rsidRDefault="00BF5E7B">
      <w:pPr>
        <w:keepNext/>
        <w:spacing w:after="0"/>
        <w:jc w:val="right"/>
        <w:outlineLvl w:val="0"/>
        <w:rPr>
          <w:b/>
          <w:kern w:val="2"/>
          <w:sz w:val="20"/>
          <w:szCs w:val="20"/>
        </w:rPr>
      </w:pPr>
    </w:p>
    <w:p w:rsidR="00BF5E7B" w:rsidRDefault="00BF5E7B">
      <w:pPr>
        <w:keepNext/>
        <w:spacing w:after="0"/>
        <w:jc w:val="right"/>
        <w:outlineLvl w:val="0"/>
        <w:rPr>
          <w:b/>
          <w:kern w:val="2"/>
          <w:sz w:val="20"/>
          <w:szCs w:val="20"/>
        </w:rPr>
      </w:pPr>
    </w:p>
    <w:p w:rsidR="00BF5E7B" w:rsidRDefault="00BF5E7B">
      <w:pPr>
        <w:keepNext/>
        <w:spacing w:after="0"/>
        <w:jc w:val="right"/>
        <w:outlineLvl w:val="0"/>
        <w:rPr>
          <w:b/>
          <w:kern w:val="2"/>
          <w:sz w:val="20"/>
          <w:szCs w:val="20"/>
        </w:rPr>
      </w:pPr>
    </w:p>
    <w:p w:rsidR="00BF5E7B" w:rsidRDefault="00BF5E7B">
      <w:pPr>
        <w:keepNext/>
        <w:spacing w:after="0"/>
        <w:jc w:val="right"/>
        <w:outlineLvl w:val="0"/>
        <w:rPr>
          <w:b/>
          <w:kern w:val="2"/>
          <w:sz w:val="20"/>
          <w:szCs w:val="20"/>
        </w:rPr>
      </w:pPr>
    </w:p>
    <w:p w:rsidR="00BF5E7B" w:rsidRDefault="00BF5E7B">
      <w:pPr>
        <w:keepNext/>
        <w:spacing w:after="0"/>
        <w:jc w:val="right"/>
        <w:outlineLvl w:val="0"/>
        <w:rPr>
          <w:b/>
          <w:kern w:val="2"/>
          <w:sz w:val="20"/>
          <w:szCs w:val="20"/>
        </w:rPr>
      </w:pPr>
    </w:p>
    <w:p w:rsidR="00BF5E7B" w:rsidRDefault="00BF5E7B">
      <w:pPr>
        <w:keepNext/>
        <w:spacing w:after="0"/>
        <w:jc w:val="right"/>
        <w:outlineLvl w:val="0"/>
        <w:rPr>
          <w:b/>
          <w:kern w:val="2"/>
          <w:sz w:val="20"/>
          <w:szCs w:val="20"/>
        </w:rPr>
      </w:pPr>
    </w:p>
    <w:p w:rsidR="00BF5E7B" w:rsidRDefault="005A5686">
      <w:pPr>
        <w:spacing w:after="160" w:line="259" w:lineRule="auto"/>
        <w:jc w:val="left"/>
        <w:rPr>
          <w:b/>
          <w:kern w:val="2"/>
          <w:sz w:val="20"/>
          <w:szCs w:val="20"/>
        </w:rPr>
      </w:pPr>
      <w:r>
        <w:br w:type="page"/>
      </w:r>
    </w:p>
    <w:p w:rsidR="00105BA6" w:rsidRDefault="00105BA6" w:rsidP="00B1573B">
      <w:pPr>
        <w:keepNext/>
        <w:spacing w:after="0"/>
        <w:jc w:val="right"/>
        <w:outlineLvl w:val="0"/>
        <w:rPr>
          <w:b/>
          <w:kern w:val="2"/>
          <w:sz w:val="20"/>
          <w:szCs w:val="20"/>
        </w:rPr>
        <w:sectPr w:rsidR="00105BA6" w:rsidSect="00A946C1">
          <w:footerReference w:type="default" r:id="rId10"/>
          <w:pgSz w:w="11906" w:h="16838"/>
          <w:pgMar w:top="1134" w:right="850" w:bottom="1134" w:left="1701" w:header="0" w:footer="708" w:gutter="0"/>
          <w:cols w:space="720"/>
          <w:formProt w:val="0"/>
          <w:docGrid w:linePitch="360"/>
        </w:sectPr>
      </w:pPr>
    </w:p>
    <w:p w:rsidR="00B1573B" w:rsidRPr="00CC777D" w:rsidRDefault="00B1573B" w:rsidP="00B1573B">
      <w:pPr>
        <w:keepNext/>
        <w:spacing w:after="0"/>
        <w:jc w:val="right"/>
        <w:outlineLvl w:val="0"/>
        <w:rPr>
          <w:b/>
          <w:kern w:val="2"/>
          <w:sz w:val="20"/>
          <w:szCs w:val="20"/>
        </w:rPr>
      </w:pPr>
      <w:r w:rsidRPr="00CC777D">
        <w:rPr>
          <w:b/>
          <w:kern w:val="2"/>
          <w:sz w:val="20"/>
          <w:szCs w:val="20"/>
        </w:rPr>
        <w:lastRenderedPageBreak/>
        <w:t>Приложение №2</w:t>
      </w:r>
    </w:p>
    <w:p w:rsidR="00B1573B" w:rsidRPr="00CC777D" w:rsidRDefault="00B1573B" w:rsidP="00B1573B">
      <w:pPr>
        <w:keepNext/>
        <w:spacing w:after="0"/>
        <w:jc w:val="right"/>
        <w:outlineLvl w:val="0"/>
        <w:rPr>
          <w:kern w:val="2"/>
          <w:sz w:val="20"/>
          <w:szCs w:val="20"/>
        </w:rPr>
      </w:pPr>
      <w:r>
        <w:rPr>
          <w:kern w:val="2"/>
          <w:sz w:val="20"/>
          <w:szCs w:val="20"/>
        </w:rPr>
        <w:t xml:space="preserve">к Контракту № </w:t>
      </w:r>
      <w:r w:rsidR="00C7537F">
        <w:rPr>
          <w:kern w:val="2"/>
          <w:sz w:val="20"/>
          <w:szCs w:val="20"/>
        </w:rPr>
        <w:t>5738</w:t>
      </w:r>
    </w:p>
    <w:p w:rsidR="00B1573B" w:rsidRPr="00CC777D" w:rsidRDefault="00A946C1" w:rsidP="00B1573B">
      <w:pPr>
        <w:ind w:firstLine="426"/>
        <w:jc w:val="right"/>
        <w:rPr>
          <w:kern w:val="2"/>
          <w:sz w:val="18"/>
          <w:szCs w:val="18"/>
        </w:rPr>
      </w:pPr>
      <w:r>
        <w:rPr>
          <w:kern w:val="2"/>
          <w:sz w:val="18"/>
          <w:szCs w:val="18"/>
        </w:rPr>
        <w:t>от «</w:t>
      </w:r>
      <w:r w:rsidR="00C7537F">
        <w:rPr>
          <w:kern w:val="2"/>
          <w:sz w:val="18"/>
          <w:szCs w:val="18"/>
        </w:rPr>
        <w:t>09</w:t>
      </w:r>
      <w:r w:rsidR="00B1573B" w:rsidRPr="00CC777D">
        <w:rPr>
          <w:kern w:val="2"/>
          <w:sz w:val="18"/>
          <w:szCs w:val="18"/>
        </w:rPr>
        <w:t>»</w:t>
      </w:r>
      <w:r>
        <w:rPr>
          <w:kern w:val="2"/>
          <w:sz w:val="18"/>
          <w:szCs w:val="18"/>
        </w:rPr>
        <w:t xml:space="preserve"> </w:t>
      </w:r>
      <w:r w:rsidR="00C7537F">
        <w:rPr>
          <w:kern w:val="2"/>
          <w:sz w:val="18"/>
          <w:szCs w:val="18"/>
        </w:rPr>
        <w:t>января</w:t>
      </w:r>
      <w:r w:rsidR="00B1573B" w:rsidRPr="00CC777D">
        <w:rPr>
          <w:kern w:val="2"/>
          <w:sz w:val="18"/>
          <w:szCs w:val="18"/>
        </w:rPr>
        <w:t xml:space="preserve"> 202</w:t>
      </w:r>
      <w:r w:rsidR="00C7537F">
        <w:rPr>
          <w:kern w:val="2"/>
          <w:sz w:val="18"/>
          <w:szCs w:val="18"/>
        </w:rPr>
        <w:t>4</w:t>
      </w:r>
      <w:r w:rsidR="00B1573B" w:rsidRPr="00CC777D">
        <w:rPr>
          <w:kern w:val="2"/>
          <w:sz w:val="18"/>
          <w:szCs w:val="18"/>
        </w:rPr>
        <w:t>г.</w:t>
      </w:r>
    </w:p>
    <w:p w:rsidR="00B1573B" w:rsidRPr="00CC777D" w:rsidRDefault="00B1573B" w:rsidP="00B1573B">
      <w:pPr>
        <w:spacing w:after="0"/>
        <w:jc w:val="right"/>
        <w:rPr>
          <w:rFonts w:eastAsia="Calibri"/>
          <w:b/>
          <w:bCs/>
          <w:sz w:val="20"/>
          <w:szCs w:val="20"/>
          <w:lang w:eastAsia="ar-SA"/>
        </w:rPr>
      </w:pPr>
    </w:p>
    <w:p w:rsidR="000B7DED" w:rsidRPr="00312104" w:rsidRDefault="00B1573B" w:rsidP="000B7DED">
      <w:pPr>
        <w:spacing w:after="0"/>
        <w:ind w:firstLine="540"/>
        <w:jc w:val="center"/>
        <w:rPr>
          <w:rFonts w:eastAsia="Calibri"/>
          <w:b/>
          <w:sz w:val="18"/>
          <w:szCs w:val="18"/>
        </w:rPr>
      </w:pPr>
      <w:r w:rsidRPr="000D127A">
        <w:rPr>
          <w:b/>
          <w:sz w:val="18"/>
          <w:szCs w:val="18"/>
        </w:rPr>
        <w:t xml:space="preserve">Расчет объема заказа и цены услуг </w:t>
      </w:r>
      <w:r w:rsidR="000B7DED" w:rsidRPr="00312104">
        <w:rPr>
          <w:rFonts w:eastAsia="Calibri"/>
          <w:b/>
          <w:sz w:val="18"/>
          <w:szCs w:val="18"/>
        </w:rPr>
        <w:t xml:space="preserve">по организации питания воспитанников в </w:t>
      </w:r>
      <w:r w:rsidR="000B7DED" w:rsidRPr="000D127A">
        <w:rPr>
          <w:b/>
          <w:sz w:val="18"/>
          <w:szCs w:val="18"/>
        </w:rPr>
        <w:t>МБДОУ ГДС «</w:t>
      </w:r>
      <w:r w:rsidR="000D127A" w:rsidRPr="000D127A">
        <w:rPr>
          <w:b/>
          <w:sz w:val="18"/>
          <w:szCs w:val="18"/>
        </w:rPr>
        <w:t>Аленушка</w:t>
      </w:r>
      <w:r w:rsidR="000B7DED" w:rsidRPr="000D127A">
        <w:rPr>
          <w:b/>
          <w:sz w:val="18"/>
          <w:szCs w:val="18"/>
        </w:rPr>
        <w:t xml:space="preserve">» </w:t>
      </w:r>
      <w:r w:rsidR="000B7DED" w:rsidRPr="00312104">
        <w:rPr>
          <w:rFonts w:eastAsia="Calibri"/>
          <w:b/>
          <w:sz w:val="18"/>
          <w:szCs w:val="18"/>
        </w:rPr>
        <w:t>Городищенского района Волгоградской области в 2024 году</w:t>
      </w:r>
    </w:p>
    <w:p w:rsidR="000B7DED" w:rsidRDefault="000B7DED" w:rsidP="00B1573B">
      <w:pPr>
        <w:spacing w:after="0"/>
        <w:jc w:val="center"/>
        <w:rPr>
          <w:b/>
          <w:sz w:val="18"/>
          <w:szCs w:val="18"/>
          <w:highlight w:val="yellow"/>
        </w:rPr>
      </w:pPr>
    </w:p>
    <w:p w:rsidR="00B1573B" w:rsidRDefault="00B1573B" w:rsidP="00B1573B">
      <w:pPr>
        <w:spacing w:after="0"/>
        <w:jc w:val="center"/>
        <w:rPr>
          <w:b/>
          <w:bCs/>
          <w:sz w:val="20"/>
          <w:szCs w:val="20"/>
          <w:lang w:eastAsia="ar-SA"/>
        </w:rPr>
      </w:pPr>
    </w:p>
    <w:p w:rsidR="00025709" w:rsidRDefault="00025709" w:rsidP="00B1573B">
      <w:pPr>
        <w:spacing w:after="0"/>
        <w:jc w:val="center"/>
        <w:rPr>
          <w:b/>
          <w:bCs/>
          <w:sz w:val="20"/>
          <w:szCs w:val="20"/>
          <w:lang w:eastAsia="ar-SA"/>
        </w:rPr>
      </w:pPr>
    </w:p>
    <w:tbl>
      <w:tblPr>
        <w:tblW w:w="13479" w:type="dxa"/>
        <w:tblInd w:w="96" w:type="dxa"/>
        <w:tblLayout w:type="fixed"/>
        <w:tblLook w:val="04A0" w:firstRow="1" w:lastRow="0" w:firstColumn="1" w:lastColumn="0" w:noHBand="0" w:noVBand="1"/>
      </w:tblPr>
      <w:tblGrid>
        <w:gridCol w:w="1005"/>
        <w:gridCol w:w="7938"/>
        <w:gridCol w:w="1417"/>
        <w:gridCol w:w="1418"/>
        <w:gridCol w:w="1701"/>
      </w:tblGrid>
      <w:tr w:rsidR="00025709" w:rsidRPr="00025709" w:rsidTr="00025709">
        <w:trPr>
          <w:trHeight w:val="1275"/>
        </w:trPr>
        <w:tc>
          <w:tcPr>
            <w:tcW w:w="100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Наим</w:t>
            </w:r>
            <w:r w:rsidRPr="00025709">
              <w:rPr>
                <w:b/>
                <w:bCs/>
                <w:sz w:val="20"/>
                <w:szCs w:val="20"/>
              </w:rPr>
              <w:t>е</w:t>
            </w:r>
            <w:r w:rsidRPr="00025709">
              <w:rPr>
                <w:b/>
                <w:bCs/>
                <w:sz w:val="20"/>
                <w:szCs w:val="20"/>
              </w:rPr>
              <w:t>нование МОУ</w:t>
            </w:r>
          </w:p>
        </w:tc>
        <w:tc>
          <w:tcPr>
            <w:tcW w:w="79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Наименование услуги</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Стоимость услуги в день (руб.)</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Количество дето-дней</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Объем услуги (руб.)</w:t>
            </w:r>
          </w:p>
        </w:tc>
      </w:tr>
      <w:tr w:rsidR="00025709" w:rsidRPr="00025709" w:rsidTr="00025709">
        <w:trPr>
          <w:trHeight w:val="270"/>
        </w:trPr>
        <w:tc>
          <w:tcPr>
            <w:tcW w:w="1005" w:type="dxa"/>
            <w:vMerge/>
            <w:tcBorders>
              <w:top w:val="single" w:sz="8" w:space="0" w:color="auto"/>
              <w:left w:val="single" w:sz="8" w:space="0" w:color="auto"/>
              <w:bottom w:val="single" w:sz="8" w:space="0" w:color="auto"/>
              <w:right w:val="single" w:sz="8" w:space="0" w:color="auto"/>
            </w:tcBorders>
            <w:vAlign w:val="center"/>
            <w:hideMark/>
          </w:tcPr>
          <w:p w:rsidR="00025709" w:rsidRPr="00025709" w:rsidRDefault="00025709" w:rsidP="00025709">
            <w:pPr>
              <w:suppressAutoHyphens w:val="0"/>
              <w:spacing w:after="0"/>
              <w:jc w:val="left"/>
              <w:rPr>
                <w:b/>
                <w:bCs/>
                <w:sz w:val="20"/>
                <w:szCs w:val="20"/>
              </w:rPr>
            </w:pPr>
          </w:p>
        </w:tc>
        <w:tc>
          <w:tcPr>
            <w:tcW w:w="7938" w:type="dxa"/>
            <w:vMerge/>
            <w:tcBorders>
              <w:top w:val="single" w:sz="8" w:space="0" w:color="auto"/>
              <w:left w:val="single" w:sz="8" w:space="0" w:color="auto"/>
              <w:bottom w:val="single" w:sz="8" w:space="0" w:color="auto"/>
              <w:right w:val="single" w:sz="8" w:space="0" w:color="auto"/>
            </w:tcBorders>
            <w:vAlign w:val="center"/>
            <w:hideMark/>
          </w:tcPr>
          <w:p w:rsidR="00025709" w:rsidRPr="00025709" w:rsidRDefault="00025709" w:rsidP="00025709">
            <w:pPr>
              <w:suppressAutoHyphens w:val="0"/>
              <w:spacing w:after="0"/>
              <w:jc w:val="left"/>
              <w:rPr>
                <w:b/>
                <w:bCs/>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в 2024 году</w:t>
            </w:r>
          </w:p>
        </w:tc>
        <w:tc>
          <w:tcPr>
            <w:tcW w:w="1418" w:type="dxa"/>
            <w:tcBorders>
              <w:top w:val="nil"/>
              <w:left w:val="nil"/>
              <w:bottom w:val="single" w:sz="8" w:space="0" w:color="auto"/>
              <w:right w:val="single" w:sz="8" w:space="0" w:color="auto"/>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в 2024 году</w:t>
            </w:r>
          </w:p>
        </w:tc>
        <w:tc>
          <w:tcPr>
            <w:tcW w:w="1701" w:type="dxa"/>
            <w:tcBorders>
              <w:top w:val="nil"/>
              <w:left w:val="nil"/>
              <w:bottom w:val="single" w:sz="8" w:space="0" w:color="auto"/>
              <w:right w:val="single" w:sz="8" w:space="0" w:color="auto"/>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 </w:t>
            </w:r>
          </w:p>
        </w:tc>
      </w:tr>
      <w:tr w:rsidR="00025709" w:rsidRPr="00025709" w:rsidTr="00025709">
        <w:trPr>
          <w:trHeight w:val="1097"/>
        </w:trPr>
        <w:tc>
          <w:tcPr>
            <w:tcW w:w="1005" w:type="dxa"/>
            <w:vMerge w:val="restart"/>
            <w:tcBorders>
              <w:top w:val="nil"/>
              <w:left w:val="single" w:sz="8" w:space="0" w:color="auto"/>
              <w:bottom w:val="nil"/>
              <w:right w:val="single" w:sz="8" w:space="0" w:color="auto"/>
            </w:tcBorders>
            <w:shd w:val="clear" w:color="auto" w:fill="auto"/>
            <w:textDirection w:val="btLr"/>
            <w:vAlign w:val="center"/>
            <w:hideMark/>
          </w:tcPr>
          <w:p w:rsidR="00025709" w:rsidRPr="00025709" w:rsidRDefault="00025709" w:rsidP="00025709">
            <w:pPr>
              <w:suppressAutoHyphens w:val="0"/>
              <w:spacing w:after="0"/>
              <w:jc w:val="center"/>
              <w:rPr>
                <w:sz w:val="20"/>
                <w:szCs w:val="20"/>
              </w:rPr>
            </w:pPr>
            <w:r w:rsidRPr="00025709">
              <w:rPr>
                <w:sz w:val="20"/>
                <w:szCs w:val="20"/>
              </w:rPr>
              <w:t>МБДОУ ГДС "Аленушка"</w:t>
            </w:r>
          </w:p>
        </w:tc>
        <w:tc>
          <w:tcPr>
            <w:tcW w:w="7938" w:type="dxa"/>
            <w:tcBorders>
              <w:top w:val="nil"/>
              <w:left w:val="nil"/>
              <w:bottom w:val="nil"/>
              <w:right w:val="single" w:sz="4" w:space="0" w:color="auto"/>
            </w:tcBorders>
            <w:shd w:val="clear" w:color="auto" w:fill="auto"/>
            <w:vAlign w:val="center"/>
            <w:hideMark/>
          </w:tcPr>
          <w:p w:rsidR="00025709" w:rsidRPr="00025709" w:rsidRDefault="00025709" w:rsidP="00025709">
            <w:pPr>
              <w:suppressAutoHyphens w:val="0"/>
              <w:spacing w:after="0"/>
              <w:jc w:val="left"/>
              <w:rPr>
                <w:sz w:val="20"/>
                <w:szCs w:val="20"/>
              </w:rPr>
            </w:pPr>
            <w:r w:rsidRPr="00025709">
              <w:rPr>
                <w:sz w:val="20"/>
                <w:szCs w:val="20"/>
              </w:rPr>
              <w:t>Оказание услуг по организации питания воспитанников в муниципальных бюджетных дошкольных образовательных учреждениях</w:t>
            </w:r>
            <w:r w:rsidRPr="00025709">
              <w:rPr>
                <w:sz w:val="20"/>
                <w:szCs w:val="20"/>
              </w:rPr>
              <w:br/>
              <w:t xml:space="preserve"> (дети возраста до 7-ми лет (12 часов) льготной категории воспитанников 100% льгота (опекаемые и ОВЗ))</w:t>
            </w:r>
          </w:p>
        </w:tc>
        <w:tc>
          <w:tcPr>
            <w:tcW w:w="1417" w:type="dxa"/>
            <w:tcBorders>
              <w:top w:val="nil"/>
              <w:left w:val="nil"/>
              <w:bottom w:val="nil"/>
              <w:right w:val="single" w:sz="4" w:space="0" w:color="auto"/>
            </w:tcBorders>
            <w:shd w:val="clear" w:color="auto" w:fill="auto"/>
            <w:vAlign w:val="center"/>
            <w:hideMark/>
          </w:tcPr>
          <w:p w:rsidR="00025709" w:rsidRPr="00025709" w:rsidRDefault="00CA45B9" w:rsidP="00025709">
            <w:pPr>
              <w:suppressAutoHyphens w:val="0"/>
              <w:spacing w:after="0"/>
              <w:jc w:val="right"/>
              <w:rPr>
                <w:sz w:val="20"/>
                <w:szCs w:val="20"/>
              </w:rPr>
            </w:pPr>
            <w:r>
              <w:rPr>
                <w:sz w:val="20"/>
                <w:szCs w:val="20"/>
              </w:rPr>
              <w:t>147,80</w:t>
            </w:r>
          </w:p>
        </w:tc>
        <w:tc>
          <w:tcPr>
            <w:tcW w:w="1418" w:type="dxa"/>
            <w:tcBorders>
              <w:top w:val="nil"/>
              <w:left w:val="nil"/>
              <w:bottom w:val="nil"/>
              <w:right w:val="single" w:sz="4" w:space="0" w:color="auto"/>
            </w:tcBorders>
            <w:shd w:val="clear" w:color="auto" w:fill="auto"/>
            <w:vAlign w:val="center"/>
            <w:hideMark/>
          </w:tcPr>
          <w:p w:rsidR="00025709" w:rsidRPr="00025709" w:rsidRDefault="00CA45B9" w:rsidP="00025709">
            <w:pPr>
              <w:suppressAutoHyphens w:val="0"/>
              <w:spacing w:after="0"/>
              <w:jc w:val="right"/>
              <w:rPr>
                <w:sz w:val="20"/>
                <w:szCs w:val="20"/>
              </w:rPr>
            </w:pPr>
            <w:r>
              <w:rPr>
                <w:sz w:val="20"/>
                <w:szCs w:val="20"/>
              </w:rPr>
              <w:t>3 224</w:t>
            </w:r>
          </w:p>
        </w:tc>
        <w:tc>
          <w:tcPr>
            <w:tcW w:w="1701" w:type="dxa"/>
            <w:tcBorders>
              <w:top w:val="nil"/>
              <w:left w:val="nil"/>
              <w:bottom w:val="nil"/>
              <w:right w:val="single" w:sz="8" w:space="0" w:color="auto"/>
            </w:tcBorders>
            <w:shd w:val="clear" w:color="auto" w:fill="auto"/>
            <w:vAlign w:val="center"/>
            <w:hideMark/>
          </w:tcPr>
          <w:p w:rsidR="00025709" w:rsidRPr="00025709" w:rsidRDefault="00CA45B9" w:rsidP="00025709">
            <w:pPr>
              <w:suppressAutoHyphens w:val="0"/>
              <w:spacing w:after="0"/>
              <w:jc w:val="right"/>
              <w:rPr>
                <w:b/>
                <w:bCs/>
                <w:sz w:val="20"/>
                <w:szCs w:val="20"/>
              </w:rPr>
            </w:pPr>
            <w:r>
              <w:rPr>
                <w:b/>
                <w:bCs/>
                <w:sz w:val="20"/>
                <w:szCs w:val="20"/>
              </w:rPr>
              <w:t>476 507,20</w:t>
            </w:r>
          </w:p>
        </w:tc>
      </w:tr>
      <w:tr w:rsidR="00025709" w:rsidRPr="00025709" w:rsidTr="00025709">
        <w:trPr>
          <w:trHeight w:val="1126"/>
        </w:trPr>
        <w:tc>
          <w:tcPr>
            <w:tcW w:w="1005" w:type="dxa"/>
            <w:vMerge/>
            <w:tcBorders>
              <w:top w:val="nil"/>
              <w:left w:val="single" w:sz="8" w:space="0" w:color="auto"/>
              <w:bottom w:val="nil"/>
              <w:right w:val="single" w:sz="8" w:space="0" w:color="auto"/>
            </w:tcBorders>
            <w:vAlign w:val="center"/>
            <w:hideMark/>
          </w:tcPr>
          <w:p w:rsidR="00025709" w:rsidRPr="00025709" w:rsidRDefault="00025709" w:rsidP="00025709">
            <w:pPr>
              <w:suppressAutoHyphens w:val="0"/>
              <w:spacing w:after="0"/>
              <w:jc w:val="left"/>
              <w:rPr>
                <w:sz w:val="20"/>
                <w:szCs w:val="20"/>
              </w:rPr>
            </w:pPr>
          </w:p>
        </w:tc>
        <w:tc>
          <w:tcPr>
            <w:tcW w:w="7938" w:type="dxa"/>
            <w:tcBorders>
              <w:top w:val="single" w:sz="4" w:space="0" w:color="auto"/>
              <w:left w:val="nil"/>
              <w:bottom w:val="nil"/>
              <w:right w:val="single" w:sz="4" w:space="0" w:color="auto"/>
            </w:tcBorders>
            <w:shd w:val="clear" w:color="auto" w:fill="auto"/>
            <w:vAlign w:val="center"/>
            <w:hideMark/>
          </w:tcPr>
          <w:p w:rsidR="00025709" w:rsidRPr="00025709" w:rsidRDefault="00025709" w:rsidP="00025709">
            <w:pPr>
              <w:suppressAutoHyphens w:val="0"/>
              <w:spacing w:after="0"/>
              <w:jc w:val="left"/>
              <w:rPr>
                <w:sz w:val="20"/>
                <w:szCs w:val="20"/>
              </w:rPr>
            </w:pPr>
            <w:r w:rsidRPr="00025709">
              <w:rPr>
                <w:sz w:val="20"/>
                <w:szCs w:val="20"/>
              </w:rPr>
              <w:t xml:space="preserve">Оказание услуг по организации питания воспитанников в муниципальных бюджетных дошкольных образовательных учреждениях </w:t>
            </w:r>
            <w:r w:rsidRPr="00025709">
              <w:rPr>
                <w:sz w:val="20"/>
                <w:szCs w:val="20"/>
              </w:rPr>
              <w:br/>
              <w:t>(дети возраста до 7-ми лет (12 часов) льготной категории воспитанников 50% льгота (многодетные))</w:t>
            </w:r>
          </w:p>
        </w:tc>
        <w:tc>
          <w:tcPr>
            <w:tcW w:w="1417" w:type="dxa"/>
            <w:tcBorders>
              <w:top w:val="single" w:sz="4" w:space="0" w:color="auto"/>
              <w:left w:val="nil"/>
              <w:bottom w:val="nil"/>
              <w:right w:val="single" w:sz="4" w:space="0" w:color="auto"/>
            </w:tcBorders>
            <w:shd w:val="clear" w:color="auto" w:fill="auto"/>
            <w:noWrap/>
            <w:vAlign w:val="center"/>
            <w:hideMark/>
          </w:tcPr>
          <w:p w:rsidR="00025709" w:rsidRPr="00025709" w:rsidRDefault="00CA45B9" w:rsidP="00025709">
            <w:pPr>
              <w:suppressAutoHyphens w:val="0"/>
              <w:spacing w:after="0"/>
              <w:jc w:val="right"/>
              <w:rPr>
                <w:sz w:val="20"/>
                <w:szCs w:val="20"/>
              </w:rPr>
            </w:pPr>
            <w:r>
              <w:rPr>
                <w:sz w:val="20"/>
                <w:szCs w:val="20"/>
              </w:rPr>
              <w:t>147,80</w:t>
            </w:r>
          </w:p>
        </w:tc>
        <w:tc>
          <w:tcPr>
            <w:tcW w:w="1418" w:type="dxa"/>
            <w:tcBorders>
              <w:top w:val="single" w:sz="4" w:space="0" w:color="auto"/>
              <w:left w:val="nil"/>
              <w:bottom w:val="nil"/>
              <w:right w:val="single" w:sz="4" w:space="0" w:color="auto"/>
            </w:tcBorders>
            <w:shd w:val="clear" w:color="auto" w:fill="auto"/>
            <w:noWrap/>
            <w:vAlign w:val="center"/>
            <w:hideMark/>
          </w:tcPr>
          <w:p w:rsidR="00025709" w:rsidRPr="00025709" w:rsidRDefault="00CA45B9" w:rsidP="00025709">
            <w:pPr>
              <w:suppressAutoHyphens w:val="0"/>
              <w:spacing w:after="0"/>
              <w:jc w:val="right"/>
              <w:rPr>
                <w:sz w:val="20"/>
                <w:szCs w:val="20"/>
              </w:rPr>
            </w:pPr>
            <w:r>
              <w:rPr>
                <w:sz w:val="20"/>
                <w:szCs w:val="20"/>
              </w:rPr>
              <w:t>10 416</w:t>
            </w:r>
          </w:p>
        </w:tc>
        <w:tc>
          <w:tcPr>
            <w:tcW w:w="1701" w:type="dxa"/>
            <w:tcBorders>
              <w:top w:val="single" w:sz="4" w:space="0" w:color="auto"/>
              <w:left w:val="nil"/>
              <w:bottom w:val="nil"/>
              <w:right w:val="single" w:sz="8" w:space="0" w:color="auto"/>
            </w:tcBorders>
            <w:shd w:val="clear" w:color="auto" w:fill="auto"/>
            <w:vAlign w:val="center"/>
            <w:hideMark/>
          </w:tcPr>
          <w:p w:rsidR="00025709" w:rsidRPr="00025709" w:rsidRDefault="00CA45B9" w:rsidP="00025709">
            <w:pPr>
              <w:suppressAutoHyphens w:val="0"/>
              <w:spacing w:after="0"/>
              <w:jc w:val="right"/>
              <w:rPr>
                <w:b/>
                <w:bCs/>
                <w:sz w:val="20"/>
                <w:szCs w:val="20"/>
              </w:rPr>
            </w:pPr>
            <w:r>
              <w:rPr>
                <w:b/>
                <w:bCs/>
                <w:sz w:val="20"/>
                <w:szCs w:val="20"/>
              </w:rPr>
              <w:t>1 539 484,80</w:t>
            </w:r>
          </w:p>
        </w:tc>
      </w:tr>
      <w:tr w:rsidR="00025709" w:rsidRPr="00025709" w:rsidTr="00025709">
        <w:trPr>
          <w:trHeight w:val="1124"/>
        </w:trPr>
        <w:tc>
          <w:tcPr>
            <w:tcW w:w="1005" w:type="dxa"/>
            <w:vMerge/>
            <w:tcBorders>
              <w:top w:val="nil"/>
              <w:left w:val="single" w:sz="8" w:space="0" w:color="auto"/>
              <w:bottom w:val="nil"/>
              <w:right w:val="single" w:sz="8" w:space="0" w:color="auto"/>
            </w:tcBorders>
            <w:vAlign w:val="center"/>
            <w:hideMark/>
          </w:tcPr>
          <w:p w:rsidR="00025709" w:rsidRPr="00025709" w:rsidRDefault="00025709" w:rsidP="00025709">
            <w:pPr>
              <w:suppressAutoHyphens w:val="0"/>
              <w:spacing w:after="0"/>
              <w:jc w:val="left"/>
              <w:rPr>
                <w:sz w:val="20"/>
                <w:szCs w:val="20"/>
              </w:rPr>
            </w:pPr>
          </w:p>
        </w:tc>
        <w:tc>
          <w:tcPr>
            <w:tcW w:w="7938" w:type="dxa"/>
            <w:tcBorders>
              <w:top w:val="single" w:sz="4" w:space="0" w:color="auto"/>
              <w:left w:val="nil"/>
              <w:bottom w:val="nil"/>
              <w:right w:val="single" w:sz="4" w:space="0" w:color="auto"/>
            </w:tcBorders>
            <w:shd w:val="clear" w:color="auto" w:fill="auto"/>
            <w:vAlign w:val="center"/>
            <w:hideMark/>
          </w:tcPr>
          <w:p w:rsidR="00025709" w:rsidRPr="00025709" w:rsidRDefault="00025709" w:rsidP="00025709">
            <w:pPr>
              <w:suppressAutoHyphens w:val="0"/>
              <w:spacing w:after="0"/>
              <w:jc w:val="left"/>
              <w:rPr>
                <w:sz w:val="20"/>
                <w:szCs w:val="20"/>
              </w:rPr>
            </w:pPr>
            <w:r w:rsidRPr="00025709">
              <w:rPr>
                <w:sz w:val="20"/>
                <w:szCs w:val="20"/>
              </w:rPr>
              <w:t>Оказание услуг по организации питания воспитанников в муниципальных бюджетных дошкольных образовательных учреждениях</w:t>
            </w:r>
            <w:r w:rsidRPr="00025709">
              <w:rPr>
                <w:sz w:val="20"/>
                <w:szCs w:val="20"/>
              </w:rPr>
              <w:br/>
              <w:t xml:space="preserve"> (дети возраста до 7-ми лет (12 часов) </w:t>
            </w:r>
            <w:proofErr w:type="spellStart"/>
            <w:r w:rsidRPr="00025709">
              <w:rPr>
                <w:sz w:val="20"/>
                <w:szCs w:val="20"/>
              </w:rPr>
              <w:t>нельготной</w:t>
            </w:r>
            <w:proofErr w:type="spellEnd"/>
            <w:r w:rsidRPr="00025709">
              <w:rPr>
                <w:sz w:val="20"/>
                <w:szCs w:val="20"/>
              </w:rPr>
              <w:t xml:space="preserve"> категории воспитанников (родител</w:t>
            </w:r>
            <w:r w:rsidRPr="00025709">
              <w:rPr>
                <w:sz w:val="20"/>
                <w:szCs w:val="20"/>
              </w:rPr>
              <w:t>ь</w:t>
            </w:r>
            <w:r w:rsidRPr="00025709">
              <w:rPr>
                <w:sz w:val="20"/>
                <w:szCs w:val="20"/>
              </w:rPr>
              <w:t>ская плата))</w:t>
            </w:r>
          </w:p>
        </w:tc>
        <w:tc>
          <w:tcPr>
            <w:tcW w:w="1417" w:type="dxa"/>
            <w:tcBorders>
              <w:top w:val="single" w:sz="4" w:space="0" w:color="auto"/>
              <w:left w:val="nil"/>
              <w:bottom w:val="nil"/>
              <w:right w:val="single" w:sz="4" w:space="0" w:color="auto"/>
            </w:tcBorders>
            <w:shd w:val="clear" w:color="auto" w:fill="auto"/>
            <w:noWrap/>
            <w:vAlign w:val="center"/>
            <w:hideMark/>
          </w:tcPr>
          <w:p w:rsidR="00025709" w:rsidRPr="00025709" w:rsidRDefault="00CA45B9" w:rsidP="00025709">
            <w:pPr>
              <w:suppressAutoHyphens w:val="0"/>
              <w:spacing w:after="0"/>
              <w:jc w:val="right"/>
              <w:rPr>
                <w:sz w:val="20"/>
                <w:szCs w:val="20"/>
              </w:rPr>
            </w:pPr>
            <w:r>
              <w:rPr>
                <w:sz w:val="20"/>
                <w:szCs w:val="20"/>
              </w:rPr>
              <w:t>147,80</w:t>
            </w:r>
          </w:p>
        </w:tc>
        <w:tc>
          <w:tcPr>
            <w:tcW w:w="1418" w:type="dxa"/>
            <w:tcBorders>
              <w:top w:val="single" w:sz="4" w:space="0" w:color="auto"/>
              <w:left w:val="nil"/>
              <w:bottom w:val="nil"/>
              <w:right w:val="single" w:sz="4" w:space="0" w:color="auto"/>
            </w:tcBorders>
            <w:shd w:val="clear" w:color="auto" w:fill="auto"/>
            <w:noWrap/>
            <w:vAlign w:val="center"/>
            <w:hideMark/>
          </w:tcPr>
          <w:p w:rsidR="00025709" w:rsidRPr="00025709" w:rsidRDefault="00CA45B9" w:rsidP="00025709">
            <w:pPr>
              <w:suppressAutoHyphens w:val="0"/>
              <w:spacing w:after="0"/>
              <w:jc w:val="right"/>
              <w:rPr>
                <w:sz w:val="20"/>
                <w:szCs w:val="20"/>
              </w:rPr>
            </w:pPr>
            <w:r>
              <w:rPr>
                <w:sz w:val="20"/>
                <w:szCs w:val="20"/>
              </w:rPr>
              <w:t>31 000</w:t>
            </w:r>
          </w:p>
        </w:tc>
        <w:tc>
          <w:tcPr>
            <w:tcW w:w="1701" w:type="dxa"/>
            <w:tcBorders>
              <w:top w:val="single" w:sz="4" w:space="0" w:color="auto"/>
              <w:left w:val="nil"/>
              <w:bottom w:val="nil"/>
              <w:right w:val="single" w:sz="8" w:space="0" w:color="auto"/>
            </w:tcBorders>
            <w:shd w:val="clear" w:color="auto" w:fill="auto"/>
            <w:vAlign w:val="center"/>
            <w:hideMark/>
          </w:tcPr>
          <w:p w:rsidR="00025709" w:rsidRPr="00025709" w:rsidRDefault="00CA45B9" w:rsidP="00025709">
            <w:pPr>
              <w:suppressAutoHyphens w:val="0"/>
              <w:spacing w:after="0"/>
              <w:jc w:val="right"/>
              <w:rPr>
                <w:b/>
                <w:bCs/>
                <w:sz w:val="20"/>
                <w:szCs w:val="20"/>
              </w:rPr>
            </w:pPr>
            <w:r>
              <w:rPr>
                <w:b/>
                <w:bCs/>
                <w:sz w:val="20"/>
                <w:szCs w:val="20"/>
              </w:rPr>
              <w:t>4 581 800,00</w:t>
            </w:r>
          </w:p>
        </w:tc>
      </w:tr>
      <w:tr w:rsidR="00025709" w:rsidRPr="00025709" w:rsidTr="00025709">
        <w:trPr>
          <w:trHeight w:val="255"/>
        </w:trPr>
        <w:tc>
          <w:tcPr>
            <w:tcW w:w="8943"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 xml:space="preserve">ИТОГО </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25709" w:rsidRPr="00025709" w:rsidRDefault="00025709" w:rsidP="00025709">
            <w:pPr>
              <w:suppressAutoHyphens w:val="0"/>
              <w:spacing w:after="0"/>
              <w:jc w:val="right"/>
              <w:rPr>
                <w:b/>
                <w:bCs/>
                <w:sz w:val="20"/>
                <w:szCs w:val="20"/>
              </w:rPr>
            </w:pPr>
            <w:r w:rsidRPr="00025709">
              <w:rPr>
                <w:b/>
                <w:bCs/>
                <w:sz w:val="20"/>
                <w:szCs w:val="20"/>
              </w:rPr>
              <w:t> </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025709" w:rsidRPr="00025709" w:rsidRDefault="00CA45B9" w:rsidP="00025709">
            <w:pPr>
              <w:suppressAutoHyphens w:val="0"/>
              <w:spacing w:after="0"/>
              <w:jc w:val="right"/>
              <w:rPr>
                <w:b/>
                <w:bCs/>
                <w:sz w:val="20"/>
                <w:szCs w:val="20"/>
              </w:rPr>
            </w:pPr>
            <w:r>
              <w:rPr>
                <w:b/>
                <w:bCs/>
                <w:sz w:val="20"/>
                <w:szCs w:val="20"/>
              </w:rPr>
              <w:t>44 640,00</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025709" w:rsidRPr="00025709" w:rsidRDefault="00CA45B9" w:rsidP="00025709">
            <w:pPr>
              <w:suppressAutoHyphens w:val="0"/>
              <w:spacing w:after="0"/>
              <w:jc w:val="right"/>
              <w:rPr>
                <w:b/>
                <w:bCs/>
                <w:sz w:val="20"/>
                <w:szCs w:val="20"/>
              </w:rPr>
            </w:pPr>
            <w:r>
              <w:rPr>
                <w:b/>
                <w:bCs/>
                <w:sz w:val="20"/>
                <w:szCs w:val="20"/>
              </w:rPr>
              <w:t>6 597 792,00</w:t>
            </w:r>
          </w:p>
        </w:tc>
      </w:tr>
    </w:tbl>
    <w:p w:rsidR="00025709" w:rsidRPr="00CC777D" w:rsidRDefault="00025709" w:rsidP="00B1573B">
      <w:pPr>
        <w:spacing w:after="0"/>
        <w:jc w:val="center"/>
        <w:rPr>
          <w:b/>
          <w:bCs/>
          <w:sz w:val="20"/>
          <w:szCs w:val="20"/>
          <w:lang w:eastAsia="ar-SA"/>
        </w:rPr>
      </w:pPr>
    </w:p>
    <w:p w:rsidR="00B1573B" w:rsidRPr="00CC777D" w:rsidRDefault="00B1573B" w:rsidP="00B1573B">
      <w:pPr>
        <w:spacing w:after="0"/>
        <w:rPr>
          <w:b/>
          <w:bCs/>
          <w:sz w:val="18"/>
          <w:szCs w:val="18"/>
          <w:lang w:eastAsia="ar-SA"/>
        </w:rPr>
      </w:pPr>
    </w:p>
    <w:p w:rsidR="00105BA6" w:rsidRPr="00CC777D" w:rsidRDefault="00105BA6" w:rsidP="00340D53">
      <w:pPr>
        <w:tabs>
          <w:tab w:val="left" w:pos="6435"/>
        </w:tabs>
        <w:suppressAutoHyphens w:val="0"/>
        <w:rPr>
          <w:sz w:val="18"/>
          <w:szCs w:val="18"/>
        </w:rPr>
      </w:pPr>
      <w:r w:rsidRPr="00CC777D">
        <w:rPr>
          <w:sz w:val="18"/>
          <w:szCs w:val="18"/>
        </w:rPr>
        <w:t>Заказчик:</w:t>
      </w:r>
      <w:r>
        <w:rPr>
          <w:sz w:val="18"/>
          <w:szCs w:val="18"/>
        </w:rPr>
        <w:t xml:space="preserve">                                                                                                                                                                                                                      Исполнитель:</w:t>
      </w:r>
    </w:p>
    <w:p w:rsidR="00105BA6" w:rsidRDefault="00105BA6" w:rsidP="00340D53">
      <w:pPr>
        <w:pStyle w:val="ad"/>
        <w:ind w:left="-2"/>
        <w:rPr>
          <w:sz w:val="18"/>
          <w:szCs w:val="18"/>
          <w:lang w:eastAsia="ru-RU"/>
        </w:rPr>
      </w:pPr>
      <w:r w:rsidRPr="00CC777D">
        <w:rPr>
          <w:sz w:val="18"/>
          <w:szCs w:val="18"/>
        </w:rPr>
        <w:t>_________________/</w:t>
      </w:r>
      <w:r w:rsidR="000D127A">
        <w:rPr>
          <w:sz w:val="18"/>
          <w:szCs w:val="18"/>
          <w:lang w:eastAsia="ru-RU"/>
        </w:rPr>
        <w:t>Хорошилова Л.М</w:t>
      </w:r>
      <w:r>
        <w:rPr>
          <w:sz w:val="18"/>
          <w:szCs w:val="18"/>
          <w:lang w:eastAsia="ru-RU"/>
        </w:rPr>
        <w:t>.</w:t>
      </w:r>
      <w:r w:rsidRPr="00CC777D">
        <w:rPr>
          <w:sz w:val="18"/>
          <w:szCs w:val="18"/>
          <w:lang w:eastAsia="ru-RU"/>
        </w:rPr>
        <w:t>/</w:t>
      </w:r>
      <w:r>
        <w:rPr>
          <w:sz w:val="18"/>
          <w:szCs w:val="18"/>
          <w:lang w:eastAsia="ru-RU"/>
        </w:rPr>
        <w:t xml:space="preserve">                                                                                                                                                                           _______</w:t>
      </w:r>
      <w:r w:rsidR="000D127A">
        <w:rPr>
          <w:sz w:val="18"/>
          <w:szCs w:val="18"/>
          <w:lang w:eastAsia="ru-RU"/>
        </w:rPr>
        <w:t xml:space="preserve">__________________/                    </w:t>
      </w:r>
      <w:r>
        <w:rPr>
          <w:sz w:val="18"/>
          <w:szCs w:val="18"/>
          <w:lang w:eastAsia="ru-RU"/>
        </w:rPr>
        <w:t>/</w:t>
      </w:r>
    </w:p>
    <w:p w:rsidR="00105BA6" w:rsidRDefault="00105BA6" w:rsidP="00340D53">
      <w:pPr>
        <w:pStyle w:val="ad"/>
        <w:ind w:left="-2"/>
        <w:rPr>
          <w:sz w:val="18"/>
          <w:szCs w:val="18"/>
          <w:lang w:eastAsia="ru-RU"/>
        </w:rPr>
      </w:pPr>
    </w:p>
    <w:p w:rsidR="00105BA6" w:rsidRPr="00CC777D" w:rsidRDefault="00105BA6" w:rsidP="00340D53">
      <w:pPr>
        <w:pStyle w:val="ad"/>
        <w:ind w:left="-2"/>
        <w:rPr>
          <w:sz w:val="18"/>
          <w:szCs w:val="18"/>
        </w:rPr>
      </w:pPr>
    </w:p>
    <w:p w:rsidR="00105BA6" w:rsidRPr="00CC777D" w:rsidRDefault="00105BA6" w:rsidP="00340D53">
      <w:pPr>
        <w:suppressAutoHyphens w:val="0"/>
        <w:spacing w:after="0"/>
        <w:rPr>
          <w:sz w:val="18"/>
          <w:szCs w:val="18"/>
        </w:rPr>
      </w:pPr>
    </w:p>
    <w:p w:rsidR="00340D53" w:rsidRDefault="00340D53" w:rsidP="00340D53">
      <w:pPr>
        <w:tabs>
          <w:tab w:val="left" w:pos="1555"/>
        </w:tabs>
        <w:rPr>
          <w:rFonts w:eastAsia="Calibri"/>
          <w:sz w:val="20"/>
          <w:szCs w:val="20"/>
          <w:lang w:eastAsia="ar-SA"/>
        </w:rPr>
      </w:pPr>
      <w:r>
        <w:rPr>
          <w:rFonts w:eastAsia="Calibri"/>
          <w:sz w:val="20"/>
          <w:szCs w:val="20"/>
          <w:lang w:eastAsia="ar-SA"/>
        </w:rPr>
        <w:tab/>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340D53" w:rsidTr="00340D53">
        <w:tc>
          <w:tcPr>
            <w:tcW w:w="7393" w:type="dxa"/>
          </w:tcPr>
          <w:p w:rsidR="00340D53" w:rsidRDefault="00340D53" w:rsidP="00340D53">
            <w:pPr>
              <w:tabs>
                <w:tab w:val="left" w:pos="284"/>
                <w:tab w:val="left" w:pos="3119"/>
              </w:tabs>
              <w:spacing w:after="0"/>
              <w:rPr>
                <w:rFonts w:eastAsia="Calibri"/>
                <w:b/>
                <w:bCs/>
                <w:sz w:val="20"/>
                <w:szCs w:val="20"/>
                <w:lang w:eastAsia="ar-SA"/>
              </w:rPr>
            </w:pPr>
            <w:r w:rsidRPr="00CC777D">
              <w:rPr>
                <w:sz w:val="18"/>
                <w:szCs w:val="18"/>
              </w:rPr>
              <w:t>М.П.</w:t>
            </w:r>
          </w:p>
          <w:p w:rsidR="00340D53" w:rsidRDefault="00340D53" w:rsidP="00340D53">
            <w:pPr>
              <w:tabs>
                <w:tab w:val="left" w:pos="1555"/>
              </w:tabs>
              <w:rPr>
                <w:rFonts w:eastAsia="Calibri"/>
                <w:sz w:val="20"/>
                <w:szCs w:val="20"/>
                <w:lang w:eastAsia="ar-SA"/>
              </w:rPr>
            </w:pPr>
          </w:p>
        </w:tc>
        <w:tc>
          <w:tcPr>
            <w:tcW w:w="7393" w:type="dxa"/>
          </w:tcPr>
          <w:p w:rsidR="00340D53" w:rsidRDefault="00340D53" w:rsidP="00340D53">
            <w:pPr>
              <w:tabs>
                <w:tab w:val="left" w:pos="284"/>
                <w:tab w:val="left" w:pos="3119"/>
              </w:tabs>
              <w:spacing w:after="0"/>
              <w:rPr>
                <w:rFonts w:eastAsia="Calibri"/>
                <w:b/>
                <w:bCs/>
                <w:sz w:val="20"/>
                <w:szCs w:val="20"/>
                <w:lang w:eastAsia="ar-SA"/>
              </w:rPr>
            </w:pPr>
            <w:r w:rsidRPr="00CC777D">
              <w:rPr>
                <w:sz w:val="18"/>
                <w:szCs w:val="18"/>
              </w:rPr>
              <w:lastRenderedPageBreak/>
              <w:t>М.П.</w:t>
            </w:r>
          </w:p>
          <w:p w:rsidR="00340D53" w:rsidRDefault="00340D53" w:rsidP="00340D53">
            <w:pPr>
              <w:tabs>
                <w:tab w:val="left" w:pos="1555"/>
              </w:tabs>
              <w:rPr>
                <w:rFonts w:eastAsia="Calibri"/>
                <w:sz w:val="20"/>
                <w:szCs w:val="20"/>
                <w:lang w:eastAsia="ar-SA"/>
              </w:rPr>
            </w:pPr>
          </w:p>
        </w:tc>
      </w:tr>
    </w:tbl>
    <w:p w:rsidR="00340D53" w:rsidRDefault="00340D53" w:rsidP="00340D53">
      <w:pPr>
        <w:tabs>
          <w:tab w:val="left" w:pos="1555"/>
        </w:tabs>
        <w:rPr>
          <w:rFonts w:eastAsia="Calibri"/>
          <w:sz w:val="20"/>
          <w:szCs w:val="20"/>
          <w:lang w:eastAsia="ar-SA"/>
        </w:rPr>
      </w:pPr>
    </w:p>
    <w:p w:rsidR="00340D53" w:rsidRDefault="00340D53" w:rsidP="00340D53">
      <w:pPr>
        <w:rPr>
          <w:rFonts w:eastAsia="Calibri"/>
          <w:sz w:val="20"/>
          <w:szCs w:val="20"/>
          <w:lang w:eastAsia="ar-SA"/>
        </w:rPr>
      </w:pPr>
    </w:p>
    <w:p w:rsidR="00B27C3C" w:rsidRDefault="00B27C3C" w:rsidP="00340D53">
      <w:pPr>
        <w:rPr>
          <w:rFonts w:eastAsia="Calibri"/>
          <w:sz w:val="20"/>
          <w:szCs w:val="20"/>
          <w:lang w:eastAsia="ar-SA"/>
        </w:rPr>
      </w:pPr>
    </w:p>
    <w:p w:rsidR="00B27C3C" w:rsidRDefault="00B27C3C" w:rsidP="00B27C3C">
      <w:pPr>
        <w:spacing w:after="0"/>
        <w:jc w:val="center"/>
        <w:rPr>
          <w:b/>
          <w:bCs/>
          <w:sz w:val="20"/>
          <w:szCs w:val="20"/>
          <w:lang w:eastAsia="ar-SA"/>
        </w:rPr>
      </w:pPr>
      <w:r>
        <w:rPr>
          <w:b/>
          <w:sz w:val="18"/>
          <w:szCs w:val="18"/>
        </w:rPr>
        <w:t xml:space="preserve">Расчет объема заказа и цены услуг оказание услуг по организации питания воспитанников в МБДОУ ГДС «Аленушка» Структурное подразделение </w:t>
      </w:r>
      <w:proofErr w:type="spellStart"/>
      <w:r>
        <w:rPr>
          <w:b/>
          <w:sz w:val="18"/>
          <w:szCs w:val="18"/>
        </w:rPr>
        <w:t>Самофаловский</w:t>
      </w:r>
      <w:proofErr w:type="spellEnd"/>
      <w:r>
        <w:rPr>
          <w:b/>
          <w:sz w:val="18"/>
          <w:szCs w:val="18"/>
        </w:rPr>
        <w:t xml:space="preserve"> детский сад в 2024 году</w:t>
      </w:r>
    </w:p>
    <w:tbl>
      <w:tblPr>
        <w:tblW w:w="11919" w:type="dxa"/>
        <w:tblInd w:w="96" w:type="dxa"/>
        <w:tblLook w:val="04A0" w:firstRow="1" w:lastRow="0" w:firstColumn="1" w:lastColumn="0" w:noHBand="0" w:noVBand="1"/>
      </w:tblPr>
      <w:tblGrid>
        <w:gridCol w:w="1572"/>
        <w:gridCol w:w="5811"/>
        <w:gridCol w:w="1560"/>
        <w:gridCol w:w="1286"/>
        <w:gridCol w:w="1690"/>
      </w:tblGrid>
      <w:tr w:rsidR="00025709" w:rsidRPr="00025709" w:rsidTr="00025709">
        <w:trPr>
          <w:trHeight w:val="1275"/>
        </w:trPr>
        <w:tc>
          <w:tcPr>
            <w:tcW w:w="157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Наименование МОУ</w:t>
            </w:r>
          </w:p>
        </w:tc>
        <w:tc>
          <w:tcPr>
            <w:tcW w:w="581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Наименование услуги</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Стоимость услуги в день (руб.)</w:t>
            </w:r>
          </w:p>
        </w:tc>
        <w:tc>
          <w:tcPr>
            <w:tcW w:w="1286" w:type="dxa"/>
            <w:tcBorders>
              <w:top w:val="single" w:sz="8" w:space="0" w:color="auto"/>
              <w:left w:val="nil"/>
              <w:bottom w:val="single" w:sz="8" w:space="0" w:color="auto"/>
              <w:right w:val="single" w:sz="8" w:space="0" w:color="auto"/>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Количество дето-дней</w:t>
            </w:r>
          </w:p>
        </w:tc>
        <w:tc>
          <w:tcPr>
            <w:tcW w:w="1690" w:type="dxa"/>
            <w:tcBorders>
              <w:top w:val="single" w:sz="8" w:space="0" w:color="auto"/>
              <w:left w:val="nil"/>
              <w:bottom w:val="single" w:sz="8" w:space="0" w:color="auto"/>
              <w:right w:val="single" w:sz="8" w:space="0" w:color="auto"/>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Объем услуги (руб.)</w:t>
            </w:r>
          </w:p>
        </w:tc>
      </w:tr>
      <w:tr w:rsidR="00025709" w:rsidRPr="00025709" w:rsidTr="00025709">
        <w:trPr>
          <w:trHeight w:val="270"/>
        </w:trPr>
        <w:tc>
          <w:tcPr>
            <w:tcW w:w="1572" w:type="dxa"/>
            <w:vMerge/>
            <w:tcBorders>
              <w:top w:val="single" w:sz="8" w:space="0" w:color="auto"/>
              <w:left w:val="single" w:sz="8" w:space="0" w:color="auto"/>
              <w:bottom w:val="single" w:sz="8" w:space="0" w:color="auto"/>
              <w:right w:val="single" w:sz="8" w:space="0" w:color="auto"/>
            </w:tcBorders>
            <w:vAlign w:val="center"/>
            <w:hideMark/>
          </w:tcPr>
          <w:p w:rsidR="00025709" w:rsidRPr="00025709" w:rsidRDefault="00025709" w:rsidP="00025709">
            <w:pPr>
              <w:suppressAutoHyphens w:val="0"/>
              <w:spacing w:after="0"/>
              <w:jc w:val="left"/>
              <w:rPr>
                <w:b/>
                <w:bCs/>
                <w:sz w:val="20"/>
                <w:szCs w:val="20"/>
              </w:rPr>
            </w:pPr>
          </w:p>
        </w:tc>
        <w:tc>
          <w:tcPr>
            <w:tcW w:w="5811" w:type="dxa"/>
            <w:vMerge/>
            <w:tcBorders>
              <w:top w:val="single" w:sz="8" w:space="0" w:color="auto"/>
              <w:left w:val="single" w:sz="8" w:space="0" w:color="auto"/>
              <w:bottom w:val="single" w:sz="8" w:space="0" w:color="auto"/>
              <w:right w:val="single" w:sz="8" w:space="0" w:color="auto"/>
            </w:tcBorders>
            <w:vAlign w:val="center"/>
            <w:hideMark/>
          </w:tcPr>
          <w:p w:rsidR="00025709" w:rsidRPr="00025709" w:rsidRDefault="00025709" w:rsidP="00025709">
            <w:pPr>
              <w:suppressAutoHyphens w:val="0"/>
              <w:spacing w:after="0"/>
              <w:jc w:val="left"/>
              <w:rPr>
                <w:b/>
                <w:bCs/>
                <w:sz w:val="20"/>
                <w:szCs w:val="20"/>
              </w:rPr>
            </w:pPr>
          </w:p>
        </w:tc>
        <w:tc>
          <w:tcPr>
            <w:tcW w:w="1560" w:type="dxa"/>
            <w:tcBorders>
              <w:top w:val="nil"/>
              <w:left w:val="nil"/>
              <w:bottom w:val="single" w:sz="8" w:space="0" w:color="auto"/>
              <w:right w:val="single" w:sz="8" w:space="0" w:color="auto"/>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в 2024 году</w:t>
            </w:r>
          </w:p>
        </w:tc>
        <w:tc>
          <w:tcPr>
            <w:tcW w:w="1286" w:type="dxa"/>
            <w:tcBorders>
              <w:top w:val="nil"/>
              <w:left w:val="nil"/>
              <w:bottom w:val="single" w:sz="8" w:space="0" w:color="auto"/>
              <w:right w:val="single" w:sz="8" w:space="0" w:color="auto"/>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в 2024 году</w:t>
            </w:r>
          </w:p>
        </w:tc>
        <w:tc>
          <w:tcPr>
            <w:tcW w:w="1690" w:type="dxa"/>
            <w:tcBorders>
              <w:top w:val="nil"/>
              <w:left w:val="nil"/>
              <w:bottom w:val="single" w:sz="8" w:space="0" w:color="auto"/>
              <w:right w:val="single" w:sz="8" w:space="0" w:color="auto"/>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 </w:t>
            </w:r>
          </w:p>
        </w:tc>
      </w:tr>
      <w:tr w:rsidR="00025709" w:rsidRPr="00025709" w:rsidTr="00025709">
        <w:trPr>
          <w:trHeight w:val="1230"/>
        </w:trPr>
        <w:tc>
          <w:tcPr>
            <w:tcW w:w="157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25709" w:rsidRPr="00025709" w:rsidRDefault="00025709" w:rsidP="00025709">
            <w:pPr>
              <w:suppressAutoHyphens w:val="0"/>
              <w:spacing w:after="0"/>
              <w:jc w:val="center"/>
              <w:rPr>
                <w:sz w:val="20"/>
                <w:szCs w:val="20"/>
              </w:rPr>
            </w:pPr>
            <w:r w:rsidRPr="00025709">
              <w:rPr>
                <w:sz w:val="20"/>
                <w:szCs w:val="20"/>
              </w:rPr>
              <w:t xml:space="preserve">Структурное подразделение </w:t>
            </w:r>
            <w:proofErr w:type="spellStart"/>
            <w:r w:rsidRPr="00025709">
              <w:rPr>
                <w:sz w:val="20"/>
                <w:szCs w:val="20"/>
              </w:rPr>
              <w:t>Самофало</w:t>
            </w:r>
            <w:r w:rsidRPr="00025709">
              <w:rPr>
                <w:sz w:val="20"/>
                <w:szCs w:val="20"/>
              </w:rPr>
              <w:t>в</w:t>
            </w:r>
            <w:r w:rsidRPr="00025709">
              <w:rPr>
                <w:sz w:val="20"/>
                <w:szCs w:val="20"/>
              </w:rPr>
              <w:t>ский</w:t>
            </w:r>
            <w:proofErr w:type="spellEnd"/>
            <w:r w:rsidRPr="00025709">
              <w:rPr>
                <w:sz w:val="20"/>
                <w:szCs w:val="20"/>
              </w:rPr>
              <w:t xml:space="preserve"> ДС МБДОУ ГДС "Аленушка"</w:t>
            </w:r>
          </w:p>
        </w:tc>
        <w:tc>
          <w:tcPr>
            <w:tcW w:w="5811" w:type="dxa"/>
            <w:tcBorders>
              <w:top w:val="nil"/>
              <w:left w:val="nil"/>
              <w:bottom w:val="nil"/>
              <w:right w:val="single" w:sz="4" w:space="0" w:color="auto"/>
            </w:tcBorders>
            <w:shd w:val="clear" w:color="auto" w:fill="auto"/>
            <w:vAlign w:val="center"/>
            <w:hideMark/>
          </w:tcPr>
          <w:p w:rsidR="00025709" w:rsidRPr="00025709" w:rsidRDefault="00025709" w:rsidP="00025709">
            <w:pPr>
              <w:suppressAutoHyphens w:val="0"/>
              <w:spacing w:after="0"/>
              <w:jc w:val="left"/>
              <w:rPr>
                <w:sz w:val="20"/>
                <w:szCs w:val="20"/>
              </w:rPr>
            </w:pPr>
            <w:r w:rsidRPr="00025709">
              <w:rPr>
                <w:sz w:val="20"/>
                <w:szCs w:val="20"/>
              </w:rPr>
              <w:t>Оказание услуг по организации питания воспитанников в мун</w:t>
            </w:r>
            <w:r w:rsidRPr="00025709">
              <w:rPr>
                <w:sz w:val="20"/>
                <w:szCs w:val="20"/>
              </w:rPr>
              <w:t>и</w:t>
            </w:r>
            <w:r w:rsidRPr="00025709">
              <w:rPr>
                <w:sz w:val="20"/>
                <w:szCs w:val="20"/>
              </w:rPr>
              <w:t>ципальных бюджетных дошкольных образовательных учрежд</w:t>
            </w:r>
            <w:r w:rsidRPr="00025709">
              <w:rPr>
                <w:sz w:val="20"/>
                <w:szCs w:val="20"/>
              </w:rPr>
              <w:t>е</w:t>
            </w:r>
            <w:r w:rsidRPr="00025709">
              <w:rPr>
                <w:sz w:val="20"/>
                <w:szCs w:val="20"/>
              </w:rPr>
              <w:t>ниях</w:t>
            </w:r>
            <w:r w:rsidRPr="00025709">
              <w:rPr>
                <w:sz w:val="20"/>
                <w:szCs w:val="20"/>
              </w:rPr>
              <w:br/>
              <w:t xml:space="preserve"> (дети возраста до 7-ми лет (12 часов) льготной категории восп</w:t>
            </w:r>
            <w:r w:rsidRPr="00025709">
              <w:rPr>
                <w:sz w:val="20"/>
                <w:szCs w:val="20"/>
              </w:rPr>
              <w:t>и</w:t>
            </w:r>
            <w:r w:rsidRPr="00025709">
              <w:rPr>
                <w:sz w:val="20"/>
                <w:szCs w:val="20"/>
              </w:rPr>
              <w:t>танников 100% льгота (опекаемые и ОВЗ))</w:t>
            </w:r>
          </w:p>
        </w:tc>
        <w:tc>
          <w:tcPr>
            <w:tcW w:w="1560" w:type="dxa"/>
            <w:tcBorders>
              <w:top w:val="nil"/>
              <w:left w:val="nil"/>
              <w:bottom w:val="nil"/>
              <w:right w:val="single" w:sz="4" w:space="0" w:color="auto"/>
            </w:tcBorders>
            <w:shd w:val="clear" w:color="auto" w:fill="auto"/>
            <w:vAlign w:val="center"/>
            <w:hideMark/>
          </w:tcPr>
          <w:p w:rsidR="00025709" w:rsidRPr="00025709" w:rsidRDefault="00CA45B9" w:rsidP="00025709">
            <w:pPr>
              <w:suppressAutoHyphens w:val="0"/>
              <w:spacing w:after="0"/>
              <w:jc w:val="right"/>
              <w:rPr>
                <w:sz w:val="20"/>
                <w:szCs w:val="20"/>
              </w:rPr>
            </w:pPr>
            <w:r>
              <w:rPr>
                <w:sz w:val="20"/>
                <w:szCs w:val="20"/>
              </w:rPr>
              <w:t>147,80</w:t>
            </w:r>
          </w:p>
        </w:tc>
        <w:tc>
          <w:tcPr>
            <w:tcW w:w="1286" w:type="dxa"/>
            <w:tcBorders>
              <w:top w:val="nil"/>
              <w:left w:val="nil"/>
              <w:bottom w:val="nil"/>
              <w:right w:val="single" w:sz="4" w:space="0" w:color="auto"/>
            </w:tcBorders>
            <w:shd w:val="clear" w:color="auto" w:fill="auto"/>
            <w:vAlign w:val="center"/>
            <w:hideMark/>
          </w:tcPr>
          <w:p w:rsidR="00025709" w:rsidRPr="00025709" w:rsidRDefault="00CA45B9" w:rsidP="00025709">
            <w:pPr>
              <w:suppressAutoHyphens w:val="0"/>
              <w:spacing w:after="0"/>
              <w:jc w:val="right"/>
              <w:rPr>
                <w:sz w:val="20"/>
                <w:szCs w:val="20"/>
              </w:rPr>
            </w:pPr>
            <w:r>
              <w:rPr>
                <w:sz w:val="20"/>
                <w:szCs w:val="20"/>
              </w:rPr>
              <w:t>744</w:t>
            </w:r>
          </w:p>
        </w:tc>
        <w:tc>
          <w:tcPr>
            <w:tcW w:w="1690" w:type="dxa"/>
            <w:tcBorders>
              <w:top w:val="nil"/>
              <w:left w:val="nil"/>
              <w:bottom w:val="nil"/>
              <w:right w:val="single" w:sz="8" w:space="0" w:color="auto"/>
            </w:tcBorders>
            <w:shd w:val="clear" w:color="auto" w:fill="auto"/>
            <w:vAlign w:val="center"/>
            <w:hideMark/>
          </w:tcPr>
          <w:p w:rsidR="00025709" w:rsidRPr="00025709" w:rsidRDefault="00CA45B9" w:rsidP="00025709">
            <w:pPr>
              <w:suppressAutoHyphens w:val="0"/>
              <w:spacing w:after="0"/>
              <w:jc w:val="right"/>
              <w:rPr>
                <w:b/>
                <w:bCs/>
                <w:sz w:val="20"/>
                <w:szCs w:val="20"/>
              </w:rPr>
            </w:pPr>
            <w:r>
              <w:rPr>
                <w:b/>
                <w:bCs/>
                <w:sz w:val="20"/>
                <w:szCs w:val="20"/>
              </w:rPr>
              <w:t>109 963,20</w:t>
            </w:r>
          </w:p>
        </w:tc>
      </w:tr>
      <w:tr w:rsidR="00025709" w:rsidRPr="00025709" w:rsidTr="00025709">
        <w:trPr>
          <w:trHeight w:val="1230"/>
        </w:trPr>
        <w:tc>
          <w:tcPr>
            <w:tcW w:w="1572" w:type="dxa"/>
            <w:vMerge/>
            <w:tcBorders>
              <w:top w:val="nil"/>
              <w:left w:val="single" w:sz="8" w:space="0" w:color="auto"/>
              <w:bottom w:val="single" w:sz="8" w:space="0" w:color="000000"/>
              <w:right w:val="single" w:sz="8" w:space="0" w:color="auto"/>
            </w:tcBorders>
            <w:vAlign w:val="center"/>
            <w:hideMark/>
          </w:tcPr>
          <w:p w:rsidR="00025709" w:rsidRPr="00025709" w:rsidRDefault="00025709" w:rsidP="00025709">
            <w:pPr>
              <w:suppressAutoHyphens w:val="0"/>
              <w:spacing w:after="0"/>
              <w:jc w:val="left"/>
              <w:rPr>
                <w:sz w:val="20"/>
                <w:szCs w:val="20"/>
              </w:rPr>
            </w:pPr>
          </w:p>
        </w:tc>
        <w:tc>
          <w:tcPr>
            <w:tcW w:w="5811" w:type="dxa"/>
            <w:tcBorders>
              <w:top w:val="single" w:sz="4" w:space="0" w:color="auto"/>
              <w:left w:val="nil"/>
              <w:bottom w:val="nil"/>
              <w:right w:val="single" w:sz="4" w:space="0" w:color="auto"/>
            </w:tcBorders>
            <w:shd w:val="clear" w:color="auto" w:fill="auto"/>
            <w:vAlign w:val="center"/>
            <w:hideMark/>
          </w:tcPr>
          <w:p w:rsidR="00025709" w:rsidRPr="00025709" w:rsidRDefault="00025709" w:rsidP="00025709">
            <w:pPr>
              <w:suppressAutoHyphens w:val="0"/>
              <w:spacing w:after="0"/>
              <w:jc w:val="left"/>
              <w:rPr>
                <w:sz w:val="20"/>
                <w:szCs w:val="20"/>
              </w:rPr>
            </w:pPr>
            <w:r w:rsidRPr="00025709">
              <w:rPr>
                <w:sz w:val="20"/>
                <w:szCs w:val="20"/>
              </w:rPr>
              <w:t>Оказание услуг по организации питания воспитанников в мун</w:t>
            </w:r>
            <w:r w:rsidRPr="00025709">
              <w:rPr>
                <w:sz w:val="20"/>
                <w:szCs w:val="20"/>
              </w:rPr>
              <w:t>и</w:t>
            </w:r>
            <w:r w:rsidRPr="00025709">
              <w:rPr>
                <w:sz w:val="20"/>
                <w:szCs w:val="20"/>
              </w:rPr>
              <w:t>ципальных бюджетных дошкольных образовательных учрежд</w:t>
            </w:r>
            <w:r w:rsidRPr="00025709">
              <w:rPr>
                <w:sz w:val="20"/>
                <w:szCs w:val="20"/>
              </w:rPr>
              <w:t>е</w:t>
            </w:r>
            <w:r w:rsidRPr="00025709">
              <w:rPr>
                <w:sz w:val="20"/>
                <w:szCs w:val="20"/>
              </w:rPr>
              <w:t xml:space="preserve">ниях </w:t>
            </w:r>
            <w:r w:rsidRPr="00025709">
              <w:rPr>
                <w:sz w:val="20"/>
                <w:szCs w:val="20"/>
              </w:rPr>
              <w:br/>
              <w:t>(дети возраста до 7-ми лет (12 часов) льготной категории восп</w:t>
            </w:r>
            <w:r w:rsidRPr="00025709">
              <w:rPr>
                <w:sz w:val="20"/>
                <w:szCs w:val="20"/>
              </w:rPr>
              <w:t>и</w:t>
            </w:r>
            <w:r w:rsidRPr="00025709">
              <w:rPr>
                <w:sz w:val="20"/>
                <w:szCs w:val="20"/>
              </w:rPr>
              <w:t>танников 50% льгота (многодетные))</w:t>
            </w:r>
          </w:p>
        </w:tc>
        <w:tc>
          <w:tcPr>
            <w:tcW w:w="1560" w:type="dxa"/>
            <w:tcBorders>
              <w:top w:val="single" w:sz="4" w:space="0" w:color="auto"/>
              <w:left w:val="nil"/>
              <w:bottom w:val="nil"/>
              <w:right w:val="single" w:sz="4" w:space="0" w:color="auto"/>
            </w:tcBorders>
            <w:shd w:val="clear" w:color="auto" w:fill="auto"/>
            <w:noWrap/>
            <w:vAlign w:val="center"/>
            <w:hideMark/>
          </w:tcPr>
          <w:p w:rsidR="00025709" w:rsidRPr="00025709" w:rsidRDefault="00CA45B9" w:rsidP="00025709">
            <w:pPr>
              <w:suppressAutoHyphens w:val="0"/>
              <w:spacing w:after="0"/>
              <w:jc w:val="right"/>
              <w:rPr>
                <w:sz w:val="20"/>
                <w:szCs w:val="20"/>
              </w:rPr>
            </w:pPr>
            <w:r>
              <w:rPr>
                <w:sz w:val="20"/>
                <w:szCs w:val="20"/>
              </w:rPr>
              <w:t>147,80</w:t>
            </w:r>
          </w:p>
        </w:tc>
        <w:tc>
          <w:tcPr>
            <w:tcW w:w="1286" w:type="dxa"/>
            <w:tcBorders>
              <w:top w:val="single" w:sz="4" w:space="0" w:color="auto"/>
              <w:left w:val="nil"/>
              <w:bottom w:val="nil"/>
              <w:right w:val="single" w:sz="4" w:space="0" w:color="auto"/>
            </w:tcBorders>
            <w:shd w:val="clear" w:color="auto" w:fill="auto"/>
            <w:noWrap/>
            <w:vAlign w:val="center"/>
            <w:hideMark/>
          </w:tcPr>
          <w:p w:rsidR="00025709" w:rsidRPr="00025709" w:rsidRDefault="00CA45B9" w:rsidP="00025709">
            <w:pPr>
              <w:suppressAutoHyphens w:val="0"/>
              <w:spacing w:after="0"/>
              <w:jc w:val="right"/>
              <w:rPr>
                <w:sz w:val="20"/>
                <w:szCs w:val="20"/>
              </w:rPr>
            </w:pPr>
            <w:r>
              <w:rPr>
                <w:sz w:val="20"/>
                <w:szCs w:val="20"/>
              </w:rPr>
              <w:t>3 224</w:t>
            </w:r>
          </w:p>
        </w:tc>
        <w:tc>
          <w:tcPr>
            <w:tcW w:w="1690" w:type="dxa"/>
            <w:tcBorders>
              <w:top w:val="single" w:sz="4" w:space="0" w:color="auto"/>
              <w:left w:val="nil"/>
              <w:bottom w:val="nil"/>
              <w:right w:val="single" w:sz="8" w:space="0" w:color="auto"/>
            </w:tcBorders>
            <w:shd w:val="clear" w:color="auto" w:fill="auto"/>
            <w:vAlign w:val="center"/>
            <w:hideMark/>
          </w:tcPr>
          <w:p w:rsidR="00025709" w:rsidRPr="00025709" w:rsidRDefault="00CA45B9" w:rsidP="00025709">
            <w:pPr>
              <w:suppressAutoHyphens w:val="0"/>
              <w:spacing w:after="0"/>
              <w:jc w:val="right"/>
              <w:rPr>
                <w:b/>
                <w:bCs/>
                <w:sz w:val="20"/>
                <w:szCs w:val="20"/>
              </w:rPr>
            </w:pPr>
            <w:r>
              <w:rPr>
                <w:b/>
                <w:bCs/>
                <w:sz w:val="20"/>
                <w:szCs w:val="20"/>
              </w:rPr>
              <w:t>476 507,20</w:t>
            </w:r>
          </w:p>
        </w:tc>
      </w:tr>
      <w:tr w:rsidR="00025709" w:rsidRPr="00025709" w:rsidTr="00025709">
        <w:trPr>
          <w:trHeight w:val="1230"/>
        </w:trPr>
        <w:tc>
          <w:tcPr>
            <w:tcW w:w="1572" w:type="dxa"/>
            <w:vMerge/>
            <w:tcBorders>
              <w:top w:val="nil"/>
              <w:left w:val="single" w:sz="8" w:space="0" w:color="auto"/>
              <w:bottom w:val="single" w:sz="8" w:space="0" w:color="000000"/>
              <w:right w:val="single" w:sz="8" w:space="0" w:color="auto"/>
            </w:tcBorders>
            <w:vAlign w:val="center"/>
            <w:hideMark/>
          </w:tcPr>
          <w:p w:rsidR="00025709" w:rsidRPr="00025709" w:rsidRDefault="00025709" w:rsidP="00025709">
            <w:pPr>
              <w:suppressAutoHyphens w:val="0"/>
              <w:spacing w:after="0"/>
              <w:jc w:val="left"/>
              <w:rPr>
                <w:sz w:val="20"/>
                <w:szCs w:val="20"/>
              </w:rPr>
            </w:pPr>
          </w:p>
        </w:tc>
        <w:tc>
          <w:tcPr>
            <w:tcW w:w="5811" w:type="dxa"/>
            <w:tcBorders>
              <w:top w:val="single" w:sz="4" w:space="0" w:color="auto"/>
              <w:left w:val="nil"/>
              <w:bottom w:val="nil"/>
              <w:right w:val="single" w:sz="4" w:space="0" w:color="auto"/>
            </w:tcBorders>
            <w:shd w:val="clear" w:color="auto" w:fill="auto"/>
            <w:vAlign w:val="center"/>
            <w:hideMark/>
          </w:tcPr>
          <w:p w:rsidR="00025709" w:rsidRPr="00025709" w:rsidRDefault="00025709" w:rsidP="00025709">
            <w:pPr>
              <w:suppressAutoHyphens w:val="0"/>
              <w:spacing w:after="0"/>
              <w:jc w:val="left"/>
              <w:rPr>
                <w:sz w:val="20"/>
                <w:szCs w:val="20"/>
              </w:rPr>
            </w:pPr>
            <w:r w:rsidRPr="00025709">
              <w:rPr>
                <w:sz w:val="20"/>
                <w:szCs w:val="20"/>
              </w:rPr>
              <w:t>Оказание услуг по организации питания воспитанников в мун</w:t>
            </w:r>
            <w:r w:rsidRPr="00025709">
              <w:rPr>
                <w:sz w:val="20"/>
                <w:szCs w:val="20"/>
              </w:rPr>
              <w:t>и</w:t>
            </w:r>
            <w:r w:rsidRPr="00025709">
              <w:rPr>
                <w:sz w:val="20"/>
                <w:szCs w:val="20"/>
              </w:rPr>
              <w:t>ципальных бюджетных дошкольных образовательных учрежд</w:t>
            </w:r>
            <w:r w:rsidRPr="00025709">
              <w:rPr>
                <w:sz w:val="20"/>
                <w:szCs w:val="20"/>
              </w:rPr>
              <w:t>е</w:t>
            </w:r>
            <w:r w:rsidRPr="00025709">
              <w:rPr>
                <w:sz w:val="20"/>
                <w:szCs w:val="20"/>
              </w:rPr>
              <w:t>ниях</w:t>
            </w:r>
            <w:r w:rsidRPr="00025709">
              <w:rPr>
                <w:sz w:val="20"/>
                <w:szCs w:val="20"/>
              </w:rPr>
              <w:br/>
              <w:t xml:space="preserve"> (дети возраста до 7-ми лет (12 часов) </w:t>
            </w:r>
            <w:proofErr w:type="spellStart"/>
            <w:r w:rsidRPr="00025709">
              <w:rPr>
                <w:sz w:val="20"/>
                <w:szCs w:val="20"/>
              </w:rPr>
              <w:t>нельготной</w:t>
            </w:r>
            <w:proofErr w:type="spellEnd"/>
            <w:r w:rsidRPr="00025709">
              <w:rPr>
                <w:sz w:val="20"/>
                <w:szCs w:val="20"/>
              </w:rPr>
              <w:t xml:space="preserve"> категории во</w:t>
            </w:r>
            <w:r w:rsidRPr="00025709">
              <w:rPr>
                <w:sz w:val="20"/>
                <w:szCs w:val="20"/>
              </w:rPr>
              <w:t>с</w:t>
            </w:r>
            <w:r w:rsidRPr="00025709">
              <w:rPr>
                <w:sz w:val="20"/>
                <w:szCs w:val="20"/>
              </w:rPr>
              <w:t>питанников (родительская плата))</w:t>
            </w:r>
          </w:p>
        </w:tc>
        <w:tc>
          <w:tcPr>
            <w:tcW w:w="1560" w:type="dxa"/>
            <w:tcBorders>
              <w:top w:val="single" w:sz="4" w:space="0" w:color="auto"/>
              <w:left w:val="nil"/>
              <w:bottom w:val="nil"/>
              <w:right w:val="single" w:sz="4" w:space="0" w:color="auto"/>
            </w:tcBorders>
            <w:shd w:val="clear" w:color="auto" w:fill="auto"/>
            <w:noWrap/>
            <w:vAlign w:val="center"/>
            <w:hideMark/>
          </w:tcPr>
          <w:p w:rsidR="00025709" w:rsidRPr="00025709" w:rsidRDefault="00CA45B9" w:rsidP="00025709">
            <w:pPr>
              <w:suppressAutoHyphens w:val="0"/>
              <w:spacing w:after="0"/>
              <w:jc w:val="right"/>
              <w:rPr>
                <w:sz w:val="20"/>
                <w:szCs w:val="20"/>
              </w:rPr>
            </w:pPr>
            <w:r>
              <w:rPr>
                <w:sz w:val="20"/>
                <w:szCs w:val="20"/>
              </w:rPr>
              <w:t>147,80</w:t>
            </w:r>
          </w:p>
        </w:tc>
        <w:tc>
          <w:tcPr>
            <w:tcW w:w="1286" w:type="dxa"/>
            <w:tcBorders>
              <w:top w:val="single" w:sz="4" w:space="0" w:color="auto"/>
              <w:left w:val="nil"/>
              <w:bottom w:val="nil"/>
              <w:right w:val="single" w:sz="4" w:space="0" w:color="auto"/>
            </w:tcBorders>
            <w:shd w:val="clear" w:color="auto" w:fill="auto"/>
            <w:noWrap/>
            <w:vAlign w:val="center"/>
            <w:hideMark/>
          </w:tcPr>
          <w:p w:rsidR="00025709" w:rsidRPr="00025709" w:rsidRDefault="00CA45B9" w:rsidP="00025709">
            <w:pPr>
              <w:suppressAutoHyphens w:val="0"/>
              <w:spacing w:after="0"/>
              <w:jc w:val="right"/>
              <w:rPr>
                <w:sz w:val="20"/>
                <w:szCs w:val="20"/>
              </w:rPr>
            </w:pPr>
            <w:r>
              <w:rPr>
                <w:sz w:val="20"/>
                <w:szCs w:val="20"/>
              </w:rPr>
              <w:t>8 927</w:t>
            </w:r>
          </w:p>
        </w:tc>
        <w:tc>
          <w:tcPr>
            <w:tcW w:w="1690" w:type="dxa"/>
            <w:tcBorders>
              <w:top w:val="single" w:sz="4" w:space="0" w:color="auto"/>
              <w:left w:val="nil"/>
              <w:bottom w:val="nil"/>
              <w:right w:val="single" w:sz="8" w:space="0" w:color="auto"/>
            </w:tcBorders>
            <w:shd w:val="clear" w:color="auto" w:fill="auto"/>
            <w:vAlign w:val="center"/>
            <w:hideMark/>
          </w:tcPr>
          <w:p w:rsidR="00025709" w:rsidRPr="00025709" w:rsidRDefault="00CA45B9" w:rsidP="00025709">
            <w:pPr>
              <w:suppressAutoHyphens w:val="0"/>
              <w:spacing w:after="0"/>
              <w:jc w:val="right"/>
              <w:rPr>
                <w:b/>
                <w:bCs/>
                <w:sz w:val="20"/>
                <w:szCs w:val="20"/>
              </w:rPr>
            </w:pPr>
            <w:r>
              <w:rPr>
                <w:b/>
                <w:bCs/>
                <w:sz w:val="20"/>
                <w:szCs w:val="20"/>
              </w:rPr>
              <w:t>1 319 558,40</w:t>
            </w:r>
          </w:p>
        </w:tc>
      </w:tr>
      <w:tr w:rsidR="00025709" w:rsidRPr="00025709" w:rsidTr="00025709">
        <w:trPr>
          <w:trHeight w:val="255"/>
        </w:trPr>
        <w:tc>
          <w:tcPr>
            <w:tcW w:w="7383"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025709" w:rsidRPr="00025709" w:rsidRDefault="00025709" w:rsidP="00025709">
            <w:pPr>
              <w:suppressAutoHyphens w:val="0"/>
              <w:spacing w:after="0"/>
              <w:jc w:val="center"/>
              <w:rPr>
                <w:b/>
                <w:bCs/>
                <w:sz w:val="20"/>
                <w:szCs w:val="20"/>
              </w:rPr>
            </w:pPr>
            <w:r w:rsidRPr="00025709">
              <w:rPr>
                <w:b/>
                <w:bCs/>
                <w:sz w:val="20"/>
                <w:szCs w:val="20"/>
              </w:rPr>
              <w:t xml:space="preserve">ИТОГО </w:t>
            </w:r>
          </w:p>
        </w:tc>
        <w:tc>
          <w:tcPr>
            <w:tcW w:w="15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25709" w:rsidRPr="00025709" w:rsidRDefault="00025709" w:rsidP="00025709">
            <w:pPr>
              <w:suppressAutoHyphens w:val="0"/>
              <w:spacing w:after="0"/>
              <w:jc w:val="right"/>
              <w:rPr>
                <w:b/>
                <w:bCs/>
                <w:sz w:val="20"/>
                <w:szCs w:val="20"/>
              </w:rPr>
            </w:pPr>
          </w:p>
        </w:tc>
        <w:tc>
          <w:tcPr>
            <w:tcW w:w="1286" w:type="dxa"/>
            <w:tcBorders>
              <w:top w:val="single" w:sz="8" w:space="0" w:color="auto"/>
              <w:left w:val="nil"/>
              <w:bottom w:val="single" w:sz="8" w:space="0" w:color="auto"/>
              <w:right w:val="single" w:sz="4" w:space="0" w:color="auto"/>
            </w:tcBorders>
            <w:shd w:val="clear" w:color="auto" w:fill="auto"/>
            <w:noWrap/>
            <w:vAlign w:val="center"/>
            <w:hideMark/>
          </w:tcPr>
          <w:p w:rsidR="00025709" w:rsidRPr="00025709" w:rsidRDefault="00CA45B9" w:rsidP="00025709">
            <w:pPr>
              <w:suppressAutoHyphens w:val="0"/>
              <w:spacing w:after="0"/>
              <w:jc w:val="right"/>
              <w:rPr>
                <w:b/>
                <w:bCs/>
                <w:sz w:val="20"/>
                <w:szCs w:val="20"/>
              </w:rPr>
            </w:pPr>
            <w:r>
              <w:rPr>
                <w:b/>
                <w:bCs/>
                <w:sz w:val="20"/>
                <w:szCs w:val="20"/>
              </w:rPr>
              <w:t>12 896,00</w:t>
            </w:r>
          </w:p>
        </w:tc>
        <w:tc>
          <w:tcPr>
            <w:tcW w:w="1690" w:type="dxa"/>
            <w:tcBorders>
              <w:top w:val="single" w:sz="8" w:space="0" w:color="auto"/>
              <w:left w:val="nil"/>
              <w:bottom w:val="single" w:sz="8" w:space="0" w:color="auto"/>
              <w:right w:val="single" w:sz="8" w:space="0" w:color="auto"/>
            </w:tcBorders>
            <w:shd w:val="clear" w:color="auto" w:fill="auto"/>
            <w:noWrap/>
            <w:vAlign w:val="center"/>
            <w:hideMark/>
          </w:tcPr>
          <w:p w:rsidR="00025709" w:rsidRPr="00025709" w:rsidRDefault="00CA45B9" w:rsidP="00025709">
            <w:pPr>
              <w:suppressAutoHyphens w:val="0"/>
              <w:spacing w:after="0"/>
              <w:jc w:val="right"/>
              <w:rPr>
                <w:b/>
                <w:bCs/>
                <w:sz w:val="20"/>
                <w:szCs w:val="20"/>
              </w:rPr>
            </w:pPr>
            <w:r>
              <w:rPr>
                <w:b/>
                <w:bCs/>
                <w:sz w:val="20"/>
                <w:szCs w:val="20"/>
              </w:rPr>
              <w:t>1 906 028,80</w:t>
            </w:r>
          </w:p>
        </w:tc>
      </w:tr>
    </w:tbl>
    <w:p w:rsidR="00025709" w:rsidRDefault="00025709" w:rsidP="00340D53">
      <w:pPr>
        <w:rPr>
          <w:rFonts w:eastAsia="Calibri"/>
          <w:sz w:val="20"/>
          <w:szCs w:val="20"/>
          <w:lang w:eastAsia="ar-SA"/>
        </w:rPr>
      </w:pPr>
    </w:p>
    <w:p w:rsidR="00B27C3C" w:rsidRPr="00CC777D" w:rsidRDefault="00B27C3C" w:rsidP="00B27C3C">
      <w:pPr>
        <w:tabs>
          <w:tab w:val="left" w:pos="6435"/>
        </w:tabs>
        <w:suppressAutoHyphens w:val="0"/>
        <w:rPr>
          <w:sz w:val="18"/>
          <w:szCs w:val="18"/>
        </w:rPr>
      </w:pPr>
      <w:r w:rsidRPr="00CC777D">
        <w:rPr>
          <w:sz w:val="18"/>
          <w:szCs w:val="18"/>
        </w:rPr>
        <w:t>Заказчик:</w:t>
      </w:r>
      <w:r>
        <w:rPr>
          <w:sz w:val="18"/>
          <w:szCs w:val="18"/>
        </w:rPr>
        <w:t xml:space="preserve">                                                                                                                                                                                                                      Исполнитель:</w:t>
      </w:r>
    </w:p>
    <w:p w:rsidR="00B27C3C" w:rsidRDefault="00B27C3C" w:rsidP="00B27C3C">
      <w:pPr>
        <w:pStyle w:val="ad"/>
        <w:ind w:left="-2"/>
        <w:rPr>
          <w:sz w:val="18"/>
          <w:szCs w:val="18"/>
          <w:lang w:eastAsia="ru-RU"/>
        </w:rPr>
      </w:pPr>
      <w:r w:rsidRPr="00CC777D">
        <w:rPr>
          <w:sz w:val="18"/>
          <w:szCs w:val="18"/>
        </w:rPr>
        <w:t>_________________/</w:t>
      </w:r>
      <w:r>
        <w:rPr>
          <w:sz w:val="18"/>
          <w:szCs w:val="18"/>
          <w:lang w:eastAsia="ru-RU"/>
        </w:rPr>
        <w:t>Хорошилова Л.М.</w:t>
      </w:r>
      <w:r w:rsidRPr="00CC777D">
        <w:rPr>
          <w:sz w:val="18"/>
          <w:szCs w:val="18"/>
          <w:lang w:eastAsia="ru-RU"/>
        </w:rPr>
        <w:t>/</w:t>
      </w:r>
      <w:r>
        <w:rPr>
          <w:sz w:val="18"/>
          <w:szCs w:val="18"/>
          <w:lang w:eastAsia="ru-RU"/>
        </w:rPr>
        <w:t xml:space="preserve">                                                                                                                                                                           _________________________/                    /</w:t>
      </w:r>
    </w:p>
    <w:p w:rsidR="00B27C3C" w:rsidRDefault="00B27C3C" w:rsidP="00B27C3C">
      <w:pPr>
        <w:pStyle w:val="ad"/>
        <w:ind w:left="-2"/>
        <w:rPr>
          <w:sz w:val="18"/>
          <w:szCs w:val="18"/>
          <w:lang w:eastAsia="ru-RU"/>
        </w:rPr>
      </w:pPr>
    </w:p>
    <w:p w:rsidR="00B27C3C" w:rsidRPr="00CC777D" w:rsidRDefault="00B27C3C" w:rsidP="00B27C3C">
      <w:pPr>
        <w:suppressAutoHyphens w:val="0"/>
        <w:spacing w:after="0"/>
        <w:rPr>
          <w:sz w:val="18"/>
          <w:szCs w:val="18"/>
        </w:rPr>
      </w:pPr>
    </w:p>
    <w:p w:rsidR="00B27C3C" w:rsidRDefault="00B27C3C" w:rsidP="00B27C3C">
      <w:pPr>
        <w:tabs>
          <w:tab w:val="left" w:pos="1555"/>
        </w:tabs>
        <w:rPr>
          <w:rFonts w:eastAsia="Calibri"/>
          <w:sz w:val="20"/>
          <w:szCs w:val="20"/>
          <w:lang w:eastAsia="ar-SA"/>
        </w:rPr>
      </w:pPr>
      <w:r>
        <w:rPr>
          <w:rFonts w:eastAsia="Calibri"/>
          <w:sz w:val="20"/>
          <w:szCs w:val="20"/>
          <w:lang w:eastAsia="ar-SA"/>
        </w:rPr>
        <w:tab/>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B27C3C" w:rsidTr="0046164B">
        <w:tc>
          <w:tcPr>
            <w:tcW w:w="7393" w:type="dxa"/>
          </w:tcPr>
          <w:p w:rsidR="00B27C3C" w:rsidRDefault="00B27C3C" w:rsidP="0046164B">
            <w:pPr>
              <w:tabs>
                <w:tab w:val="left" w:pos="284"/>
                <w:tab w:val="left" w:pos="3119"/>
              </w:tabs>
              <w:spacing w:after="0"/>
              <w:rPr>
                <w:rFonts w:eastAsia="Calibri"/>
                <w:b/>
                <w:bCs/>
                <w:sz w:val="20"/>
                <w:szCs w:val="20"/>
                <w:lang w:eastAsia="ar-SA"/>
              </w:rPr>
            </w:pPr>
            <w:r w:rsidRPr="00CC777D">
              <w:rPr>
                <w:sz w:val="18"/>
                <w:szCs w:val="18"/>
              </w:rPr>
              <w:t>М.П.</w:t>
            </w:r>
          </w:p>
          <w:p w:rsidR="00B27C3C" w:rsidRDefault="00B27C3C" w:rsidP="0046164B">
            <w:pPr>
              <w:tabs>
                <w:tab w:val="left" w:pos="1555"/>
              </w:tabs>
              <w:rPr>
                <w:rFonts w:eastAsia="Calibri"/>
                <w:sz w:val="20"/>
                <w:szCs w:val="20"/>
                <w:lang w:eastAsia="ar-SA"/>
              </w:rPr>
            </w:pPr>
          </w:p>
        </w:tc>
        <w:tc>
          <w:tcPr>
            <w:tcW w:w="7393" w:type="dxa"/>
          </w:tcPr>
          <w:p w:rsidR="00B27C3C" w:rsidRDefault="00B27C3C" w:rsidP="0046164B">
            <w:pPr>
              <w:tabs>
                <w:tab w:val="left" w:pos="284"/>
                <w:tab w:val="left" w:pos="3119"/>
              </w:tabs>
              <w:spacing w:after="0"/>
              <w:rPr>
                <w:rFonts w:eastAsia="Calibri"/>
                <w:b/>
                <w:bCs/>
                <w:sz w:val="20"/>
                <w:szCs w:val="20"/>
                <w:lang w:eastAsia="ar-SA"/>
              </w:rPr>
            </w:pPr>
            <w:r w:rsidRPr="00CC777D">
              <w:rPr>
                <w:sz w:val="18"/>
                <w:szCs w:val="18"/>
              </w:rPr>
              <w:t>М.П.</w:t>
            </w:r>
          </w:p>
          <w:p w:rsidR="00B27C3C" w:rsidRDefault="00B27C3C" w:rsidP="0046164B">
            <w:pPr>
              <w:tabs>
                <w:tab w:val="left" w:pos="1555"/>
              </w:tabs>
              <w:rPr>
                <w:rFonts w:eastAsia="Calibri"/>
                <w:sz w:val="20"/>
                <w:szCs w:val="20"/>
                <w:lang w:eastAsia="ar-SA"/>
              </w:rPr>
            </w:pPr>
          </w:p>
        </w:tc>
      </w:tr>
    </w:tbl>
    <w:p w:rsidR="00B27C3C" w:rsidRPr="00340D53" w:rsidRDefault="00B27C3C" w:rsidP="00340D53">
      <w:pPr>
        <w:rPr>
          <w:rFonts w:eastAsia="Calibri"/>
          <w:sz w:val="20"/>
          <w:szCs w:val="20"/>
          <w:lang w:eastAsia="ar-SA"/>
        </w:rPr>
        <w:sectPr w:rsidR="00B27C3C" w:rsidRPr="00340D53" w:rsidSect="00312104">
          <w:pgSz w:w="16838" w:h="11906" w:orient="landscape"/>
          <w:pgMar w:top="1701" w:right="1134" w:bottom="851" w:left="1134" w:header="709" w:footer="709" w:gutter="0"/>
          <w:cols w:space="708"/>
          <w:docGrid w:linePitch="360"/>
        </w:sectPr>
      </w:pPr>
    </w:p>
    <w:p w:rsidR="00BF5E7B" w:rsidRDefault="005A5686">
      <w:pPr>
        <w:spacing w:after="0"/>
        <w:ind w:firstLine="426"/>
        <w:jc w:val="right"/>
        <w:outlineLvl w:val="0"/>
        <w:rPr>
          <w:rFonts w:eastAsia="Calibri"/>
          <w:b/>
          <w:bCs/>
          <w:sz w:val="18"/>
          <w:szCs w:val="18"/>
          <w:lang w:eastAsia="ar-SA"/>
        </w:rPr>
      </w:pPr>
      <w:r>
        <w:rPr>
          <w:rFonts w:eastAsia="Calibri"/>
          <w:b/>
          <w:bCs/>
          <w:sz w:val="18"/>
          <w:szCs w:val="18"/>
          <w:lang w:eastAsia="ar-SA"/>
        </w:rPr>
        <w:lastRenderedPageBreak/>
        <w:t>Приложение № 3</w:t>
      </w:r>
    </w:p>
    <w:p w:rsidR="00A925B2" w:rsidRDefault="00A925B2" w:rsidP="00A925B2">
      <w:pPr>
        <w:keepNext/>
        <w:spacing w:after="0"/>
        <w:jc w:val="right"/>
        <w:outlineLvl w:val="0"/>
        <w:rPr>
          <w:kern w:val="2"/>
          <w:sz w:val="18"/>
          <w:szCs w:val="18"/>
        </w:rPr>
      </w:pPr>
      <w:r>
        <w:rPr>
          <w:kern w:val="2"/>
          <w:sz w:val="18"/>
          <w:szCs w:val="18"/>
        </w:rPr>
        <w:t xml:space="preserve">к Контракту № </w:t>
      </w:r>
      <w:r w:rsidR="00C7537F">
        <w:rPr>
          <w:kern w:val="2"/>
          <w:sz w:val="18"/>
          <w:szCs w:val="18"/>
        </w:rPr>
        <w:t>5738</w:t>
      </w:r>
      <w:r>
        <w:rPr>
          <w:kern w:val="2"/>
          <w:sz w:val="18"/>
          <w:szCs w:val="18"/>
        </w:rPr>
        <w:t xml:space="preserve"> </w:t>
      </w:r>
    </w:p>
    <w:p w:rsidR="00A925B2" w:rsidRDefault="00A925B2" w:rsidP="00A925B2">
      <w:pPr>
        <w:ind w:firstLine="426"/>
        <w:jc w:val="right"/>
        <w:rPr>
          <w:kern w:val="2"/>
          <w:sz w:val="18"/>
          <w:szCs w:val="18"/>
        </w:rPr>
      </w:pPr>
      <w:r>
        <w:rPr>
          <w:kern w:val="2"/>
          <w:sz w:val="18"/>
          <w:szCs w:val="18"/>
        </w:rPr>
        <w:t xml:space="preserve">от </w:t>
      </w:r>
      <w:r w:rsidRPr="00E5295C">
        <w:rPr>
          <w:rFonts w:eastAsia="Calibri"/>
          <w:sz w:val="18"/>
          <w:szCs w:val="18"/>
        </w:rPr>
        <w:t>«</w:t>
      </w:r>
      <w:r w:rsidR="00C7537F">
        <w:rPr>
          <w:rFonts w:eastAsia="Calibri"/>
          <w:sz w:val="18"/>
          <w:szCs w:val="18"/>
        </w:rPr>
        <w:t>09</w:t>
      </w:r>
      <w:r w:rsidRPr="00E5295C">
        <w:rPr>
          <w:rFonts w:eastAsia="Calibri"/>
          <w:sz w:val="18"/>
          <w:szCs w:val="18"/>
        </w:rPr>
        <w:t xml:space="preserve">» </w:t>
      </w:r>
      <w:r w:rsidR="00C7537F">
        <w:rPr>
          <w:rFonts w:eastAsia="Calibri"/>
          <w:sz w:val="18"/>
          <w:szCs w:val="18"/>
        </w:rPr>
        <w:t>января</w:t>
      </w:r>
      <w:r w:rsidRPr="00E5295C">
        <w:rPr>
          <w:rFonts w:eastAsia="Calibri"/>
          <w:sz w:val="18"/>
          <w:szCs w:val="18"/>
        </w:rPr>
        <w:t xml:space="preserve"> 202</w:t>
      </w:r>
      <w:r w:rsidR="00C7537F">
        <w:rPr>
          <w:rFonts w:eastAsia="Calibri"/>
          <w:sz w:val="18"/>
          <w:szCs w:val="18"/>
        </w:rPr>
        <w:t>4</w:t>
      </w:r>
      <w:r w:rsidRPr="00E5295C">
        <w:rPr>
          <w:rFonts w:eastAsia="Calibri"/>
          <w:sz w:val="18"/>
          <w:szCs w:val="18"/>
        </w:rPr>
        <w:t>г</w:t>
      </w:r>
      <w:r>
        <w:rPr>
          <w:rFonts w:eastAsia="Calibri"/>
          <w:sz w:val="18"/>
          <w:szCs w:val="18"/>
        </w:rPr>
        <w:t>.</w:t>
      </w:r>
    </w:p>
    <w:p w:rsidR="00BF5E7B" w:rsidRDefault="00BF5E7B">
      <w:pPr>
        <w:spacing w:after="0"/>
        <w:ind w:firstLine="426"/>
        <w:jc w:val="right"/>
        <w:outlineLvl w:val="0"/>
        <w:rPr>
          <w:rFonts w:eastAsia="Calibri"/>
          <w:b/>
          <w:bCs/>
          <w:sz w:val="18"/>
          <w:szCs w:val="18"/>
          <w:lang w:eastAsia="ar-SA"/>
        </w:rPr>
      </w:pPr>
    </w:p>
    <w:p w:rsidR="00BF5E7B" w:rsidRDefault="00BF5E7B">
      <w:pPr>
        <w:spacing w:after="0"/>
        <w:ind w:firstLine="426"/>
        <w:jc w:val="center"/>
        <w:outlineLvl w:val="0"/>
        <w:rPr>
          <w:rFonts w:eastAsia="Calibri"/>
          <w:b/>
          <w:bCs/>
          <w:sz w:val="18"/>
          <w:szCs w:val="18"/>
          <w:lang w:eastAsia="ar-SA"/>
        </w:rPr>
      </w:pPr>
    </w:p>
    <w:p w:rsidR="00BF5E7B" w:rsidRDefault="00BF5E7B">
      <w:pPr>
        <w:spacing w:after="0"/>
        <w:ind w:firstLine="426"/>
        <w:jc w:val="center"/>
        <w:outlineLvl w:val="0"/>
        <w:rPr>
          <w:rFonts w:eastAsia="Calibri"/>
          <w:b/>
          <w:bCs/>
          <w:sz w:val="18"/>
          <w:szCs w:val="18"/>
          <w:lang w:eastAsia="ar-SA"/>
        </w:rPr>
      </w:pPr>
    </w:p>
    <w:p w:rsidR="00BF5E7B" w:rsidRDefault="00BF5E7B">
      <w:pPr>
        <w:spacing w:after="0"/>
        <w:ind w:firstLine="426"/>
        <w:jc w:val="center"/>
        <w:outlineLvl w:val="0"/>
        <w:rPr>
          <w:rFonts w:eastAsia="Calibri"/>
          <w:b/>
          <w:bCs/>
          <w:sz w:val="18"/>
          <w:szCs w:val="18"/>
          <w:lang w:eastAsia="ar-SA"/>
        </w:rPr>
      </w:pPr>
    </w:p>
    <w:p w:rsidR="00BF5E7B" w:rsidRDefault="005A5686">
      <w:pPr>
        <w:spacing w:after="0"/>
        <w:jc w:val="center"/>
        <w:outlineLvl w:val="0"/>
        <w:rPr>
          <w:rFonts w:eastAsia="Calibri"/>
          <w:b/>
          <w:bCs/>
          <w:sz w:val="18"/>
          <w:szCs w:val="18"/>
          <w:lang w:eastAsia="ar-SA"/>
        </w:rPr>
      </w:pPr>
      <w:r>
        <w:rPr>
          <w:rFonts w:eastAsia="Calibri"/>
          <w:b/>
          <w:bCs/>
          <w:sz w:val="18"/>
          <w:szCs w:val="18"/>
          <w:lang w:eastAsia="ar-SA"/>
        </w:rPr>
        <w:t>Форма заявки</w:t>
      </w:r>
    </w:p>
    <w:p w:rsidR="00A946C1" w:rsidRDefault="00A946C1">
      <w:pPr>
        <w:spacing w:after="0"/>
        <w:jc w:val="center"/>
        <w:outlineLvl w:val="0"/>
        <w:rPr>
          <w:rFonts w:eastAsia="Calibri"/>
          <w:b/>
          <w:bCs/>
          <w:sz w:val="18"/>
          <w:szCs w:val="18"/>
          <w:lang w:eastAsia="ar-SA"/>
        </w:rPr>
      </w:pPr>
      <w:r>
        <w:rPr>
          <w:b/>
          <w:sz w:val="18"/>
        </w:rPr>
        <w:t>Заявка на "____" __________ 2024г.</w:t>
      </w:r>
    </w:p>
    <w:p w:rsidR="00BF5E7B" w:rsidRDefault="00BF5E7B">
      <w:pPr>
        <w:spacing w:after="0"/>
        <w:jc w:val="center"/>
        <w:outlineLvl w:val="0"/>
        <w:rPr>
          <w:rFonts w:eastAsia="Calibri"/>
          <w:b/>
          <w:bCs/>
          <w:sz w:val="18"/>
          <w:szCs w:val="18"/>
          <w:lang w:eastAsia="ar-SA"/>
        </w:rPr>
      </w:pPr>
    </w:p>
    <w:tbl>
      <w:tblPr>
        <w:tblW w:w="7506" w:type="dxa"/>
        <w:jc w:val="center"/>
        <w:tblLayout w:type="fixed"/>
        <w:tblLook w:val="00A0" w:firstRow="1" w:lastRow="0" w:firstColumn="1" w:lastColumn="0" w:noHBand="0" w:noVBand="0"/>
      </w:tblPr>
      <w:tblGrid>
        <w:gridCol w:w="1596"/>
        <w:gridCol w:w="2791"/>
        <w:gridCol w:w="3119"/>
      </w:tblGrid>
      <w:tr w:rsidR="00105BA6" w:rsidRPr="00CC777D" w:rsidTr="00312104">
        <w:trPr>
          <w:trHeight w:val="593"/>
          <w:jc w:val="center"/>
        </w:trPr>
        <w:tc>
          <w:tcPr>
            <w:tcW w:w="1596" w:type="dxa"/>
            <w:vMerge w:val="restart"/>
            <w:tcBorders>
              <w:top w:val="single" w:sz="4" w:space="0" w:color="auto"/>
              <w:left w:val="single" w:sz="4" w:space="0" w:color="auto"/>
              <w:bottom w:val="single" w:sz="4" w:space="0" w:color="auto"/>
              <w:right w:val="single" w:sz="4" w:space="0" w:color="auto"/>
            </w:tcBorders>
            <w:vAlign w:val="center"/>
          </w:tcPr>
          <w:p w:rsidR="00105BA6" w:rsidRPr="00CC777D" w:rsidRDefault="00105BA6" w:rsidP="00312104">
            <w:pPr>
              <w:widowControl w:val="0"/>
              <w:spacing w:after="0"/>
              <w:ind w:left="35"/>
              <w:jc w:val="center"/>
              <w:rPr>
                <w:rFonts w:eastAsia="Calibri"/>
                <w:b/>
                <w:bCs/>
                <w:color w:val="0070C0"/>
                <w:sz w:val="18"/>
                <w:szCs w:val="18"/>
              </w:rPr>
            </w:pPr>
            <w:r w:rsidRPr="00CC777D">
              <w:rPr>
                <w:rFonts w:eastAsia="Calibri"/>
                <w:b/>
                <w:bCs/>
                <w:sz w:val="18"/>
                <w:szCs w:val="18"/>
              </w:rPr>
              <w:t>Номер (наименование) группы</w:t>
            </w:r>
          </w:p>
        </w:tc>
        <w:tc>
          <w:tcPr>
            <w:tcW w:w="2791" w:type="dxa"/>
            <w:tcBorders>
              <w:top w:val="single" w:sz="4" w:space="0" w:color="auto"/>
              <w:left w:val="single" w:sz="4" w:space="0" w:color="auto"/>
              <w:bottom w:val="single" w:sz="4" w:space="0" w:color="auto"/>
              <w:right w:val="single" w:sz="4" w:space="0" w:color="auto"/>
            </w:tcBorders>
            <w:vAlign w:val="center"/>
          </w:tcPr>
          <w:p w:rsidR="00105BA6" w:rsidRPr="00CC777D" w:rsidRDefault="00105BA6" w:rsidP="00312104">
            <w:pPr>
              <w:widowControl w:val="0"/>
              <w:spacing w:after="0"/>
              <w:jc w:val="center"/>
              <w:rPr>
                <w:rFonts w:eastAsia="Calibri"/>
                <w:b/>
                <w:bCs/>
                <w:sz w:val="18"/>
                <w:szCs w:val="18"/>
              </w:rPr>
            </w:pPr>
            <w:r w:rsidRPr="00CC777D">
              <w:rPr>
                <w:rFonts w:eastAsia="Calibri"/>
                <w:b/>
                <w:bCs/>
                <w:sz w:val="18"/>
                <w:szCs w:val="18"/>
              </w:rPr>
              <w:t>Дети в возрасте до 3 лет в учреждении с пребыванием</w:t>
            </w:r>
          </w:p>
        </w:tc>
        <w:tc>
          <w:tcPr>
            <w:tcW w:w="3119" w:type="dxa"/>
            <w:tcBorders>
              <w:top w:val="single" w:sz="4" w:space="0" w:color="auto"/>
              <w:left w:val="single" w:sz="4" w:space="0" w:color="auto"/>
              <w:bottom w:val="single" w:sz="4" w:space="0" w:color="auto"/>
              <w:right w:val="single" w:sz="4" w:space="0" w:color="auto"/>
            </w:tcBorders>
            <w:vAlign w:val="center"/>
          </w:tcPr>
          <w:p w:rsidR="00105BA6" w:rsidRPr="00CC777D" w:rsidRDefault="00105BA6" w:rsidP="00312104">
            <w:pPr>
              <w:widowControl w:val="0"/>
              <w:spacing w:after="0"/>
              <w:ind w:firstLine="45"/>
              <w:jc w:val="center"/>
              <w:rPr>
                <w:rFonts w:eastAsia="Calibri"/>
                <w:b/>
                <w:bCs/>
                <w:sz w:val="18"/>
                <w:szCs w:val="18"/>
              </w:rPr>
            </w:pPr>
            <w:r w:rsidRPr="00CC777D">
              <w:rPr>
                <w:rFonts w:eastAsia="Calibri"/>
                <w:b/>
                <w:bCs/>
                <w:sz w:val="18"/>
                <w:szCs w:val="18"/>
              </w:rPr>
              <w:t>Дети в возрасте от 3 до 7 лет в учреждении с пребыванием</w:t>
            </w:r>
          </w:p>
        </w:tc>
      </w:tr>
      <w:tr w:rsidR="00105BA6" w:rsidRPr="00CC777D" w:rsidTr="00312104">
        <w:trPr>
          <w:trHeight w:val="408"/>
          <w:jc w:val="center"/>
        </w:trPr>
        <w:tc>
          <w:tcPr>
            <w:tcW w:w="1596" w:type="dxa"/>
            <w:vMerge/>
            <w:tcBorders>
              <w:top w:val="single" w:sz="4" w:space="0" w:color="auto"/>
              <w:left w:val="single" w:sz="8" w:space="0" w:color="000000"/>
              <w:bottom w:val="single" w:sz="8" w:space="0" w:color="000000"/>
              <w:right w:val="single" w:sz="4" w:space="0" w:color="000000"/>
            </w:tcBorders>
            <w:vAlign w:val="center"/>
          </w:tcPr>
          <w:p w:rsidR="00105BA6" w:rsidRPr="00CC777D" w:rsidRDefault="00105BA6" w:rsidP="00312104">
            <w:pPr>
              <w:widowControl w:val="0"/>
              <w:spacing w:after="0"/>
              <w:jc w:val="center"/>
              <w:rPr>
                <w:rFonts w:eastAsia="Calibri"/>
                <w:b/>
                <w:bCs/>
                <w:color w:val="0070C0"/>
                <w:sz w:val="18"/>
                <w:szCs w:val="18"/>
              </w:rPr>
            </w:pPr>
          </w:p>
        </w:tc>
        <w:tc>
          <w:tcPr>
            <w:tcW w:w="2791" w:type="dxa"/>
            <w:tcBorders>
              <w:top w:val="single" w:sz="4" w:space="0" w:color="auto"/>
              <w:bottom w:val="single" w:sz="8" w:space="0" w:color="000000"/>
              <w:right w:val="single" w:sz="4" w:space="0" w:color="000000"/>
            </w:tcBorders>
            <w:vAlign w:val="center"/>
          </w:tcPr>
          <w:p w:rsidR="00105BA6" w:rsidRPr="00CC777D" w:rsidRDefault="00105BA6" w:rsidP="00312104">
            <w:pPr>
              <w:widowControl w:val="0"/>
              <w:spacing w:after="0"/>
              <w:jc w:val="center"/>
              <w:rPr>
                <w:rFonts w:eastAsia="Calibri"/>
                <w:b/>
                <w:bCs/>
                <w:sz w:val="18"/>
                <w:szCs w:val="18"/>
              </w:rPr>
            </w:pPr>
            <w:r w:rsidRPr="00CC777D">
              <w:rPr>
                <w:rFonts w:eastAsia="Calibri"/>
                <w:b/>
                <w:bCs/>
                <w:sz w:val="18"/>
                <w:szCs w:val="18"/>
              </w:rPr>
              <w:t>12 часов</w:t>
            </w:r>
          </w:p>
        </w:tc>
        <w:tc>
          <w:tcPr>
            <w:tcW w:w="3119" w:type="dxa"/>
            <w:tcBorders>
              <w:top w:val="single" w:sz="4" w:space="0" w:color="auto"/>
              <w:bottom w:val="single" w:sz="8" w:space="0" w:color="000000"/>
              <w:right w:val="single" w:sz="8" w:space="0" w:color="000000"/>
            </w:tcBorders>
            <w:vAlign w:val="center"/>
          </w:tcPr>
          <w:p w:rsidR="00105BA6" w:rsidRPr="00CC777D" w:rsidRDefault="00105BA6" w:rsidP="00312104">
            <w:pPr>
              <w:widowControl w:val="0"/>
              <w:spacing w:after="0"/>
              <w:jc w:val="center"/>
              <w:rPr>
                <w:rFonts w:eastAsia="Calibri"/>
                <w:b/>
                <w:bCs/>
                <w:sz w:val="18"/>
                <w:szCs w:val="18"/>
              </w:rPr>
            </w:pPr>
            <w:r w:rsidRPr="00CC777D">
              <w:rPr>
                <w:rFonts w:eastAsia="Calibri"/>
                <w:b/>
                <w:bCs/>
                <w:sz w:val="18"/>
                <w:szCs w:val="18"/>
              </w:rPr>
              <w:t>12  часов</w:t>
            </w:r>
          </w:p>
        </w:tc>
      </w:tr>
      <w:tr w:rsidR="00105BA6" w:rsidRPr="00CC777D" w:rsidTr="00312104">
        <w:trPr>
          <w:trHeight w:val="375"/>
          <w:jc w:val="center"/>
        </w:trPr>
        <w:tc>
          <w:tcPr>
            <w:tcW w:w="1596" w:type="dxa"/>
            <w:tcBorders>
              <w:left w:val="single" w:sz="8" w:space="0" w:color="000000"/>
              <w:bottom w:val="single" w:sz="4" w:space="0" w:color="000000"/>
              <w:right w:val="single" w:sz="4" w:space="0" w:color="000000"/>
            </w:tcBorders>
            <w:vAlign w:val="center"/>
          </w:tcPr>
          <w:p w:rsidR="00105BA6" w:rsidRPr="00CC777D" w:rsidRDefault="00105BA6" w:rsidP="00312104">
            <w:pPr>
              <w:widowControl w:val="0"/>
              <w:spacing w:after="0"/>
              <w:jc w:val="center"/>
              <w:rPr>
                <w:rFonts w:eastAsia="Calibri"/>
                <w:b/>
                <w:bCs/>
                <w:color w:val="0070C0"/>
                <w:sz w:val="18"/>
                <w:szCs w:val="18"/>
              </w:rPr>
            </w:pPr>
          </w:p>
        </w:tc>
        <w:tc>
          <w:tcPr>
            <w:tcW w:w="2791" w:type="dxa"/>
            <w:tcBorders>
              <w:bottom w:val="single" w:sz="4" w:space="0" w:color="000000"/>
              <w:right w:val="single" w:sz="4" w:space="0" w:color="000000"/>
            </w:tcBorders>
            <w:vAlign w:val="center"/>
          </w:tcPr>
          <w:p w:rsidR="00105BA6" w:rsidRPr="00CC777D" w:rsidRDefault="00105BA6" w:rsidP="00312104">
            <w:pPr>
              <w:widowControl w:val="0"/>
              <w:spacing w:after="0"/>
              <w:jc w:val="center"/>
              <w:rPr>
                <w:rFonts w:eastAsia="Calibri"/>
                <w:sz w:val="18"/>
                <w:szCs w:val="18"/>
              </w:rPr>
            </w:pPr>
          </w:p>
        </w:tc>
        <w:tc>
          <w:tcPr>
            <w:tcW w:w="3119" w:type="dxa"/>
            <w:tcBorders>
              <w:bottom w:val="single" w:sz="4" w:space="0" w:color="000000"/>
              <w:right w:val="single" w:sz="8" w:space="0" w:color="000000"/>
            </w:tcBorders>
            <w:vAlign w:val="center"/>
          </w:tcPr>
          <w:p w:rsidR="00105BA6" w:rsidRPr="00CC777D" w:rsidRDefault="00105BA6" w:rsidP="00312104">
            <w:pPr>
              <w:widowControl w:val="0"/>
              <w:spacing w:after="0"/>
              <w:jc w:val="center"/>
              <w:rPr>
                <w:rFonts w:eastAsia="Calibri"/>
                <w:sz w:val="18"/>
                <w:szCs w:val="18"/>
              </w:rPr>
            </w:pPr>
          </w:p>
        </w:tc>
      </w:tr>
      <w:tr w:rsidR="00105BA6" w:rsidRPr="00CC777D" w:rsidTr="00312104">
        <w:trPr>
          <w:trHeight w:val="375"/>
          <w:jc w:val="center"/>
        </w:trPr>
        <w:tc>
          <w:tcPr>
            <w:tcW w:w="1596" w:type="dxa"/>
            <w:tcBorders>
              <w:left w:val="single" w:sz="8" w:space="0" w:color="000000"/>
              <w:bottom w:val="single" w:sz="4" w:space="0" w:color="000000"/>
              <w:right w:val="single" w:sz="4" w:space="0" w:color="000000"/>
            </w:tcBorders>
            <w:vAlign w:val="center"/>
          </w:tcPr>
          <w:p w:rsidR="00105BA6" w:rsidRPr="00CC777D" w:rsidRDefault="00105BA6" w:rsidP="00312104">
            <w:pPr>
              <w:widowControl w:val="0"/>
              <w:spacing w:after="0"/>
              <w:jc w:val="center"/>
              <w:rPr>
                <w:rFonts w:eastAsia="Calibri"/>
                <w:b/>
                <w:bCs/>
                <w:color w:val="0070C0"/>
                <w:sz w:val="18"/>
                <w:szCs w:val="18"/>
              </w:rPr>
            </w:pPr>
          </w:p>
        </w:tc>
        <w:tc>
          <w:tcPr>
            <w:tcW w:w="2791" w:type="dxa"/>
            <w:tcBorders>
              <w:bottom w:val="single" w:sz="4" w:space="0" w:color="000000"/>
              <w:right w:val="single" w:sz="4" w:space="0" w:color="000000"/>
            </w:tcBorders>
            <w:vAlign w:val="center"/>
          </w:tcPr>
          <w:p w:rsidR="00105BA6" w:rsidRPr="00CC777D" w:rsidRDefault="00105BA6" w:rsidP="00312104">
            <w:pPr>
              <w:widowControl w:val="0"/>
              <w:spacing w:after="0"/>
              <w:jc w:val="center"/>
              <w:rPr>
                <w:rFonts w:eastAsia="Calibri"/>
                <w:sz w:val="18"/>
                <w:szCs w:val="18"/>
              </w:rPr>
            </w:pPr>
          </w:p>
        </w:tc>
        <w:tc>
          <w:tcPr>
            <w:tcW w:w="3119" w:type="dxa"/>
            <w:tcBorders>
              <w:bottom w:val="single" w:sz="4" w:space="0" w:color="000000"/>
              <w:right w:val="single" w:sz="8" w:space="0" w:color="000000"/>
            </w:tcBorders>
            <w:vAlign w:val="center"/>
          </w:tcPr>
          <w:p w:rsidR="00105BA6" w:rsidRPr="00CC777D" w:rsidRDefault="00105BA6" w:rsidP="00312104">
            <w:pPr>
              <w:widowControl w:val="0"/>
              <w:spacing w:after="0"/>
              <w:jc w:val="center"/>
              <w:rPr>
                <w:rFonts w:eastAsia="Calibri"/>
                <w:sz w:val="18"/>
                <w:szCs w:val="18"/>
              </w:rPr>
            </w:pPr>
          </w:p>
        </w:tc>
      </w:tr>
      <w:tr w:rsidR="00105BA6" w:rsidRPr="00CC777D" w:rsidTr="00312104">
        <w:trPr>
          <w:trHeight w:val="375"/>
          <w:jc w:val="center"/>
        </w:trPr>
        <w:tc>
          <w:tcPr>
            <w:tcW w:w="1596" w:type="dxa"/>
            <w:tcBorders>
              <w:left w:val="single" w:sz="8" w:space="0" w:color="000000"/>
              <w:bottom w:val="single" w:sz="4" w:space="0" w:color="000000"/>
              <w:right w:val="single" w:sz="4" w:space="0" w:color="000000"/>
            </w:tcBorders>
            <w:vAlign w:val="center"/>
          </w:tcPr>
          <w:p w:rsidR="00105BA6" w:rsidRPr="00CC777D" w:rsidRDefault="00105BA6" w:rsidP="00312104">
            <w:pPr>
              <w:widowControl w:val="0"/>
              <w:spacing w:after="0"/>
              <w:jc w:val="center"/>
              <w:rPr>
                <w:rFonts w:eastAsia="Calibri"/>
                <w:b/>
                <w:bCs/>
                <w:color w:val="0070C0"/>
                <w:sz w:val="18"/>
                <w:szCs w:val="18"/>
              </w:rPr>
            </w:pPr>
          </w:p>
        </w:tc>
        <w:tc>
          <w:tcPr>
            <w:tcW w:w="2791" w:type="dxa"/>
            <w:tcBorders>
              <w:bottom w:val="single" w:sz="4" w:space="0" w:color="000000"/>
              <w:right w:val="single" w:sz="4" w:space="0" w:color="000000"/>
            </w:tcBorders>
            <w:vAlign w:val="center"/>
          </w:tcPr>
          <w:p w:rsidR="00105BA6" w:rsidRPr="00CC777D" w:rsidRDefault="00105BA6" w:rsidP="00312104">
            <w:pPr>
              <w:widowControl w:val="0"/>
              <w:spacing w:after="0"/>
              <w:jc w:val="center"/>
              <w:rPr>
                <w:rFonts w:eastAsia="Calibri"/>
                <w:sz w:val="18"/>
                <w:szCs w:val="18"/>
              </w:rPr>
            </w:pPr>
          </w:p>
        </w:tc>
        <w:tc>
          <w:tcPr>
            <w:tcW w:w="3119" w:type="dxa"/>
            <w:tcBorders>
              <w:bottom w:val="single" w:sz="4" w:space="0" w:color="000000"/>
              <w:right w:val="single" w:sz="8" w:space="0" w:color="000000"/>
            </w:tcBorders>
            <w:vAlign w:val="center"/>
          </w:tcPr>
          <w:p w:rsidR="00105BA6" w:rsidRPr="00CC777D" w:rsidRDefault="00105BA6" w:rsidP="00312104">
            <w:pPr>
              <w:widowControl w:val="0"/>
              <w:spacing w:after="0"/>
              <w:jc w:val="center"/>
              <w:rPr>
                <w:rFonts w:eastAsia="Calibri"/>
                <w:sz w:val="18"/>
                <w:szCs w:val="18"/>
              </w:rPr>
            </w:pPr>
          </w:p>
        </w:tc>
      </w:tr>
      <w:tr w:rsidR="00105BA6" w:rsidRPr="00CC777D" w:rsidTr="00312104">
        <w:trPr>
          <w:trHeight w:val="375"/>
          <w:jc w:val="center"/>
        </w:trPr>
        <w:tc>
          <w:tcPr>
            <w:tcW w:w="1596" w:type="dxa"/>
            <w:tcBorders>
              <w:left w:val="single" w:sz="8" w:space="0" w:color="000000"/>
              <w:bottom w:val="single" w:sz="4" w:space="0" w:color="000000"/>
              <w:right w:val="single" w:sz="4" w:space="0" w:color="000000"/>
            </w:tcBorders>
            <w:vAlign w:val="center"/>
          </w:tcPr>
          <w:p w:rsidR="00105BA6" w:rsidRPr="00CC777D" w:rsidRDefault="00105BA6" w:rsidP="00312104">
            <w:pPr>
              <w:widowControl w:val="0"/>
              <w:spacing w:after="0"/>
              <w:jc w:val="center"/>
              <w:rPr>
                <w:rFonts w:eastAsia="Calibri"/>
                <w:b/>
                <w:bCs/>
                <w:color w:val="0070C0"/>
                <w:sz w:val="18"/>
                <w:szCs w:val="18"/>
              </w:rPr>
            </w:pPr>
          </w:p>
        </w:tc>
        <w:tc>
          <w:tcPr>
            <w:tcW w:w="2791" w:type="dxa"/>
            <w:tcBorders>
              <w:bottom w:val="single" w:sz="4" w:space="0" w:color="000000"/>
              <w:right w:val="single" w:sz="4" w:space="0" w:color="000000"/>
            </w:tcBorders>
            <w:vAlign w:val="center"/>
          </w:tcPr>
          <w:p w:rsidR="00105BA6" w:rsidRPr="00CC777D" w:rsidRDefault="00105BA6" w:rsidP="00312104">
            <w:pPr>
              <w:widowControl w:val="0"/>
              <w:spacing w:after="0"/>
              <w:jc w:val="center"/>
              <w:rPr>
                <w:rFonts w:eastAsia="Calibri"/>
                <w:sz w:val="18"/>
                <w:szCs w:val="18"/>
              </w:rPr>
            </w:pPr>
          </w:p>
        </w:tc>
        <w:tc>
          <w:tcPr>
            <w:tcW w:w="3119" w:type="dxa"/>
            <w:tcBorders>
              <w:bottom w:val="single" w:sz="4" w:space="0" w:color="000000"/>
              <w:right w:val="single" w:sz="8" w:space="0" w:color="000000"/>
            </w:tcBorders>
            <w:vAlign w:val="center"/>
          </w:tcPr>
          <w:p w:rsidR="00105BA6" w:rsidRPr="00CC777D" w:rsidRDefault="00105BA6" w:rsidP="00312104">
            <w:pPr>
              <w:widowControl w:val="0"/>
              <w:spacing w:after="0"/>
              <w:jc w:val="center"/>
              <w:rPr>
                <w:rFonts w:eastAsia="Calibri"/>
                <w:sz w:val="18"/>
                <w:szCs w:val="18"/>
              </w:rPr>
            </w:pPr>
          </w:p>
        </w:tc>
      </w:tr>
      <w:tr w:rsidR="00105BA6" w:rsidRPr="00CC777D" w:rsidTr="00312104">
        <w:trPr>
          <w:trHeight w:val="375"/>
          <w:jc w:val="center"/>
        </w:trPr>
        <w:tc>
          <w:tcPr>
            <w:tcW w:w="1596" w:type="dxa"/>
            <w:tcBorders>
              <w:left w:val="single" w:sz="8" w:space="0" w:color="000000"/>
              <w:bottom w:val="single" w:sz="4" w:space="0" w:color="000000"/>
              <w:right w:val="single" w:sz="4" w:space="0" w:color="000000"/>
            </w:tcBorders>
            <w:vAlign w:val="center"/>
          </w:tcPr>
          <w:p w:rsidR="00105BA6" w:rsidRPr="00CC777D" w:rsidRDefault="00105BA6" w:rsidP="00312104">
            <w:pPr>
              <w:widowControl w:val="0"/>
              <w:spacing w:after="0"/>
              <w:jc w:val="center"/>
              <w:rPr>
                <w:rFonts w:eastAsia="Calibri"/>
                <w:b/>
                <w:bCs/>
                <w:color w:val="0070C0"/>
                <w:sz w:val="18"/>
                <w:szCs w:val="18"/>
              </w:rPr>
            </w:pPr>
          </w:p>
        </w:tc>
        <w:tc>
          <w:tcPr>
            <w:tcW w:w="2791" w:type="dxa"/>
            <w:tcBorders>
              <w:bottom w:val="single" w:sz="4" w:space="0" w:color="000000"/>
              <w:right w:val="single" w:sz="4" w:space="0" w:color="000000"/>
            </w:tcBorders>
            <w:vAlign w:val="center"/>
          </w:tcPr>
          <w:p w:rsidR="00105BA6" w:rsidRPr="00CC777D" w:rsidRDefault="00105BA6" w:rsidP="00312104">
            <w:pPr>
              <w:widowControl w:val="0"/>
              <w:spacing w:after="0"/>
              <w:jc w:val="center"/>
              <w:rPr>
                <w:rFonts w:eastAsia="Calibri"/>
                <w:sz w:val="18"/>
                <w:szCs w:val="18"/>
              </w:rPr>
            </w:pPr>
          </w:p>
        </w:tc>
        <w:tc>
          <w:tcPr>
            <w:tcW w:w="3119" w:type="dxa"/>
            <w:tcBorders>
              <w:bottom w:val="single" w:sz="4" w:space="0" w:color="000000"/>
              <w:right w:val="single" w:sz="8" w:space="0" w:color="000000"/>
            </w:tcBorders>
            <w:vAlign w:val="center"/>
          </w:tcPr>
          <w:p w:rsidR="00105BA6" w:rsidRPr="00CC777D" w:rsidRDefault="00105BA6" w:rsidP="00312104">
            <w:pPr>
              <w:widowControl w:val="0"/>
              <w:spacing w:after="0"/>
              <w:jc w:val="center"/>
              <w:rPr>
                <w:rFonts w:eastAsia="Calibri"/>
                <w:sz w:val="18"/>
                <w:szCs w:val="18"/>
              </w:rPr>
            </w:pPr>
          </w:p>
        </w:tc>
      </w:tr>
      <w:tr w:rsidR="00105BA6" w:rsidRPr="00CC777D" w:rsidTr="00312104">
        <w:trPr>
          <w:trHeight w:val="383"/>
          <w:jc w:val="center"/>
        </w:trPr>
        <w:tc>
          <w:tcPr>
            <w:tcW w:w="1596" w:type="dxa"/>
            <w:tcBorders>
              <w:top w:val="single" w:sz="4" w:space="0" w:color="000000"/>
              <w:left w:val="single" w:sz="4" w:space="0" w:color="000000"/>
              <w:bottom w:val="single" w:sz="4" w:space="0" w:color="000000"/>
              <w:right w:val="single" w:sz="4" w:space="0" w:color="000000"/>
            </w:tcBorders>
            <w:vAlign w:val="center"/>
          </w:tcPr>
          <w:p w:rsidR="00105BA6" w:rsidRPr="00CC777D" w:rsidRDefault="00105BA6" w:rsidP="00312104">
            <w:pPr>
              <w:widowControl w:val="0"/>
              <w:spacing w:after="0"/>
              <w:jc w:val="center"/>
              <w:rPr>
                <w:rFonts w:eastAsia="Calibri"/>
                <w:b/>
                <w:bCs/>
                <w:color w:val="0070C0"/>
                <w:sz w:val="18"/>
                <w:szCs w:val="18"/>
              </w:rPr>
            </w:pPr>
            <w:r w:rsidRPr="00CC777D">
              <w:rPr>
                <w:rFonts w:eastAsia="Calibri"/>
                <w:b/>
                <w:bCs/>
                <w:sz w:val="18"/>
                <w:szCs w:val="18"/>
              </w:rPr>
              <w:t>Итого:</w:t>
            </w:r>
          </w:p>
        </w:tc>
        <w:tc>
          <w:tcPr>
            <w:tcW w:w="2791" w:type="dxa"/>
            <w:tcBorders>
              <w:top w:val="single" w:sz="4" w:space="0" w:color="000000"/>
              <w:left w:val="single" w:sz="4" w:space="0" w:color="000000"/>
              <w:bottom w:val="single" w:sz="4" w:space="0" w:color="000000"/>
              <w:right w:val="single" w:sz="4" w:space="0" w:color="000000"/>
            </w:tcBorders>
            <w:vAlign w:val="center"/>
          </w:tcPr>
          <w:p w:rsidR="00105BA6" w:rsidRPr="00CC777D" w:rsidRDefault="00105BA6" w:rsidP="00312104">
            <w:pPr>
              <w:widowControl w:val="0"/>
              <w:spacing w:after="0"/>
              <w:jc w:val="center"/>
              <w:rPr>
                <w:rFonts w:eastAsia="Calibri"/>
                <w:sz w:val="18"/>
                <w:szCs w:val="18"/>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105BA6" w:rsidRPr="00CC777D" w:rsidRDefault="00105BA6" w:rsidP="00312104">
            <w:pPr>
              <w:widowControl w:val="0"/>
              <w:spacing w:after="0"/>
              <w:jc w:val="center"/>
              <w:rPr>
                <w:rFonts w:eastAsia="Calibri"/>
                <w:sz w:val="18"/>
                <w:szCs w:val="18"/>
              </w:rPr>
            </w:pPr>
          </w:p>
        </w:tc>
      </w:tr>
    </w:tbl>
    <w:p w:rsidR="00105BA6" w:rsidRDefault="00105BA6">
      <w:pPr>
        <w:spacing w:after="0"/>
        <w:jc w:val="center"/>
        <w:outlineLvl w:val="0"/>
        <w:rPr>
          <w:rFonts w:eastAsia="Calibri"/>
          <w:b/>
          <w:bCs/>
          <w:sz w:val="18"/>
          <w:szCs w:val="18"/>
          <w:lang w:eastAsia="ar-SA"/>
        </w:rPr>
      </w:pPr>
    </w:p>
    <w:p w:rsidR="00105BA6" w:rsidRDefault="00105BA6">
      <w:pPr>
        <w:spacing w:after="0"/>
        <w:jc w:val="center"/>
        <w:outlineLvl w:val="0"/>
        <w:rPr>
          <w:rFonts w:eastAsia="Calibri"/>
          <w:b/>
          <w:bCs/>
          <w:sz w:val="18"/>
          <w:szCs w:val="18"/>
          <w:lang w:eastAsia="ar-SA"/>
        </w:rPr>
      </w:pPr>
    </w:p>
    <w:p w:rsidR="00105BA6" w:rsidRDefault="00105BA6">
      <w:pPr>
        <w:spacing w:after="0"/>
        <w:jc w:val="center"/>
        <w:outlineLvl w:val="0"/>
        <w:rPr>
          <w:rFonts w:eastAsia="Calibri"/>
          <w:b/>
          <w:bCs/>
          <w:sz w:val="18"/>
          <w:szCs w:val="18"/>
          <w:lang w:eastAsia="ar-SA"/>
        </w:rPr>
      </w:pPr>
    </w:p>
    <w:tbl>
      <w:tblPr>
        <w:tblW w:w="10621" w:type="dxa"/>
        <w:tblInd w:w="-709" w:type="dxa"/>
        <w:tblLayout w:type="fixed"/>
        <w:tblLook w:val="0000" w:firstRow="0" w:lastRow="0" w:firstColumn="0" w:lastColumn="0" w:noHBand="0" w:noVBand="0"/>
      </w:tblPr>
      <w:tblGrid>
        <w:gridCol w:w="5310"/>
        <w:gridCol w:w="5311"/>
      </w:tblGrid>
      <w:tr w:rsidR="00105BA6" w:rsidRPr="00806A56" w:rsidTr="00105BA6">
        <w:tc>
          <w:tcPr>
            <w:tcW w:w="5310" w:type="dxa"/>
            <w:shd w:val="clear" w:color="auto" w:fill="auto"/>
          </w:tcPr>
          <w:p w:rsidR="00105BA6" w:rsidRDefault="00105BA6" w:rsidP="00312104">
            <w:pPr>
              <w:spacing w:after="0"/>
              <w:rPr>
                <w:b/>
                <w:color w:val="FF0000"/>
                <w:sz w:val="18"/>
              </w:rPr>
            </w:pPr>
          </w:p>
          <w:p w:rsidR="00105BA6" w:rsidRDefault="00105BA6" w:rsidP="00312104">
            <w:pPr>
              <w:tabs>
                <w:tab w:val="left" w:pos="6435"/>
              </w:tabs>
              <w:suppressAutoHyphens w:val="0"/>
              <w:rPr>
                <w:sz w:val="18"/>
                <w:szCs w:val="18"/>
              </w:rPr>
            </w:pPr>
          </w:p>
          <w:p w:rsidR="00105BA6" w:rsidRPr="00806A56" w:rsidRDefault="00105BA6" w:rsidP="00312104">
            <w:pPr>
              <w:tabs>
                <w:tab w:val="left" w:pos="6435"/>
              </w:tabs>
              <w:suppressAutoHyphens w:val="0"/>
              <w:rPr>
                <w:sz w:val="18"/>
                <w:szCs w:val="18"/>
              </w:rPr>
            </w:pPr>
            <w:r w:rsidRPr="00806A56">
              <w:rPr>
                <w:sz w:val="18"/>
                <w:szCs w:val="18"/>
              </w:rPr>
              <w:t>Заказчик:</w:t>
            </w:r>
          </w:p>
          <w:p w:rsidR="00105BA6" w:rsidRPr="00806A56" w:rsidRDefault="00105BA6" w:rsidP="00312104">
            <w:pPr>
              <w:suppressAutoHyphens w:val="0"/>
              <w:spacing w:after="0"/>
              <w:rPr>
                <w:sz w:val="18"/>
                <w:szCs w:val="18"/>
              </w:rPr>
            </w:pPr>
            <w:r w:rsidRPr="00806A56">
              <w:rPr>
                <w:sz w:val="18"/>
                <w:szCs w:val="18"/>
              </w:rPr>
              <w:t xml:space="preserve">____________________ / </w:t>
            </w:r>
            <w:r w:rsidR="00282D7C">
              <w:rPr>
                <w:sz w:val="18"/>
                <w:szCs w:val="18"/>
              </w:rPr>
              <w:t>Хорошилова Л.М.</w:t>
            </w:r>
            <w:r w:rsidRPr="00806A56">
              <w:rPr>
                <w:sz w:val="18"/>
                <w:szCs w:val="18"/>
              </w:rPr>
              <w:t xml:space="preserve"> /</w:t>
            </w:r>
          </w:p>
          <w:p w:rsidR="00105BA6" w:rsidRPr="00806A56" w:rsidRDefault="00105BA6" w:rsidP="00312104">
            <w:pPr>
              <w:tabs>
                <w:tab w:val="left" w:pos="6435"/>
              </w:tabs>
              <w:suppressAutoHyphens w:val="0"/>
              <w:rPr>
                <w:sz w:val="18"/>
                <w:szCs w:val="18"/>
              </w:rPr>
            </w:pPr>
            <w:r w:rsidRPr="00806A56">
              <w:rPr>
                <w:sz w:val="18"/>
                <w:szCs w:val="18"/>
              </w:rPr>
              <w:t>М.П.</w:t>
            </w:r>
          </w:p>
        </w:tc>
        <w:tc>
          <w:tcPr>
            <w:tcW w:w="5311" w:type="dxa"/>
            <w:shd w:val="clear" w:color="auto" w:fill="auto"/>
          </w:tcPr>
          <w:p w:rsidR="00105BA6" w:rsidRDefault="00105BA6" w:rsidP="00312104">
            <w:pPr>
              <w:tabs>
                <w:tab w:val="left" w:pos="6435"/>
              </w:tabs>
              <w:suppressAutoHyphens w:val="0"/>
              <w:rPr>
                <w:sz w:val="18"/>
                <w:szCs w:val="18"/>
              </w:rPr>
            </w:pPr>
          </w:p>
          <w:p w:rsidR="00105BA6" w:rsidRDefault="00105BA6" w:rsidP="00312104">
            <w:pPr>
              <w:tabs>
                <w:tab w:val="left" w:pos="6435"/>
              </w:tabs>
              <w:suppressAutoHyphens w:val="0"/>
              <w:rPr>
                <w:sz w:val="18"/>
                <w:szCs w:val="18"/>
              </w:rPr>
            </w:pPr>
          </w:p>
          <w:p w:rsidR="00105BA6" w:rsidRPr="00806A56" w:rsidRDefault="00105BA6" w:rsidP="00312104">
            <w:pPr>
              <w:tabs>
                <w:tab w:val="left" w:pos="6435"/>
              </w:tabs>
              <w:suppressAutoHyphens w:val="0"/>
              <w:rPr>
                <w:sz w:val="18"/>
                <w:szCs w:val="18"/>
              </w:rPr>
            </w:pPr>
            <w:r w:rsidRPr="00806A56">
              <w:rPr>
                <w:sz w:val="18"/>
                <w:szCs w:val="18"/>
              </w:rPr>
              <w:t>Исполнитель:</w:t>
            </w:r>
          </w:p>
          <w:p w:rsidR="00105BA6" w:rsidRPr="00806A56" w:rsidRDefault="00105BA6" w:rsidP="00312104">
            <w:pPr>
              <w:tabs>
                <w:tab w:val="left" w:pos="6435"/>
              </w:tabs>
              <w:suppressAutoHyphens w:val="0"/>
              <w:rPr>
                <w:sz w:val="18"/>
                <w:szCs w:val="18"/>
              </w:rPr>
            </w:pPr>
            <w:r w:rsidRPr="00806A56">
              <w:rPr>
                <w:sz w:val="18"/>
                <w:szCs w:val="18"/>
              </w:rPr>
              <w:t>______________________/</w:t>
            </w:r>
            <w:r>
              <w:rPr>
                <w:bCs/>
                <w:sz w:val="18"/>
                <w:szCs w:val="18"/>
              </w:rPr>
              <w:t>____________</w:t>
            </w:r>
            <w:r w:rsidRPr="00806A56">
              <w:rPr>
                <w:sz w:val="18"/>
                <w:szCs w:val="18"/>
              </w:rPr>
              <w:t xml:space="preserve"> /</w:t>
            </w:r>
          </w:p>
          <w:p w:rsidR="00105BA6" w:rsidRPr="00806A56" w:rsidRDefault="00105BA6" w:rsidP="00312104">
            <w:pPr>
              <w:tabs>
                <w:tab w:val="left" w:pos="6435"/>
              </w:tabs>
              <w:suppressAutoHyphens w:val="0"/>
              <w:rPr>
                <w:sz w:val="18"/>
                <w:szCs w:val="18"/>
              </w:rPr>
            </w:pPr>
            <w:r w:rsidRPr="00806A56">
              <w:rPr>
                <w:sz w:val="18"/>
                <w:szCs w:val="18"/>
              </w:rPr>
              <w:t>М.П.</w:t>
            </w:r>
          </w:p>
        </w:tc>
      </w:tr>
    </w:tbl>
    <w:p w:rsidR="00105BA6" w:rsidRDefault="00105BA6">
      <w:pPr>
        <w:spacing w:after="0"/>
        <w:jc w:val="center"/>
        <w:outlineLvl w:val="0"/>
        <w:rPr>
          <w:rFonts w:eastAsia="Calibri"/>
          <w:b/>
          <w:bCs/>
          <w:sz w:val="18"/>
          <w:szCs w:val="18"/>
          <w:lang w:eastAsia="ar-SA"/>
        </w:rPr>
      </w:pPr>
    </w:p>
    <w:p w:rsidR="00105BA6" w:rsidRDefault="00105BA6">
      <w:pPr>
        <w:spacing w:after="0"/>
        <w:jc w:val="center"/>
        <w:outlineLvl w:val="0"/>
        <w:rPr>
          <w:rFonts w:eastAsia="Calibri"/>
          <w:b/>
          <w:bCs/>
          <w:sz w:val="18"/>
          <w:szCs w:val="18"/>
          <w:lang w:eastAsia="ar-SA"/>
        </w:rPr>
      </w:pPr>
    </w:p>
    <w:p w:rsidR="00105BA6" w:rsidRDefault="00105BA6">
      <w:pPr>
        <w:spacing w:after="0"/>
        <w:jc w:val="center"/>
        <w:outlineLvl w:val="0"/>
        <w:rPr>
          <w:rFonts w:eastAsia="Calibri"/>
          <w:b/>
          <w:bCs/>
          <w:sz w:val="18"/>
          <w:szCs w:val="18"/>
          <w:lang w:eastAsia="ar-SA"/>
        </w:rPr>
      </w:pPr>
    </w:p>
    <w:p w:rsidR="00105BA6" w:rsidRDefault="00105BA6">
      <w:pPr>
        <w:spacing w:after="0"/>
        <w:jc w:val="center"/>
        <w:outlineLvl w:val="0"/>
        <w:rPr>
          <w:rFonts w:eastAsia="Calibri"/>
          <w:b/>
          <w:bCs/>
          <w:sz w:val="18"/>
          <w:szCs w:val="18"/>
          <w:lang w:eastAsia="ar-SA"/>
        </w:rPr>
      </w:pPr>
    </w:p>
    <w:p w:rsidR="00105BA6" w:rsidRDefault="00105BA6">
      <w:pPr>
        <w:spacing w:after="0"/>
        <w:jc w:val="center"/>
        <w:outlineLvl w:val="0"/>
        <w:rPr>
          <w:rFonts w:eastAsia="Calibri"/>
          <w:b/>
          <w:bCs/>
          <w:sz w:val="18"/>
          <w:szCs w:val="18"/>
          <w:lang w:eastAsia="ar-SA"/>
        </w:rPr>
      </w:pPr>
    </w:p>
    <w:tbl>
      <w:tblPr>
        <w:tblpPr w:leftFromText="180" w:rightFromText="180" w:vertAnchor="text" w:horzAnchor="margin" w:tblpY="-537"/>
        <w:tblW w:w="9747" w:type="dxa"/>
        <w:tblLayout w:type="fixed"/>
        <w:tblLook w:val="00A0" w:firstRow="1" w:lastRow="0" w:firstColumn="1" w:lastColumn="0" w:noHBand="0" w:noVBand="0"/>
      </w:tblPr>
      <w:tblGrid>
        <w:gridCol w:w="4785"/>
        <w:gridCol w:w="4962"/>
      </w:tblGrid>
      <w:tr w:rsidR="00BF5E7B" w:rsidTr="00A925B2">
        <w:trPr>
          <w:trHeight w:val="300"/>
        </w:trPr>
        <w:tc>
          <w:tcPr>
            <w:tcW w:w="4785" w:type="dxa"/>
            <w:vAlign w:val="bottom"/>
          </w:tcPr>
          <w:p w:rsidR="00BF5E7B" w:rsidRDefault="00BF5E7B">
            <w:pPr>
              <w:widowControl w:val="0"/>
              <w:spacing w:after="0"/>
              <w:jc w:val="left"/>
              <w:rPr>
                <w:rFonts w:eastAsia="Calibri"/>
                <w:sz w:val="18"/>
                <w:szCs w:val="18"/>
              </w:rPr>
            </w:pPr>
          </w:p>
          <w:p w:rsidR="00BF5E7B" w:rsidRDefault="00BF5E7B">
            <w:pPr>
              <w:widowControl w:val="0"/>
              <w:spacing w:after="0"/>
              <w:jc w:val="left"/>
              <w:rPr>
                <w:rFonts w:eastAsia="Calibri"/>
                <w:sz w:val="18"/>
                <w:szCs w:val="18"/>
              </w:rPr>
            </w:pPr>
          </w:p>
          <w:p w:rsidR="00BF5E7B" w:rsidRDefault="00BF5E7B">
            <w:pPr>
              <w:widowControl w:val="0"/>
              <w:spacing w:after="0"/>
              <w:jc w:val="center"/>
              <w:rPr>
                <w:rFonts w:eastAsia="Calibri"/>
                <w:sz w:val="18"/>
                <w:szCs w:val="18"/>
              </w:rPr>
            </w:pPr>
          </w:p>
          <w:p w:rsidR="00BF5E7B" w:rsidRDefault="005A5686">
            <w:pPr>
              <w:widowControl w:val="0"/>
              <w:spacing w:after="0"/>
              <w:jc w:val="right"/>
              <w:rPr>
                <w:rFonts w:eastAsia="Calibri"/>
                <w:b/>
                <w:sz w:val="18"/>
                <w:szCs w:val="18"/>
              </w:rPr>
            </w:pPr>
            <w:r>
              <w:rPr>
                <w:rFonts w:eastAsia="Calibri"/>
                <w:b/>
                <w:sz w:val="18"/>
                <w:szCs w:val="18"/>
              </w:rPr>
              <w:t>Форма Абонементной книжки</w:t>
            </w:r>
          </w:p>
          <w:p w:rsidR="00BF5E7B" w:rsidRDefault="00BF5E7B">
            <w:pPr>
              <w:widowControl w:val="0"/>
              <w:spacing w:after="0"/>
              <w:jc w:val="left"/>
              <w:rPr>
                <w:rFonts w:eastAsia="Calibri"/>
                <w:sz w:val="18"/>
                <w:szCs w:val="18"/>
              </w:rPr>
            </w:pPr>
          </w:p>
          <w:p w:rsidR="00BF5E7B" w:rsidRDefault="00BF5E7B">
            <w:pPr>
              <w:widowControl w:val="0"/>
              <w:spacing w:after="0"/>
              <w:jc w:val="left"/>
              <w:rPr>
                <w:rFonts w:eastAsia="Calibri"/>
                <w:sz w:val="18"/>
                <w:szCs w:val="18"/>
              </w:rPr>
            </w:pPr>
          </w:p>
        </w:tc>
        <w:tc>
          <w:tcPr>
            <w:tcW w:w="4962" w:type="dxa"/>
            <w:vAlign w:val="bottom"/>
          </w:tcPr>
          <w:p w:rsidR="00BF5E7B" w:rsidRDefault="00BF5E7B">
            <w:pPr>
              <w:widowControl w:val="0"/>
              <w:spacing w:after="0"/>
              <w:jc w:val="left"/>
              <w:rPr>
                <w:rFonts w:eastAsia="Calibri"/>
                <w:sz w:val="18"/>
                <w:szCs w:val="18"/>
              </w:rPr>
            </w:pPr>
          </w:p>
          <w:p w:rsidR="00BF5E7B" w:rsidRDefault="005A5686">
            <w:pPr>
              <w:keepNext/>
              <w:widowControl w:val="0"/>
              <w:spacing w:after="0"/>
              <w:jc w:val="right"/>
              <w:outlineLvl w:val="0"/>
              <w:rPr>
                <w:b/>
                <w:kern w:val="2"/>
                <w:sz w:val="18"/>
                <w:szCs w:val="18"/>
              </w:rPr>
            </w:pPr>
            <w:r>
              <w:rPr>
                <w:b/>
                <w:kern w:val="2"/>
                <w:sz w:val="18"/>
                <w:szCs w:val="18"/>
              </w:rPr>
              <w:t>Приложение № 4</w:t>
            </w:r>
          </w:p>
          <w:p w:rsidR="00A925B2" w:rsidRDefault="00A925B2" w:rsidP="00A925B2">
            <w:pPr>
              <w:keepNext/>
              <w:spacing w:after="0"/>
              <w:jc w:val="right"/>
              <w:outlineLvl w:val="0"/>
              <w:rPr>
                <w:kern w:val="2"/>
                <w:sz w:val="18"/>
                <w:szCs w:val="18"/>
              </w:rPr>
            </w:pPr>
            <w:r>
              <w:rPr>
                <w:kern w:val="2"/>
                <w:sz w:val="18"/>
                <w:szCs w:val="18"/>
              </w:rPr>
              <w:t xml:space="preserve">к Контракту № </w:t>
            </w:r>
            <w:r w:rsidR="00C7537F">
              <w:rPr>
                <w:kern w:val="2"/>
                <w:sz w:val="18"/>
                <w:szCs w:val="18"/>
              </w:rPr>
              <w:t>5738</w:t>
            </w:r>
            <w:r>
              <w:rPr>
                <w:kern w:val="2"/>
                <w:sz w:val="18"/>
                <w:szCs w:val="18"/>
              </w:rPr>
              <w:t xml:space="preserve"> </w:t>
            </w:r>
          </w:p>
          <w:p w:rsidR="00A925B2" w:rsidRDefault="00A925B2" w:rsidP="00A925B2">
            <w:pPr>
              <w:ind w:firstLine="426"/>
              <w:jc w:val="right"/>
              <w:rPr>
                <w:kern w:val="2"/>
                <w:sz w:val="18"/>
                <w:szCs w:val="18"/>
              </w:rPr>
            </w:pPr>
            <w:r>
              <w:rPr>
                <w:kern w:val="2"/>
                <w:sz w:val="18"/>
                <w:szCs w:val="18"/>
              </w:rPr>
              <w:t xml:space="preserve">от </w:t>
            </w:r>
            <w:r w:rsidRPr="00E5295C">
              <w:rPr>
                <w:rFonts w:eastAsia="Calibri"/>
                <w:sz w:val="18"/>
                <w:szCs w:val="18"/>
              </w:rPr>
              <w:t>«</w:t>
            </w:r>
            <w:r w:rsidR="00C7537F">
              <w:rPr>
                <w:rFonts w:eastAsia="Calibri"/>
                <w:sz w:val="18"/>
                <w:szCs w:val="18"/>
              </w:rPr>
              <w:t>09</w:t>
            </w:r>
            <w:r w:rsidRPr="00E5295C">
              <w:rPr>
                <w:rFonts w:eastAsia="Calibri"/>
                <w:sz w:val="18"/>
                <w:szCs w:val="18"/>
              </w:rPr>
              <w:t xml:space="preserve">» </w:t>
            </w:r>
            <w:r w:rsidR="00C7537F">
              <w:rPr>
                <w:rFonts w:eastAsia="Calibri"/>
                <w:sz w:val="18"/>
                <w:szCs w:val="18"/>
              </w:rPr>
              <w:t>января</w:t>
            </w:r>
            <w:r w:rsidRPr="00E5295C">
              <w:rPr>
                <w:rFonts w:eastAsia="Calibri"/>
                <w:sz w:val="18"/>
                <w:szCs w:val="18"/>
              </w:rPr>
              <w:t xml:space="preserve"> 202</w:t>
            </w:r>
            <w:r w:rsidR="00C7537F">
              <w:rPr>
                <w:rFonts w:eastAsia="Calibri"/>
                <w:sz w:val="18"/>
                <w:szCs w:val="18"/>
              </w:rPr>
              <w:t>4</w:t>
            </w:r>
            <w:r w:rsidRPr="00E5295C">
              <w:rPr>
                <w:rFonts w:eastAsia="Calibri"/>
                <w:sz w:val="18"/>
                <w:szCs w:val="18"/>
              </w:rPr>
              <w:t>г</w:t>
            </w:r>
            <w:r>
              <w:rPr>
                <w:rFonts w:eastAsia="Calibri"/>
                <w:sz w:val="18"/>
                <w:szCs w:val="18"/>
              </w:rPr>
              <w:t>.</w:t>
            </w:r>
          </w:p>
          <w:p w:rsidR="00BF5E7B" w:rsidRDefault="00BF5E7B">
            <w:pPr>
              <w:keepNext/>
              <w:widowControl w:val="0"/>
              <w:spacing w:after="0"/>
              <w:jc w:val="right"/>
              <w:outlineLvl w:val="0"/>
              <w:rPr>
                <w:kern w:val="2"/>
                <w:sz w:val="18"/>
                <w:szCs w:val="18"/>
              </w:rPr>
            </w:pPr>
          </w:p>
          <w:p w:rsidR="00BF5E7B" w:rsidRDefault="00BF5E7B">
            <w:pPr>
              <w:keepNext/>
              <w:widowControl w:val="0"/>
              <w:spacing w:after="0"/>
              <w:jc w:val="right"/>
              <w:outlineLvl w:val="0"/>
              <w:rPr>
                <w:kern w:val="2"/>
                <w:sz w:val="18"/>
                <w:szCs w:val="18"/>
              </w:rPr>
            </w:pPr>
          </w:p>
          <w:p w:rsidR="00BF5E7B" w:rsidRDefault="00BF5E7B">
            <w:pPr>
              <w:keepNext/>
              <w:widowControl w:val="0"/>
              <w:spacing w:after="0"/>
              <w:jc w:val="right"/>
              <w:outlineLvl w:val="0"/>
              <w:rPr>
                <w:kern w:val="2"/>
                <w:sz w:val="18"/>
                <w:szCs w:val="18"/>
              </w:rPr>
            </w:pPr>
          </w:p>
          <w:p w:rsidR="00BF5E7B" w:rsidRDefault="00BF5E7B">
            <w:pPr>
              <w:widowControl w:val="0"/>
              <w:spacing w:after="0"/>
              <w:rPr>
                <w:rFonts w:eastAsia="Calibri"/>
                <w:sz w:val="18"/>
                <w:szCs w:val="18"/>
              </w:rPr>
            </w:pPr>
          </w:p>
          <w:p w:rsidR="00BF5E7B" w:rsidRDefault="00BF5E7B">
            <w:pPr>
              <w:widowControl w:val="0"/>
              <w:spacing w:after="0"/>
              <w:jc w:val="center"/>
              <w:rPr>
                <w:rFonts w:eastAsia="Calibri"/>
                <w:sz w:val="18"/>
                <w:szCs w:val="18"/>
              </w:rPr>
            </w:pPr>
          </w:p>
        </w:tc>
      </w:tr>
      <w:tr w:rsidR="00BF5E7B" w:rsidTr="00A925B2">
        <w:trPr>
          <w:trHeight w:val="615"/>
        </w:trPr>
        <w:tc>
          <w:tcPr>
            <w:tcW w:w="4785" w:type="dxa"/>
            <w:tcBorders>
              <w:top w:val="single" w:sz="4" w:space="0" w:color="000000"/>
              <w:left w:val="single" w:sz="4" w:space="0" w:color="000000"/>
              <w:right w:val="single" w:sz="4" w:space="0" w:color="000000"/>
            </w:tcBorders>
            <w:vAlign w:val="bottom"/>
          </w:tcPr>
          <w:p w:rsidR="00BF5E7B" w:rsidRDefault="005A5686">
            <w:pPr>
              <w:widowControl w:val="0"/>
              <w:spacing w:after="0"/>
              <w:jc w:val="center"/>
              <w:rPr>
                <w:rFonts w:eastAsia="Calibri"/>
                <w:sz w:val="18"/>
                <w:szCs w:val="18"/>
              </w:rPr>
            </w:pPr>
            <w:r>
              <w:rPr>
                <w:rFonts w:eastAsia="Calibri"/>
                <w:sz w:val="18"/>
                <w:szCs w:val="18"/>
              </w:rPr>
              <w:t>Абонементная книжка</w:t>
            </w:r>
          </w:p>
        </w:tc>
        <w:tc>
          <w:tcPr>
            <w:tcW w:w="4962" w:type="dxa"/>
            <w:tcBorders>
              <w:top w:val="single" w:sz="4" w:space="0" w:color="000000"/>
              <w:right w:val="single" w:sz="4" w:space="0" w:color="000000"/>
            </w:tcBorders>
            <w:vAlign w:val="bottom"/>
          </w:tcPr>
          <w:p w:rsidR="00BF5E7B" w:rsidRDefault="005A5686">
            <w:pPr>
              <w:widowControl w:val="0"/>
              <w:spacing w:after="0"/>
              <w:jc w:val="center"/>
              <w:rPr>
                <w:rFonts w:eastAsia="Calibri"/>
                <w:sz w:val="18"/>
                <w:szCs w:val="18"/>
              </w:rPr>
            </w:pPr>
            <w:r>
              <w:rPr>
                <w:rFonts w:eastAsia="Calibri"/>
                <w:sz w:val="18"/>
                <w:szCs w:val="18"/>
              </w:rPr>
              <w:t>Абонементная книжка</w:t>
            </w:r>
          </w:p>
        </w:tc>
      </w:tr>
      <w:tr w:rsidR="00BF5E7B" w:rsidTr="00A925B2">
        <w:trPr>
          <w:trHeight w:val="402"/>
        </w:trPr>
        <w:tc>
          <w:tcPr>
            <w:tcW w:w="4785" w:type="dxa"/>
            <w:tcBorders>
              <w:left w:val="single" w:sz="4" w:space="0" w:color="000000"/>
              <w:right w:val="single" w:sz="4" w:space="0" w:color="000000"/>
            </w:tcBorders>
            <w:vAlign w:val="bottom"/>
          </w:tcPr>
          <w:p w:rsidR="00BF5E7B" w:rsidRDefault="005A5686">
            <w:pPr>
              <w:widowControl w:val="0"/>
              <w:spacing w:after="0"/>
              <w:jc w:val="center"/>
              <w:rPr>
                <w:rFonts w:eastAsia="Calibri"/>
                <w:sz w:val="18"/>
                <w:szCs w:val="18"/>
              </w:rPr>
            </w:pPr>
            <w:r>
              <w:rPr>
                <w:rFonts w:eastAsia="Calibri"/>
                <w:sz w:val="18"/>
                <w:szCs w:val="18"/>
              </w:rPr>
              <w:t>Корешок талона</w:t>
            </w:r>
          </w:p>
        </w:tc>
        <w:tc>
          <w:tcPr>
            <w:tcW w:w="4962" w:type="dxa"/>
            <w:tcBorders>
              <w:right w:val="single" w:sz="4" w:space="0" w:color="000000"/>
            </w:tcBorders>
            <w:vAlign w:val="bottom"/>
          </w:tcPr>
          <w:p w:rsidR="00BF5E7B" w:rsidRDefault="005A5686">
            <w:pPr>
              <w:widowControl w:val="0"/>
              <w:spacing w:after="0"/>
              <w:jc w:val="center"/>
              <w:rPr>
                <w:rFonts w:eastAsia="Calibri"/>
                <w:sz w:val="18"/>
                <w:szCs w:val="18"/>
              </w:rPr>
            </w:pPr>
            <w:r>
              <w:rPr>
                <w:rFonts w:eastAsia="Calibri"/>
                <w:sz w:val="18"/>
                <w:szCs w:val="18"/>
              </w:rPr>
              <w:t>Талон</w:t>
            </w:r>
          </w:p>
        </w:tc>
      </w:tr>
      <w:tr w:rsidR="00BF5E7B" w:rsidTr="00A925B2">
        <w:trPr>
          <w:trHeight w:val="402"/>
        </w:trPr>
        <w:tc>
          <w:tcPr>
            <w:tcW w:w="4785" w:type="dxa"/>
            <w:tcBorders>
              <w:left w:val="single" w:sz="4" w:space="0" w:color="000000"/>
              <w:right w:val="single" w:sz="4" w:space="0" w:color="000000"/>
            </w:tcBorders>
            <w:vAlign w:val="bottom"/>
          </w:tcPr>
          <w:p w:rsidR="00BF5E7B" w:rsidRDefault="005A5686" w:rsidP="00A879CB">
            <w:pPr>
              <w:widowControl w:val="0"/>
              <w:spacing w:after="0"/>
              <w:jc w:val="left"/>
              <w:rPr>
                <w:rFonts w:eastAsia="Calibri"/>
                <w:sz w:val="18"/>
                <w:szCs w:val="18"/>
              </w:rPr>
            </w:pPr>
            <w:r>
              <w:rPr>
                <w:rFonts w:eastAsia="Calibri"/>
                <w:sz w:val="18"/>
                <w:szCs w:val="18"/>
              </w:rPr>
              <w:t>Дата оказания услуг «____»_____________202</w:t>
            </w:r>
            <w:r w:rsidR="00A879CB">
              <w:rPr>
                <w:rFonts w:eastAsia="Calibri"/>
                <w:sz w:val="18"/>
                <w:szCs w:val="18"/>
              </w:rPr>
              <w:t>__</w:t>
            </w:r>
            <w:r>
              <w:rPr>
                <w:rFonts w:eastAsia="Calibri"/>
                <w:sz w:val="18"/>
                <w:szCs w:val="18"/>
              </w:rPr>
              <w:t>г.</w:t>
            </w:r>
          </w:p>
        </w:tc>
        <w:tc>
          <w:tcPr>
            <w:tcW w:w="4962" w:type="dxa"/>
            <w:tcBorders>
              <w:right w:val="single" w:sz="4" w:space="0" w:color="000000"/>
            </w:tcBorders>
            <w:vAlign w:val="bottom"/>
          </w:tcPr>
          <w:p w:rsidR="00BF5E7B" w:rsidRDefault="005A5686" w:rsidP="00A879CB">
            <w:pPr>
              <w:widowControl w:val="0"/>
              <w:spacing w:after="0"/>
              <w:jc w:val="left"/>
              <w:rPr>
                <w:rFonts w:eastAsia="Calibri"/>
                <w:sz w:val="18"/>
                <w:szCs w:val="18"/>
              </w:rPr>
            </w:pPr>
            <w:r>
              <w:rPr>
                <w:rFonts w:eastAsia="Calibri"/>
                <w:sz w:val="18"/>
                <w:szCs w:val="18"/>
              </w:rPr>
              <w:t>Дата оказания услуг «____»_____________202</w:t>
            </w:r>
            <w:r w:rsidR="00A879CB">
              <w:rPr>
                <w:rFonts w:eastAsia="Calibri"/>
                <w:sz w:val="18"/>
                <w:szCs w:val="18"/>
              </w:rPr>
              <w:t>__</w:t>
            </w:r>
            <w:r>
              <w:rPr>
                <w:rFonts w:eastAsia="Calibri"/>
                <w:sz w:val="18"/>
                <w:szCs w:val="18"/>
              </w:rPr>
              <w:t>г.</w:t>
            </w:r>
          </w:p>
        </w:tc>
      </w:tr>
      <w:tr w:rsidR="00BF5E7B" w:rsidTr="00A925B2">
        <w:trPr>
          <w:trHeight w:val="195"/>
        </w:trPr>
        <w:tc>
          <w:tcPr>
            <w:tcW w:w="4785" w:type="dxa"/>
            <w:tcBorders>
              <w:left w:val="single" w:sz="4" w:space="0" w:color="000000"/>
              <w:right w:val="single" w:sz="4" w:space="0" w:color="000000"/>
            </w:tcBorders>
            <w:vAlign w:val="bottom"/>
          </w:tcPr>
          <w:p w:rsidR="00BF5E7B" w:rsidRDefault="00BF5E7B">
            <w:pPr>
              <w:widowControl w:val="0"/>
              <w:spacing w:after="0"/>
              <w:jc w:val="left"/>
              <w:rPr>
                <w:rFonts w:eastAsia="Calibri"/>
                <w:sz w:val="18"/>
                <w:szCs w:val="18"/>
              </w:rPr>
            </w:pPr>
          </w:p>
        </w:tc>
        <w:tc>
          <w:tcPr>
            <w:tcW w:w="4962" w:type="dxa"/>
            <w:tcBorders>
              <w:right w:val="single" w:sz="4" w:space="0" w:color="000000"/>
            </w:tcBorders>
            <w:vAlign w:val="bottom"/>
          </w:tcPr>
          <w:p w:rsidR="00BF5E7B" w:rsidRDefault="00BF5E7B">
            <w:pPr>
              <w:widowControl w:val="0"/>
              <w:spacing w:after="0"/>
              <w:jc w:val="left"/>
              <w:rPr>
                <w:rFonts w:eastAsia="Calibri"/>
                <w:sz w:val="18"/>
                <w:szCs w:val="18"/>
              </w:rPr>
            </w:pPr>
          </w:p>
        </w:tc>
      </w:tr>
      <w:tr w:rsidR="00BF5E7B" w:rsidTr="00A925B2">
        <w:trPr>
          <w:trHeight w:val="402"/>
        </w:trPr>
        <w:tc>
          <w:tcPr>
            <w:tcW w:w="4785" w:type="dxa"/>
            <w:tcBorders>
              <w:left w:val="single" w:sz="4" w:space="0" w:color="000000"/>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Заказчик: ___________________________</w:t>
            </w:r>
          </w:p>
        </w:tc>
        <w:tc>
          <w:tcPr>
            <w:tcW w:w="4962" w:type="dxa"/>
            <w:tcBorders>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Заказчик: ___________________________</w:t>
            </w:r>
          </w:p>
        </w:tc>
      </w:tr>
      <w:tr w:rsidR="00BF5E7B" w:rsidTr="00A925B2">
        <w:trPr>
          <w:trHeight w:val="402"/>
        </w:trPr>
        <w:tc>
          <w:tcPr>
            <w:tcW w:w="4785" w:type="dxa"/>
            <w:tcBorders>
              <w:left w:val="single" w:sz="4" w:space="0" w:color="000000"/>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Исполнитель: ________________________</w:t>
            </w:r>
          </w:p>
        </w:tc>
        <w:tc>
          <w:tcPr>
            <w:tcW w:w="4962" w:type="dxa"/>
            <w:tcBorders>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Исполнитель: ________________________</w:t>
            </w:r>
          </w:p>
        </w:tc>
      </w:tr>
      <w:tr w:rsidR="00BF5E7B" w:rsidTr="00A925B2">
        <w:trPr>
          <w:trHeight w:val="855"/>
        </w:trPr>
        <w:tc>
          <w:tcPr>
            <w:tcW w:w="4785" w:type="dxa"/>
            <w:tcBorders>
              <w:left w:val="single" w:sz="4" w:space="0" w:color="000000"/>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2" w:type="dxa"/>
            <w:tcBorders>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R="00BF5E7B" w:rsidTr="00A925B2">
        <w:trPr>
          <w:trHeight w:val="402"/>
        </w:trPr>
        <w:tc>
          <w:tcPr>
            <w:tcW w:w="4785" w:type="dxa"/>
            <w:tcBorders>
              <w:left w:val="single" w:sz="4" w:space="0" w:color="000000"/>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Комплект ________   __________  руб.___________</w:t>
            </w:r>
          </w:p>
        </w:tc>
        <w:tc>
          <w:tcPr>
            <w:tcW w:w="4962" w:type="dxa"/>
            <w:tcBorders>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Комплект ________   __________  руб.___________</w:t>
            </w:r>
          </w:p>
        </w:tc>
      </w:tr>
      <w:tr w:rsidR="00BF5E7B" w:rsidTr="00A925B2">
        <w:trPr>
          <w:trHeight w:val="210"/>
        </w:trPr>
        <w:tc>
          <w:tcPr>
            <w:tcW w:w="4785" w:type="dxa"/>
            <w:tcBorders>
              <w:left w:val="single" w:sz="4" w:space="0" w:color="000000"/>
              <w:right w:val="single" w:sz="4" w:space="0" w:color="000000"/>
            </w:tcBorders>
          </w:tcPr>
          <w:p w:rsidR="00BF5E7B" w:rsidRDefault="005A5686">
            <w:pPr>
              <w:widowControl w:val="0"/>
              <w:spacing w:after="0"/>
              <w:jc w:val="center"/>
              <w:rPr>
                <w:rFonts w:eastAsia="Calibri"/>
                <w:sz w:val="18"/>
                <w:szCs w:val="18"/>
              </w:rPr>
            </w:pPr>
            <w:r>
              <w:rPr>
                <w:rFonts w:eastAsia="Calibri"/>
                <w:sz w:val="18"/>
                <w:szCs w:val="18"/>
              </w:rPr>
              <w:t>кол-во          цена              сумма</w:t>
            </w:r>
          </w:p>
        </w:tc>
        <w:tc>
          <w:tcPr>
            <w:tcW w:w="4962" w:type="dxa"/>
            <w:tcBorders>
              <w:right w:val="single" w:sz="4" w:space="0" w:color="000000"/>
            </w:tcBorders>
          </w:tcPr>
          <w:p w:rsidR="00BF5E7B" w:rsidRDefault="005A5686">
            <w:pPr>
              <w:widowControl w:val="0"/>
              <w:spacing w:after="0"/>
              <w:jc w:val="center"/>
              <w:rPr>
                <w:rFonts w:eastAsia="Calibri"/>
                <w:sz w:val="18"/>
                <w:szCs w:val="18"/>
              </w:rPr>
            </w:pPr>
            <w:r>
              <w:rPr>
                <w:rFonts w:eastAsia="Calibri"/>
                <w:sz w:val="18"/>
                <w:szCs w:val="18"/>
              </w:rPr>
              <w:t>кол-во          цена              сумма</w:t>
            </w:r>
          </w:p>
        </w:tc>
      </w:tr>
      <w:tr w:rsidR="00BF5E7B" w:rsidTr="00A925B2">
        <w:trPr>
          <w:trHeight w:val="402"/>
        </w:trPr>
        <w:tc>
          <w:tcPr>
            <w:tcW w:w="4785" w:type="dxa"/>
            <w:tcBorders>
              <w:left w:val="single" w:sz="4" w:space="0" w:color="000000"/>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Комплект ________   __________  руб.___________</w:t>
            </w:r>
          </w:p>
        </w:tc>
        <w:tc>
          <w:tcPr>
            <w:tcW w:w="4962" w:type="dxa"/>
            <w:tcBorders>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Комплект ________   __________  руб.___________</w:t>
            </w:r>
          </w:p>
        </w:tc>
      </w:tr>
      <w:tr w:rsidR="00BF5E7B" w:rsidTr="00A925B2">
        <w:trPr>
          <w:trHeight w:val="210"/>
        </w:trPr>
        <w:tc>
          <w:tcPr>
            <w:tcW w:w="4785" w:type="dxa"/>
            <w:tcBorders>
              <w:left w:val="single" w:sz="4" w:space="0" w:color="000000"/>
              <w:right w:val="single" w:sz="4" w:space="0" w:color="000000"/>
            </w:tcBorders>
          </w:tcPr>
          <w:p w:rsidR="00BF5E7B" w:rsidRDefault="005A5686">
            <w:pPr>
              <w:widowControl w:val="0"/>
              <w:spacing w:after="0"/>
              <w:jc w:val="center"/>
              <w:rPr>
                <w:rFonts w:eastAsia="Calibri"/>
                <w:sz w:val="18"/>
                <w:szCs w:val="18"/>
              </w:rPr>
            </w:pPr>
            <w:r>
              <w:rPr>
                <w:rFonts w:eastAsia="Calibri"/>
                <w:sz w:val="18"/>
                <w:szCs w:val="18"/>
              </w:rPr>
              <w:t>кол-во          цена              сумма</w:t>
            </w:r>
          </w:p>
        </w:tc>
        <w:tc>
          <w:tcPr>
            <w:tcW w:w="4962" w:type="dxa"/>
            <w:tcBorders>
              <w:right w:val="single" w:sz="4" w:space="0" w:color="000000"/>
            </w:tcBorders>
          </w:tcPr>
          <w:p w:rsidR="00BF5E7B" w:rsidRDefault="005A5686">
            <w:pPr>
              <w:widowControl w:val="0"/>
              <w:spacing w:after="0"/>
              <w:jc w:val="center"/>
              <w:rPr>
                <w:rFonts w:eastAsia="Calibri"/>
                <w:sz w:val="18"/>
                <w:szCs w:val="18"/>
              </w:rPr>
            </w:pPr>
            <w:r>
              <w:rPr>
                <w:rFonts w:eastAsia="Calibri"/>
                <w:sz w:val="18"/>
                <w:szCs w:val="18"/>
              </w:rPr>
              <w:t>кол-во          цена              сумма</w:t>
            </w:r>
          </w:p>
        </w:tc>
      </w:tr>
      <w:tr w:rsidR="00BF5E7B" w:rsidTr="00A925B2">
        <w:trPr>
          <w:trHeight w:val="402"/>
        </w:trPr>
        <w:tc>
          <w:tcPr>
            <w:tcW w:w="4785" w:type="dxa"/>
            <w:tcBorders>
              <w:left w:val="single" w:sz="4" w:space="0" w:color="000000"/>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Комплект ________   __________  руб.___________</w:t>
            </w:r>
          </w:p>
        </w:tc>
        <w:tc>
          <w:tcPr>
            <w:tcW w:w="4962" w:type="dxa"/>
            <w:tcBorders>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Комплект ________   __________  руб.___________</w:t>
            </w:r>
          </w:p>
        </w:tc>
      </w:tr>
      <w:tr w:rsidR="00BF5E7B" w:rsidTr="00A925B2">
        <w:trPr>
          <w:trHeight w:val="210"/>
        </w:trPr>
        <w:tc>
          <w:tcPr>
            <w:tcW w:w="4785" w:type="dxa"/>
            <w:tcBorders>
              <w:left w:val="single" w:sz="4" w:space="0" w:color="000000"/>
              <w:right w:val="single" w:sz="4" w:space="0" w:color="000000"/>
            </w:tcBorders>
          </w:tcPr>
          <w:p w:rsidR="00BF5E7B" w:rsidRDefault="005A5686">
            <w:pPr>
              <w:widowControl w:val="0"/>
              <w:spacing w:after="0"/>
              <w:jc w:val="center"/>
              <w:rPr>
                <w:rFonts w:eastAsia="Calibri"/>
                <w:sz w:val="18"/>
                <w:szCs w:val="18"/>
              </w:rPr>
            </w:pPr>
            <w:r>
              <w:rPr>
                <w:rFonts w:eastAsia="Calibri"/>
                <w:sz w:val="18"/>
                <w:szCs w:val="18"/>
              </w:rPr>
              <w:t>кол-во          цена              сумма</w:t>
            </w:r>
          </w:p>
        </w:tc>
        <w:tc>
          <w:tcPr>
            <w:tcW w:w="4962" w:type="dxa"/>
            <w:tcBorders>
              <w:right w:val="single" w:sz="4" w:space="0" w:color="000000"/>
            </w:tcBorders>
          </w:tcPr>
          <w:p w:rsidR="00BF5E7B" w:rsidRDefault="005A5686">
            <w:pPr>
              <w:widowControl w:val="0"/>
              <w:spacing w:after="0"/>
              <w:jc w:val="center"/>
              <w:rPr>
                <w:rFonts w:eastAsia="Calibri"/>
                <w:sz w:val="18"/>
                <w:szCs w:val="18"/>
              </w:rPr>
            </w:pPr>
            <w:r>
              <w:rPr>
                <w:rFonts w:eastAsia="Calibri"/>
                <w:sz w:val="18"/>
                <w:szCs w:val="18"/>
              </w:rPr>
              <w:t>кол-во          цена              сумма</w:t>
            </w:r>
          </w:p>
        </w:tc>
      </w:tr>
      <w:tr w:rsidR="00BF5E7B" w:rsidTr="00A925B2">
        <w:trPr>
          <w:trHeight w:val="402"/>
        </w:trPr>
        <w:tc>
          <w:tcPr>
            <w:tcW w:w="4785" w:type="dxa"/>
            <w:tcBorders>
              <w:left w:val="single" w:sz="4" w:space="0" w:color="000000"/>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Комплект ________   __________  руб.___________</w:t>
            </w:r>
          </w:p>
        </w:tc>
        <w:tc>
          <w:tcPr>
            <w:tcW w:w="4962" w:type="dxa"/>
            <w:tcBorders>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Комплект ________   __________  руб.___________</w:t>
            </w:r>
          </w:p>
        </w:tc>
      </w:tr>
      <w:tr w:rsidR="00BF5E7B" w:rsidTr="00A925B2">
        <w:trPr>
          <w:trHeight w:val="210"/>
        </w:trPr>
        <w:tc>
          <w:tcPr>
            <w:tcW w:w="4785" w:type="dxa"/>
            <w:tcBorders>
              <w:left w:val="single" w:sz="4" w:space="0" w:color="000000"/>
              <w:right w:val="single" w:sz="4" w:space="0" w:color="000000"/>
            </w:tcBorders>
          </w:tcPr>
          <w:p w:rsidR="00BF5E7B" w:rsidRDefault="005A5686">
            <w:pPr>
              <w:widowControl w:val="0"/>
              <w:spacing w:after="0"/>
              <w:jc w:val="center"/>
              <w:rPr>
                <w:rFonts w:eastAsia="Calibri"/>
                <w:sz w:val="18"/>
                <w:szCs w:val="18"/>
              </w:rPr>
            </w:pPr>
            <w:r>
              <w:rPr>
                <w:rFonts w:eastAsia="Calibri"/>
                <w:sz w:val="18"/>
                <w:szCs w:val="18"/>
              </w:rPr>
              <w:t>кол-во          цена              сумма</w:t>
            </w:r>
          </w:p>
        </w:tc>
        <w:tc>
          <w:tcPr>
            <w:tcW w:w="4962" w:type="dxa"/>
            <w:tcBorders>
              <w:right w:val="single" w:sz="4" w:space="0" w:color="000000"/>
            </w:tcBorders>
          </w:tcPr>
          <w:p w:rsidR="00BF5E7B" w:rsidRDefault="005A5686">
            <w:pPr>
              <w:widowControl w:val="0"/>
              <w:spacing w:after="0"/>
              <w:jc w:val="center"/>
              <w:rPr>
                <w:rFonts w:eastAsia="Calibri"/>
                <w:sz w:val="18"/>
                <w:szCs w:val="18"/>
              </w:rPr>
            </w:pPr>
            <w:r>
              <w:rPr>
                <w:rFonts w:eastAsia="Calibri"/>
                <w:sz w:val="18"/>
                <w:szCs w:val="18"/>
              </w:rPr>
              <w:t>кол-во          цена              сумма</w:t>
            </w:r>
          </w:p>
        </w:tc>
      </w:tr>
      <w:tr w:rsidR="00BF5E7B" w:rsidTr="00A925B2">
        <w:trPr>
          <w:trHeight w:val="402"/>
        </w:trPr>
        <w:tc>
          <w:tcPr>
            <w:tcW w:w="4785" w:type="dxa"/>
            <w:tcBorders>
              <w:left w:val="single" w:sz="4" w:space="0" w:color="000000"/>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Комплект ________   __________  руб.___________</w:t>
            </w:r>
          </w:p>
        </w:tc>
        <w:tc>
          <w:tcPr>
            <w:tcW w:w="4962" w:type="dxa"/>
            <w:tcBorders>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Комплект ________   __________  руб.___________</w:t>
            </w:r>
          </w:p>
        </w:tc>
      </w:tr>
      <w:tr w:rsidR="00BF5E7B" w:rsidTr="00A925B2">
        <w:trPr>
          <w:trHeight w:val="210"/>
        </w:trPr>
        <w:tc>
          <w:tcPr>
            <w:tcW w:w="4785" w:type="dxa"/>
            <w:tcBorders>
              <w:left w:val="single" w:sz="4" w:space="0" w:color="000000"/>
              <w:right w:val="single" w:sz="4" w:space="0" w:color="000000"/>
            </w:tcBorders>
          </w:tcPr>
          <w:p w:rsidR="00BF5E7B" w:rsidRDefault="005A5686">
            <w:pPr>
              <w:widowControl w:val="0"/>
              <w:spacing w:after="0"/>
              <w:jc w:val="center"/>
              <w:rPr>
                <w:rFonts w:eastAsia="Calibri"/>
                <w:sz w:val="18"/>
                <w:szCs w:val="18"/>
              </w:rPr>
            </w:pPr>
            <w:r>
              <w:rPr>
                <w:rFonts w:eastAsia="Calibri"/>
                <w:sz w:val="18"/>
                <w:szCs w:val="18"/>
              </w:rPr>
              <w:t>кол-во          цена              сумма</w:t>
            </w:r>
          </w:p>
        </w:tc>
        <w:tc>
          <w:tcPr>
            <w:tcW w:w="4962" w:type="dxa"/>
            <w:tcBorders>
              <w:right w:val="single" w:sz="4" w:space="0" w:color="000000"/>
            </w:tcBorders>
          </w:tcPr>
          <w:p w:rsidR="00BF5E7B" w:rsidRDefault="005A5686">
            <w:pPr>
              <w:widowControl w:val="0"/>
              <w:spacing w:after="0"/>
              <w:jc w:val="center"/>
              <w:rPr>
                <w:rFonts w:eastAsia="Calibri"/>
                <w:sz w:val="18"/>
                <w:szCs w:val="18"/>
              </w:rPr>
            </w:pPr>
            <w:r>
              <w:rPr>
                <w:rFonts w:eastAsia="Calibri"/>
                <w:sz w:val="18"/>
                <w:szCs w:val="18"/>
              </w:rPr>
              <w:t>кол-во          цена              сумма</w:t>
            </w:r>
          </w:p>
        </w:tc>
      </w:tr>
      <w:tr w:rsidR="00BF5E7B" w:rsidTr="00A925B2">
        <w:trPr>
          <w:trHeight w:val="195"/>
        </w:trPr>
        <w:tc>
          <w:tcPr>
            <w:tcW w:w="4785" w:type="dxa"/>
            <w:tcBorders>
              <w:left w:val="single" w:sz="4" w:space="0" w:color="000000"/>
              <w:right w:val="single" w:sz="4" w:space="0" w:color="000000"/>
            </w:tcBorders>
            <w:vAlign w:val="bottom"/>
          </w:tcPr>
          <w:p w:rsidR="00BF5E7B" w:rsidRDefault="00BF5E7B">
            <w:pPr>
              <w:widowControl w:val="0"/>
              <w:spacing w:after="0"/>
              <w:jc w:val="left"/>
              <w:rPr>
                <w:rFonts w:eastAsia="Calibri"/>
                <w:sz w:val="18"/>
                <w:szCs w:val="18"/>
              </w:rPr>
            </w:pPr>
          </w:p>
          <w:p w:rsidR="00BF5E7B" w:rsidRDefault="00BF5E7B">
            <w:pPr>
              <w:widowControl w:val="0"/>
              <w:spacing w:after="0"/>
              <w:jc w:val="left"/>
              <w:rPr>
                <w:rFonts w:eastAsia="Calibri"/>
                <w:sz w:val="18"/>
                <w:szCs w:val="18"/>
              </w:rPr>
            </w:pPr>
          </w:p>
          <w:p w:rsidR="00BF5E7B" w:rsidRDefault="00BF5E7B">
            <w:pPr>
              <w:widowControl w:val="0"/>
              <w:spacing w:after="0"/>
              <w:jc w:val="left"/>
              <w:rPr>
                <w:rFonts w:eastAsia="Calibri"/>
                <w:sz w:val="18"/>
                <w:szCs w:val="18"/>
              </w:rPr>
            </w:pPr>
          </w:p>
        </w:tc>
        <w:tc>
          <w:tcPr>
            <w:tcW w:w="4962" w:type="dxa"/>
            <w:tcBorders>
              <w:right w:val="single" w:sz="4" w:space="0" w:color="000000"/>
            </w:tcBorders>
            <w:vAlign w:val="bottom"/>
          </w:tcPr>
          <w:p w:rsidR="00BF5E7B" w:rsidRDefault="00BF5E7B">
            <w:pPr>
              <w:widowControl w:val="0"/>
              <w:spacing w:after="0"/>
              <w:jc w:val="left"/>
              <w:rPr>
                <w:rFonts w:eastAsia="Calibri"/>
                <w:sz w:val="18"/>
                <w:szCs w:val="18"/>
              </w:rPr>
            </w:pPr>
          </w:p>
        </w:tc>
      </w:tr>
      <w:tr w:rsidR="00BF5E7B" w:rsidTr="00A925B2">
        <w:trPr>
          <w:trHeight w:val="402"/>
        </w:trPr>
        <w:tc>
          <w:tcPr>
            <w:tcW w:w="4785" w:type="dxa"/>
            <w:tcBorders>
              <w:left w:val="single" w:sz="4" w:space="0" w:color="000000"/>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Итого оказано услуг на сумму:</w:t>
            </w:r>
          </w:p>
        </w:tc>
        <w:tc>
          <w:tcPr>
            <w:tcW w:w="4962" w:type="dxa"/>
            <w:tcBorders>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Итого оказано услуг на сумму:</w:t>
            </w:r>
          </w:p>
        </w:tc>
      </w:tr>
      <w:tr w:rsidR="00BF5E7B" w:rsidTr="00A925B2">
        <w:trPr>
          <w:trHeight w:val="402"/>
        </w:trPr>
        <w:tc>
          <w:tcPr>
            <w:tcW w:w="4785" w:type="dxa"/>
            <w:tcBorders>
              <w:left w:val="single" w:sz="4" w:space="0" w:color="000000"/>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 xml:space="preserve">  ______________________________________________</w:t>
            </w:r>
          </w:p>
        </w:tc>
        <w:tc>
          <w:tcPr>
            <w:tcW w:w="4962" w:type="dxa"/>
            <w:tcBorders>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 xml:space="preserve">  ______________________________________________</w:t>
            </w:r>
          </w:p>
        </w:tc>
      </w:tr>
      <w:tr w:rsidR="00BF5E7B" w:rsidTr="00A925B2">
        <w:trPr>
          <w:trHeight w:val="240"/>
        </w:trPr>
        <w:tc>
          <w:tcPr>
            <w:tcW w:w="4785" w:type="dxa"/>
            <w:tcBorders>
              <w:left w:val="single" w:sz="4" w:space="0" w:color="000000"/>
              <w:right w:val="single" w:sz="4" w:space="0" w:color="000000"/>
            </w:tcBorders>
          </w:tcPr>
          <w:p w:rsidR="00BF5E7B" w:rsidRDefault="005A5686">
            <w:pPr>
              <w:widowControl w:val="0"/>
              <w:spacing w:after="0"/>
              <w:jc w:val="left"/>
              <w:rPr>
                <w:rFonts w:eastAsia="Calibri"/>
                <w:sz w:val="18"/>
                <w:szCs w:val="18"/>
              </w:rPr>
            </w:pPr>
            <w:r>
              <w:rPr>
                <w:rFonts w:eastAsia="Calibri"/>
                <w:sz w:val="18"/>
                <w:szCs w:val="18"/>
              </w:rPr>
              <w:t xml:space="preserve">          цифрами                    прописью</w:t>
            </w:r>
          </w:p>
        </w:tc>
        <w:tc>
          <w:tcPr>
            <w:tcW w:w="4962" w:type="dxa"/>
            <w:tcBorders>
              <w:right w:val="single" w:sz="4" w:space="0" w:color="000000"/>
            </w:tcBorders>
          </w:tcPr>
          <w:p w:rsidR="00BF5E7B" w:rsidRDefault="005A5686">
            <w:pPr>
              <w:widowControl w:val="0"/>
              <w:spacing w:after="0"/>
              <w:jc w:val="left"/>
              <w:rPr>
                <w:rFonts w:eastAsia="Calibri"/>
                <w:sz w:val="18"/>
                <w:szCs w:val="18"/>
              </w:rPr>
            </w:pPr>
            <w:r>
              <w:rPr>
                <w:rFonts w:eastAsia="Calibri"/>
                <w:sz w:val="18"/>
                <w:szCs w:val="18"/>
              </w:rPr>
              <w:t xml:space="preserve">          цифрами                    прописью</w:t>
            </w:r>
          </w:p>
        </w:tc>
      </w:tr>
      <w:tr w:rsidR="00BF5E7B" w:rsidTr="00A925B2">
        <w:trPr>
          <w:trHeight w:val="402"/>
        </w:trPr>
        <w:tc>
          <w:tcPr>
            <w:tcW w:w="4785" w:type="dxa"/>
            <w:tcBorders>
              <w:left w:val="single" w:sz="4" w:space="0" w:color="000000"/>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 xml:space="preserve">  ______________________________________________</w:t>
            </w:r>
          </w:p>
        </w:tc>
        <w:tc>
          <w:tcPr>
            <w:tcW w:w="4962" w:type="dxa"/>
            <w:tcBorders>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 xml:space="preserve">  ______________________________________________</w:t>
            </w:r>
          </w:p>
        </w:tc>
      </w:tr>
      <w:tr w:rsidR="00BF5E7B" w:rsidTr="00A925B2">
        <w:trPr>
          <w:trHeight w:val="402"/>
        </w:trPr>
        <w:tc>
          <w:tcPr>
            <w:tcW w:w="4785" w:type="dxa"/>
            <w:tcBorders>
              <w:left w:val="single" w:sz="4" w:space="0" w:color="000000"/>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 xml:space="preserve">  ______________________________________________</w:t>
            </w:r>
          </w:p>
        </w:tc>
        <w:tc>
          <w:tcPr>
            <w:tcW w:w="4962" w:type="dxa"/>
            <w:tcBorders>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 xml:space="preserve">  ______________________________________________</w:t>
            </w:r>
          </w:p>
        </w:tc>
      </w:tr>
      <w:tr w:rsidR="00BF5E7B" w:rsidTr="00A925B2">
        <w:trPr>
          <w:trHeight w:val="402"/>
        </w:trPr>
        <w:tc>
          <w:tcPr>
            <w:tcW w:w="4785" w:type="dxa"/>
            <w:tcBorders>
              <w:left w:val="single" w:sz="4" w:space="0" w:color="000000"/>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Представитель Исполнителя ______________________</w:t>
            </w:r>
          </w:p>
        </w:tc>
        <w:tc>
          <w:tcPr>
            <w:tcW w:w="4962" w:type="dxa"/>
            <w:tcBorders>
              <w:right w:val="single" w:sz="4" w:space="0" w:color="000000"/>
            </w:tcBorders>
            <w:vAlign w:val="bottom"/>
          </w:tcPr>
          <w:p w:rsidR="00BF5E7B" w:rsidRDefault="005A5686">
            <w:pPr>
              <w:widowControl w:val="0"/>
              <w:spacing w:after="0"/>
              <w:jc w:val="left"/>
              <w:rPr>
                <w:rFonts w:eastAsia="Calibri"/>
                <w:sz w:val="18"/>
                <w:szCs w:val="18"/>
              </w:rPr>
            </w:pPr>
            <w:r>
              <w:rPr>
                <w:rFonts w:eastAsia="Calibri"/>
                <w:sz w:val="18"/>
                <w:szCs w:val="18"/>
              </w:rPr>
              <w:t>Представитель Заказчика _________________________</w:t>
            </w:r>
          </w:p>
        </w:tc>
      </w:tr>
      <w:tr w:rsidR="00BF5E7B" w:rsidTr="00A925B2">
        <w:trPr>
          <w:trHeight w:val="402"/>
        </w:trPr>
        <w:tc>
          <w:tcPr>
            <w:tcW w:w="4785" w:type="dxa"/>
            <w:tcBorders>
              <w:left w:val="single" w:sz="4" w:space="0" w:color="000000"/>
              <w:right w:val="single" w:sz="4" w:space="0" w:color="000000"/>
            </w:tcBorders>
          </w:tcPr>
          <w:p w:rsidR="00BF5E7B" w:rsidRDefault="005A5686">
            <w:pPr>
              <w:widowControl w:val="0"/>
              <w:spacing w:after="0"/>
              <w:jc w:val="center"/>
              <w:rPr>
                <w:rFonts w:eastAsia="Calibri"/>
                <w:sz w:val="18"/>
                <w:szCs w:val="18"/>
              </w:rPr>
            </w:pPr>
            <w:r>
              <w:rPr>
                <w:rFonts w:eastAsia="Calibri"/>
                <w:sz w:val="18"/>
                <w:szCs w:val="18"/>
              </w:rPr>
              <w:t xml:space="preserve">                                                      подпись</w:t>
            </w:r>
          </w:p>
        </w:tc>
        <w:tc>
          <w:tcPr>
            <w:tcW w:w="4962" w:type="dxa"/>
            <w:tcBorders>
              <w:right w:val="single" w:sz="4" w:space="0" w:color="000000"/>
            </w:tcBorders>
          </w:tcPr>
          <w:p w:rsidR="00BF5E7B" w:rsidRDefault="005A5686">
            <w:pPr>
              <w:widowControl w:val="0"/>
              <w:spacing w:after="0"/>
              <w:jc w:val="center"/>
              <w:rPr>
                <w:rFonts w:eastAsia="Calibri"/>
                <w:sz w:val="18"/>
                <w:szCs w:val="18"/>
              </w:rPr>
            </w:pPr>
            <w:r>
              <w:rPr>
                <w:rFonts w:eastAsia="Calibri"/>
                <w:sz w:val="18"/>
                <w:szCs w:val="18"/>
              </w:rPr>
              <w:t xml:space="preserve">                                                 подпись</w:t>
            </w:r>
          </w:p>
        </w:tc>
      </w:tr>
      <w:tr w:rsidR="00BF5E7B" w:rsidTr="00A925B2">
        <w:trPr>
          <w:trHeight w:val="402"/>
        </w:trPr>
        <w:tc>
          <w:tcPr>
            <w:tcW w:w="4785" w:type="dxa"/>
            <w:tcBorders>
              <w:left w:val="single" w:sz="4" w:space="0" w:color="000000"/>
              <w:right w:val="single" w:sz="4" w:space="0" w:color="000000"/>
            </w:tcBorders>
          </w:tcPr>
          <w:p w:rsidR="00BF5E7B" w:rsidRDefault="005A5686">
            <w:pPr>
              <w:widowControl w:val="0"/>
              <w:spacing w:after="0"/>
              <w:jc w:val="left"/>
              <w:rPr>
                <w:rFonts w:eastAsia="Calibri"/>
                <w:sz w:val="18"/>
                <w:szCs w:val="18"/>
              </w:rPr>
            </w:pPr>
            <w:r>
              <w:rPr>
                <w:rFonts w:eastAsia="Calibri"/>
                <w:sz w:val="18"/>
                <w:szCs w:val="18"/>
              </w:rPr>
              <w:t>М.П. (Штамп)</w:t>
            </w:r>
          </w:p>
        </w:tc>
        <w:tc>
          <w:tcPr>
            <w:tcW w:w="4962" w:type="dxa"/>
            <w:tcBorders>
              <w:right w:val="single" w:sz="4" w:space="0" w:color="000000"/>
            </w:tcBorders>
          </w:tcPr>
          <w:p w:rsidR="00BF5E7B" w:rsidRDefault="005A5686">
            <w:pPr>
              <w:widowControl w:val="0"/>
              <w:spacing w:after="0"/>
              <w:jc w:val="left"/>
              <w:rPr>
                <w:rFonts w:eastAsia="Calibri"/>
                <w:sz w:val="18"/>
                <w:szCs w:val="18"/>
              </w:rPr>
            </w:pPr>
            <w:r>
              <w:rPr>
                <w:rFonts w:eastAsia="Calibri"/>
                <w:sz w:val="18"/>
                <w:szCs w:val="18"/>
              </w:rPr>
              <w:t>М.П.</w:t>
            </w:r>
          </w:p>
        </w:tc>
      </w:tr>
      <w:tr w:rsidR="00BF5E7B" w:rsidTr="00A925B2">
        <w:trPr>
          <w:trHeight w:val="402"/>
        </w:trPr>
        <w:tc>
          <w:tcPr>
            <w:tcW w:w="4785" w:type="dxa"/>
            <w:tcBorders>
              <w:left w:val="single" w:sz="4" w:space="0" w:color="000000"/>
              <w:bottom w:val="single" w:sz="4" w:space="0" w:color="000000"/>
              <w:right w:val="single" w:sz="4" w:space="0" w:color="000000"/>
            </w:tcBorders>
            <w:vAlign w:val="bottom"/>
          </w:tcPr>
          <w:p w:rsidR="00BF5E7B" w:rsidRDefault="00BF5E7B">
            <w:pPr>
              <w:widowControl w:val="0"/>
              <w:spacing w:after="0"/>
              <w:jc w:val="left"/>
              <w:rPr>
                <w:rFonts w:eastAsia="Calibri"/>
                <w:sz w:val="18"/>
                <w:szCs w:val="18"/>
              </w:rPr>
            </w:pPr>
          </w:p>
        </w:tc>
        <w:tc>
          <w:tcPr>
            <w:tcW w:w="4962" w:type="dxa"/>
            <w:tcBorders>
              <w:bottom w:val="single" w:sz="4" w:space="0" w:color="000000"/>
              <w:right w:val="single" w:sz="4" w:space="0" w:color="000000"/>
            </w:tcBorders>
            <w:vAlign w:val="bottom"/>
          </w:tcPr>
          <w:p w:rsidR="00BF5E7B" w:rsidRDefault="00BF5E7B">
            <w:pPr>
              <w:widowControl w:val="0"/>
              <w:spacing w:after="0"/>
              <w:jc w:val="left"/>
              <w:rPr>
                <w:rFonts w:eastAsia="Calibri"/>
                <w:sz w:val="18"/>
                <w:szCs w:val="18"/>
              </w:rPr>
            </w:pPr>
          </w:p>
        </w:tc>
      </w:tr>
    </w:tbl>
    <w:p w:rsidR="00A925B2" w:rsidRPr="00446F65" w:rsidRDefault="00A925B2" w:rsidP="00A925B2">
      <w:pPr>
        <w:jc w:val="center"/>
        <w:rPr>
          <w:b/>
          <w:bCs/>
          <w:sz w:val="18"/>
          <w:szCs w:val="18"/>
        </w:rPr>
      </w:pPr>
    </w:p>
    <w:p w:rsidR="00A925B2" w:rsidRPr="00446F65" w:rsidRDefault="00A925B2" w:rsidP="00A925B2">
      <w:pPr>
        <w:jc w:val="center"/>
        <w:rPr>
          <w:b/>
          <w:bCs/>
          <w:sz w:val="18"/>
          <w:szCs w:val="18"/>
        </w:rPr>
      </w:pPr>
    </w:p>
    <w:p w:rsidR="00A925B2" w:rsidRDefault="00A925B2" w:rsidP="00A925B2">
      <w:pPr>
        <w:rPr>
          <w:b/>
          <w:bCs/>
          <w:sz w:val="18"/>
          <w:szCs w:val="18"/>
        </w:rPr>
      </w:pPr>
    </w:p>
    <w:tbl>
      <w:tblPr>
        <w:tblW w:w="0" w:type="auto"/>
        <w:tblLayout w:type="fixed"/>
        <w:tblLook w:val="0000" w:firstRow="0" w:lastRow="0" w:firstColumn="0" w:lastColumn="0" w:noHBand="0" w:noVBand="0"/>
      </w:tblPr>
      <w:tblGrid>
        <w:gridCol w:w="5310"/>
        <w:gridCol w:w="5311"/>
      </w:tblGrid>
      <w:tr w:rsidR="00A925B2" w:rsidRPr="00806A56" w:rsidTr="007C0C53">
        <w:tc>
          <w:tcPr>
            <w:tcW w:w="5310" w:type="dxa"/>
            <w:shd w:val="clear" w:color="auto" w:fill="auto"/>
          </w:tcPr>
          <w:p w:rsidR="00A925B2" w:rsidRPr="00806A56" w:rsidRDefault="00A925B2" w:rsidP="007C0C53">
            <w:pPr>
              <w:tabs>
                <w:tab w:val="left" w:pos="6435"/>
              </w:tabs>
              <w:suppressAutoHyphens w:val="0"/>
              <w:rPr>
                <w:sz w:val="18"/>
                <w:szCs w:val="18"/>
              </w:rPr>
            </w:pPr>
            <w:r w:rsidRPr="00806A56">
              <w:rPr>
                <w:sz w:val="18"/>
                <w:szCs w:val="18"/>
              </w:rPr>
              <w:t>Заказчик:</w:t>
            </w:r>
          </w:p>
          <w:p w:rsidR="00A925B2" w:rsidRPr="00806A56" w:rsidRDefault="00A925B2" w:rsidP="007C0C53">
            <w:pPr>
              <w:suppressAutoHyphens w:val="0"/>
              <w:spacing w:after="0"/>
              <w:rPr>
                <w:sz w:val="18"/>
                <w:szCs w:val="18"/>
              </w:rPr>
            </w:pPr>
            <w:r w:rsidRPr="00806A56">
              <w:rPr>
                <w:sz w:val="18"/>
                <w:szCs w:val="18"/>
              </w:rPr>
              <w:t xml:space="preserve">____________________ / </w:t>
            </w:r>
            <w:r w:rsidR="00282D7C">
              <w:rPr>
                <w:sz w:val="18"/>
                <w:szCs w:val="18"/>
              </w:rPr>
              <w:t>Хорошилова Л.М.</w:t>
            </w:r>
            <w:r w:rsidRPr="00806A56">
              <w:rPr>
                <w:sz w:val="18"/>
                <w:szCs w:val="18"/>
              </w:rPr>
              <w:t>/</w:t>
            </w:r>
          </w:p>
          <w:p w:rsidR="00A925B2" w:rsidRPr="00806A56" w:rsidRDefault="00A925B2" w:rsidP="007C0C53">
            <w:pPr>
              <w:tabs>
                <w:tab w:val="left" w:pos="6435"/>
              </w:tabs>
              <w:suppressAutoHyphens w:val="0"/>
              <w:rPr>
                <w:sz w:val="18"/>
                <w:szCs w:val="18"/>
              </w:rPr>
            </w:pPr>
            <w:r w:rsidRPr="00806A56">
              <w:rPr>
                <w:sz w:val="18"/>
                <w:szCs w:val="18"/>
              </w:rPr>
              <w:t>М.П.</w:t>
            </w:r>
          </w:p>
        </w:tc>
        <w:tc>
          <w:tcPr>
            <w:tcW w:w="5311" w:type="dxa"/>
            <w:shd w:val="clear" w:color="auto" w:fill="auto"/>
          </w:tcPr>
          <w:p w:rsidR="00A925B2" w:rsidRPr="00806A56" w:rsidRDefault="00A925B2" w:rsidP="007C0C53">
            <w:pPr>
              <w:tabs>
                <w:tab w:val="left" w:pos="6435"/>
              </w:tabs>
              <w:suppressAutoHyphens w:val="0"/>
              <w:rPr>
                <w:sz w:val="18"/>
                <w:szCs w:val="18"/>
              </w:rPr>
            </w:pPr>
            <w:r w:rsidRPr="00806A56">
              <w:rPr>
                <w:sz w:val="18"/>
                <w:szCs w:val="18"/>
              </w:rPr>
              <w:t>Исполнитель:</w:t>
            </w:r>
          </w:p>
          <w:p w:rsidR="00A925B2" w:rsidRPr="00806A56" w:rsidRDefault="00A925B2" w:rsidP="007C0C53">
            <w:pPr>
              <w:tabs>
                <w:tab w:val="left" w:pos="6435"/>
              </w:tabs>
              <w:suppressAutoHyphens w:val="0"/>
              <w:rPr>
                <w:sz w:val="18"/>
                <w:szCs w:val="18"/>
              </w:rPr>
            </w:pPr>
            <w:r w:rsidRPr="00806A56">
              <w:rPr>
                <w:sz w:val="18"/>
                <w:szCs w:val="18"/>
              </w:rPr>
              <w:t>______________________/</w:t>
            </w:r>
            <w:r>
              <w:rPr>
                <w:bCs/>
                <w:sz w:val="18"/>
                <w:szCs w:val="18"/>
              </w:rPr>
              <w:t>__________</w:t>
            </w:r>
            <w:r w:rsidRPr="00806A56">
              <w:rPr>
                <w:sz w:val="18"/>
                <w:szCs w:val="18"/>
              </w:rPr>
              <w:t>/</w:t>
            </w:r>
          </w:p>
          <w:p w:rsidR="00A925B2" w:rsidRPr="00806A56" w:rsidRDefault="00A925B2" w:rsidP="007C0C53">
            <w:pPr>
              <w:tabs>
                <w:tab w:val="left" w:pos="6435"/>
              </w:tabs>
              <w:suppressAutoHyphens w:val="0"/>
              <w:rPr>
                <w:sz w:val="18"/>
                <w:szCs w:val="18"/>
              </w:rPr>
            </w:pPr>
            <w:r w:rsidRPr="00806A56">
              <w:rPr>
                <w:sz w:val="18"/>
                <w:szCs w:val="18"/>
              </w:rPr>
              <w:t>М.П.</w:t>
            </w:r>
          </w:p>
        </w:tc>
      </w:tr>
    </w:tbl>
    <w:p w:rsidR="00BF5E7B" w:rsidRDefault="00BF5E7B">
      <w:pPr>
        <w:jc w:val="right"/>
        <w:rPr>
          <w:kern w:val="2"/>
          <w:sz w:val="20"/>
          <w:szCs w:val="20"/>
        </w:rPr>
      </w:pPr>
    </w:p>
    <w:p w:rsidR="00BF5E7B" w:rsidRDefault="005A5686">
      <w:pPr>
        <w:spacing w:after="160" w:line="259" w:lineRule="auto"/>
        <w:jc w:val="left"/>
        <w:rPr>
          <w:b/>
          <w:kern w:val="2"/>
          <w:sz w:val="18"/>
          <w:szCs w:val="18"/>
        </w:rPr>
      </w:pPr>
      <w:r>
        <w:br w:type="page"/>
      </w:r>
    </w:p>
    <w:p w:rsidR="00BF5E7B" w:rsidRDefault="005A5686">
      <w:pPr>
        <w:keepNext/>
        <w:spacing w:after="0"/>
        <w:jc w:val="right"/>
        <w:outlineLvl w:val="0"/>
        <w:rPr>
          <w:b/>
          <w:kern w:val="2"/>
          <w:sz w:val="18"/>
          <w:szCs w:val="18"/>
        </w:rPr>
      </w:pPr>
      <w:r>
        <w:rPr>
          <w:b/>
          <w:kern w:val="2"/>
          <w:sz w:val="18"/>
          <w:szCs w:val="18"/>
        </w:rPr>
        <w:lastRenderedPageBreak/>
        <w:t>Приложение № 5</w:t>
      </w:r>
    </w:p>
    <w:p w:rsidR="00BF5E7B" w:rsidRDefault="005A5686">
      <w:pPr>
        <w:keepNext/>
        <w:spacing w:after="0"/>
        <w:jc w:val="right"/>
        <w:outlineLvl w:val="0"/>
        <w:rPr>
          <w:kern w:val="2"/>
          <w:sz w:val="18"/>
          <w:szCs w:val="18"/>
        </w:rPr>
      </w:pPr>
      <w:r>
        <w:rPr>
          <w:kern w:val="2"/>
          <w:sz w:val="18"/>
          <w:szCs w:val="18"/>
        </w:rPr>
        <w:t xml:space="preserve">к Контракту № </w:t>
      </w:r>
      <w:r w:rsidR="00C7537F">
        <w:rPr>
          <w:kern w:val="2"/>
          <w:sz w:val="18"/>
          <w:szCs w:val="18"/>
        </w:rPr>
        <w:t>5738</w:t>
      </w:r>
    </w:p>
    <w:p w:rsidR="00BF5E7B" w:rsidRDefault="005A5686">
      <w:pPr>
        <w:ind w:firstLine="426"/>
        <w:jc w:val="right"/>
        <w:rPr>
          <w:kern w:val="2"/>
          <w:sz w:val="18"/>
          <w:szCs w:val="18"/>
        </w:rPr>
      </w:pPr>
      <w:r>
        <w:rPr>
          <w:kern w:val="2"/>
          <w:sz w:val="18"/>
          <w:szCs w:val="18"/>
        </w:rPr>
        <w:t xml:space="preserve">от </w:t>
      </w:r>
      <w:r w:rsidR="00E5295C" w:rsidRPr="00E5295C">
        <w:rPr>
          <w:rFonts w:eastAsia="Calibri"/>
          <w:sz w:val="18"/>
          <w:szCs w:val="18"/>
        </w:rPr>
        <w:t>«</w:t>
      </w:r>
      <w:r w:rsidR="00C7537F">
        <w:rPr>
          <w:rFonts w:eastAsia="Calibri"/>
          <w:sz w:val="18"/>
          <w:szCs w:val="18"/>
        </w:rPr>
        <w:t>09</w:t>
      </w:r>
      <w:r w:rsidR="00E5295C" w:rsidRPr="00E5295C">
        <w:rPr>
          <w:rFonts w:eastAsia="Calibri"/>
          <w:sz w:val="18"/>
          <w:szCs w:val="18"/>
        </w:rPr>
        <w:t xml:space="preserve">» </w:t>
      </w:r>
      <w:r w:rsidR="00C7537F">
        <w:rPr>
          <w:rFonts w:eastAsia="Calibri"/>
          <w:sz w:val="18"/>
          <w:szCs w:val="18"/>
        </w:rPr>
        <w:t>января</w:t>
      </w:r>
      <w:r w:rsidR="00E5295C" w:rsidRPr="00E5295C">
        <w:rPr>
          <w:rFonts w:eastAsia="Calibri"/>
          <w:sz w:val="18"/>
          <w:szCs w:val="18"/>
        </w:rPr>
        <w:t xml:space="preserve"> 202</w:t>
      </w:r>
      <w:r w:rsidR="00C7537F">
        <w:rPr>
          <w:rFonts w:eastAsia="Calibri"/>
          <w:sz w:val="18"/>
          <w:szCs w:val="18"/>
        </w:rPr>
        <w:t>4</w:t>
      </w:r>
      <w:r w:rsidR="00E5295C" w:rsidRPr="00E5295C">
        <w:rPr>
          <w:rFonts w:eastAsia="Calibri"/>
          <w:sz w:val="18"/>
          <w:szCs w:val="18"/>
        </w:rPr>
        <w:t>г</w:t>
      </w:r>
      <w:r w:rsidR="00E5295C">
        <w:rPr>
          <w:rFonts w:eastAsia="Calibri"/>
          <w:sz w:val="18"/>
          <w:szCs w:val="18"/>
        </w:rPr>
        <w:t>.</w:t>
      </w:r>
    </w:p>
    <w:p w:rsidR="00BF5E7B" w:rsidRDefault="00BF5E7B">
      <w:pPr>
        <w:keepNext/>
        <w:spacing w:after="0"/>
        <w:jc w:val="right"/>
        <w:outlineLvl w:val="0"/>
        <w:rPr>
          <w:kern w:val="2"/>
          <w:sz w:val="18"/>
          <w:szCs w:val="18"/>
        </w:rPr>
      </w:pPr>
    </w:p>
    <w:p w:rsidR="00025709" w:rsidRPr="005D1C68" w:rsidRDefault="00025709" w:rsidP="00025709">
      <w:pPr>
        <w:jc w:val="center"/>
        <w:rPr>
          <w:b/>
          <w:sz w:val="18"/>
          <w:szCs w:val="18"/>
        </w:rPr>
      </w:pPr>
      <w:r w:rsidRPr="005D1C68">
        <w:rPr>
          <w:b/>
          <w:sz w:val="18"/>
          <w:szCs w:val="18"/>
        </w:rPr>
        <w:t>Информация о наличии (отсутствии) обязательных производственных и складских помещений с технологическим оборудованием в пищеблоке Заказчика, необходимых для оказания услуг в соответствии с установленными санитарно-эпидемиологическими правилами и нормативами.</w:t>
      </w:r>
    </w:p>
    <w:p w:rsidR="0053744D" w:rsidRDefault="0053744D">
      <w:pPr>
        <w:jc w:val="center"/>
        <w:rPr>
          <w:b/>
          <w:sz w:val="18"/>
          <w:szCs w:val="18"/>
        </w:rPr>
      </w:pPr>
    </w:p>
    <w:tbl>
      <w:tblPr>
        <w:tblW w:w="8804" w:type="dxa"/>
        <w:tblInd w:w="93" w:type="dxa"/>
        <w:tblLook w:val="04A0" w:firstRow="1" w:lastRow="0" w:firstColumn="1" w:lastColumn="0" w:noHBand="0" w:noVBand="1"/>
      </w:tblPr>
      <w:tblGrid>
        <w:gridCol w:w="5544"/>
        <w:gridCol w:w="3260"/>
      </w:tblGrid>
      <w:tr w:rsidR="00282D7C" w:rsidTr="005620B9">
        <w:trPr>
          <w:trHeight w:val="2869"/>
        </w:trPr>
        <w:tc>
          <w:tcPr>
            <w:tcW w:w="5544" w:type="dxa"/>
            <w:tcBorders>
              <w:top w:val="single" w:sz="8" w:space="0" w:color="auto"/>
              <w:left w:val="nil"/>
              <w:bottom w:val="nil"/>
              <w:right w:val="single" w:sz="8" w:space="0" w:color="auto"/>
            </w:tcBorders>
            <w:vAlign w:val="center"/>
            <w:hideMark/>
          </w:tcPr>
          <w:p w:rsidR="00282D7C" w:rsidRDefault="00282D7C" w:rsidP="005620B9">
            <w:pPr>
              <w:suppressAutoHyphens w:val="0"/>
              <w:spacing w:after="0"/>
              <w:jc w:val="center"/>
              <w:rPr>
                <w:b/>
                <w:bCs/>
                <w:sz w:val="28"/>
                <w:szCs w:val="28"/>
                <w:lang w:eastAsia="en-US"/>
              </w:rPr>
            </w:pPr>
            <w:r>
              <w:rPr>
                <w:b/>
                <w:bCs/>
                <w:sz w:val="28"/>
                <w:szCs w:val="28"/>
                <w:lang w:eastAsia="en-US"/>
              </w:rPr>
              <w:t>Наименование помещения</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82D7C" w:rsidRDefault="00282D7C" w:rsidP="005620B9">
            <w:pPr>
              <w:suppressAutoHyphens w:val="0"/>
              <w:spacing w:after="0"/>
              <w:jc w:val="center"/>
              <w:rPr>
                <w:b/>
                <w:bCs/>
                <w:sz w:val="18"/>
                <w:szCs w:val="18"/>
                <w:lang w:eastAsia="en-US"/>
              </w:rPr>
            </w:pPr>
            <w:r>
              <w:rPr>
                <w:b/>
                <w:bCs/>
                <w:sz w:val="18"/>
                <w:szCs w:val="18"/>
                <w:lang w:eastAsia="en-US"/>
              </w:rPr>
              <w:t>МБДОУ ГДС "Аленушка"</w:t>
            </w:r>
          </w:p>
        </w:tc>
      </w:tr>
      <w:tr w:rsidR="00282D7C" w:rsidTr="005620B9">
        <w:trPr>
          <w:trHeight w:val="315"/>
        </w:trPr>
        <w:tc>
          <w:tcPr>
            <w:tcW w:w="5544" w:type="dxa"/>
            <w:tcBorders>
              <w:top w:val="single" w:sz="4" w:space="0" w:color="auto"/>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center"/>
              <w:rPr>
                <w:b/>
                <w:bCs/>
                <w:lang w:eastAsia="en-US"/>
              </w:rPr>
            </w:pPr>
            <w:r>
              <w:rPr>
                <w:b/>
                <w:bCs/>
                <w:lang w:eastAsia="en-US"/>
              </w:rPr>
              <w:t> </w:t>
            </w:r>
          </w:p>
        </w:tc>
        <w:tc>
          <w:tcPr>
            <w:tcW w:w="3260" w:type="dxa"/>
            <w:tcBorders>
              <w:top w:val="nil"/>
              <w:left w:val="nil"/>
              <w:bottom w:val="single" w:sz="4" w:space="0" w:color="auto"/>
              <w:right w:val="single" w:sz="4" w:space="0" w:color="auto"/>
            </w:tcBorders>
            <w:shd w:val="clear" w:color="auto" w:fill="FFFFFF"/>
            <w:vAlign w:val="center"/>
            <w:hideMark/>
          </w:tcPr>
          <w:p w:rsidR="00282D7C" w:rsidRDefault="00282D7C" w:rsidP="005620B9">
            <w:pPr>
              <w:suppressAutoHyphens w:val="0"/>
              <w:spacing w:after="0"/>
              <w:jc w:val="center"/>
              <w:rPr>
                <w:b/>
                <w:bCs/>
                <w:sz w:val="20"/>
                <w:szCs w:val="20"/>
                <w:lang w:eastAsia="en-US"/>
              </w:rPr>
            </w:pPr>
            <w:r>
              <w:rPr>
                <w:b/>
                <w:bCs/>
                <w:sz w:val="20"/>
                <w:szCs w:val="20"/>
                <w:lang w:eastAsia="en-US"/>
              </w:rPr>
              <w:t> </w:t>
            </w:r>
          </w:p>
        </w:tc>
      </w:tr>
      <w:tr w:rsidR="00282D7C" w:rsidTr="005620B9">
        <w:trPr>
          <w:trHeight w:val="315"/>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center"/>
              <w:rPr>
                <w:b/>
                <w:bCs/>
                <w:lang w:eastAsia="en-US"/>
              </w:rPr>
            </w:pPr>
            <w:r>
              <w:rPr>
                <w:b/>
                <w:bCs/>
                <w:lang w:eastAsia="en-US"/>
              </w:rPr>
              <w:t>Площадь, в т.ч.:</w:t>
            </w:r>
          </w:p>
        </w:tc>
        <w:tc>
          <w:tcPr>
            <w:tcW w:w="3260" w:type="dxa"/>
            <w:tcBorders>
              <w:top w:val="nil"/>
              <w:left w:val="nil"/>
              <w:bottom w:val="single" w:sz="4" w:space="0" w:color="auto"/>
              <w:right w:val="single" w:sz="4" w:space="0" w:color="auto"/>
            </w:tcBorders>
            <w:shd w:val="clear" w:color="auto" w:fill="FFFFFF"/>
            <w:vAlign w:val="center"/>
            <w:hideMark/>
          </w:tcPr>
          <w:p w:rsidR="00282D7C" w:rsidRDefault="00282D7C" w:rsidP="005620B9">
            <w:pPr>
              <w:jc w:val="center"/>
              <w:rPr>
                <w:b/>
                <w:bCs/>
                <w:sz w:val="20"/>
                <w:szCs w:val="20"/>
                <w:lang w:eastAsia="en-US"/>
              </w:rPr>
            </w:pPr>
            <w:r>
              <w:rPr>
                <w:b/>
                <w:bCs/>
                <w:sz w:val="20"/>
                <w:szCs w:val="20"/>
                <w:lang w:eastAsia="en-US"/>
              </w:rPr>
              <w:t>77,8</w:t>
            </w:r>
          </w:p>
        </w:tc>
      </w:tr>
      <w:tr w:rsidR="00282D7C" w:rsidTr="005620B9">
        <w:trPr>
          <w:trHeight w:val="315"/>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center"/>
              <w:rPr>
                <w:lang w:eastAsia="en-US"/>
              </w:rPr>
            </w:pPr>
            <w:r>
              <w:rPr>
                <w:lang w:eastAsia="en-US"/>
              </w:rPr>
              <w:t>непроизводственная</w:t>
            </w:r>
          </w:p>
        </w:tc>
        <w:tc>
          <w:tcPr>
            <w:tcW w:w="3260" w:type="dxa"/>
            <w:tcBorders>
              <w:top w:val="nil"/>
              <w:left w:val="nil"/>
              <w:bottom w:val="single" w:sz="4" w:space="0" w:color="auto"/>
              <w:right w:val="single" w:sz="4" w:space="0" w:color="auto"/>
            </w:tcBorders>
            <w:shd w:val="clear" w:color="auto" w:fill="FFFFFF"/>
            <w:vAlign w:val="center"/>
            <w:hideMark/>
          </w:tcPr>
          <w:p w:rsidR="00282D7C" w:rsidRDefault="00282D7C" w:rsidP="005620B9">
            <w:pPr>
              <w:jc w:val="center"/>
              <w:rPr>
                <w:b/>
                <w:bCs/>
                <w:sz w:val="20"/>
                <w:szCs w:val="20"/>
                <w:lang w:eastAsia="en-US"/>
              </w:rPr>
            </w:pPr>
            <w:r>
              <w:rPr>
                <w:b/>
                <w:bCs/>
                <w:sz w:val="20"/>
                <w:szCs w:val="20"/>
                <w:lang w:eastAsia="en-US"/>
              </w:rPr>
              <w:t>8,8</w:t>
            </w:r>
          </w:p>
        </w:tc>
      </w:tr>
      <w:tr w:rsidR="00282D7C" w:rsidTr="005620B9">
        <w:trPr>
          <w:trHeight w:val="315"/>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center"/>
              <w:rPr>
                <w:lang w:eastAsia="en-US"/>
              </w:rPr>
            </w:pPr>
            <w:r>
              <w:rPr>
                <w:lang w:eastAsia="en-US"/>
              </w:rPr>
              <w:t>производственная</w:t>
            </w:r>
          </w:p>
        </w:tc>
        <w:tc>
          <w:tcPr>
            <w:tcW w:w="3260" w:type="dxa"/>
            <w:tcBorders>
              <w:top w:val="nil"/>
              <w:left w:val="nil"/>
              <w:bottom w:val="single" w:sz="4" w:space="0" w:color="auto"/>
              <w:right w:val="single" w:sz="4" w:space="0" w:color="auto"/>
            </w:tcBorders>
            <w:shd w:val="clear" w:color="auto" w:fill="FFFFFF"/>
            <w:vAlign w:val="center"/>
            <w:hideMark/>
          </w:tcPr>
          <w:p w:rsidR="00282D7C" w:rsidRDefault="00282D7C" w:rsidP="005620B9">
            <w:pPr>
              <w:jc w:val="center"/>
              <w:rPr>
                <w:b/>
                <w:bCs/>
                <w:sz w:val="20"/>
                <w:szCs w:val="20"/>
                <w:lang w:eastAsia="en-US"/>
              </w:rPr>
            </w:pPr>
            <w:r>
              <w:rPr>
                <w:b/>
                <w:bCs/>
                <w:sz w:val="20"/>
                <w:szCs w:val="20"/>
                <w:lang w:eastAsia="en-US"/>
              </w:rPr>
              <w:t>54</w:t>
            </w:r>
          </w:p>
        </w:tc>
      </w:tr>
      <w:tr w:rsidR="00282D7C" w:rsidTr="005620B9">
        <w:trPr>
          <w:trHeight w:val="315"/>
        </w:trPr>
        <w:tc>
          <w:tcPr>
            <w:tcW w:w="5544" w:type="dxa"/>
            <w:tcBorders>
              <w:top w:val="nil"/>
              <w:left w:val="single" w:sz="4" w:space="0" w:color="auto"/>
              <w:bottom w:val="single" w:sz="4" w:space="0" w:color="auto"/>
              <w:right w:val="single" w:sz="4" w:space="0" w:color="auto"/>
            </w:tcBorders>
            <w:noWrap/>
            <w:vAlign w:val="center"/>
            <w:hideMark/>
          </w:tcPr>
          <w:p w:rsidR="00282D7C" w:rsidRDefault="00282D7C" w:rsidP="005620B9">
            <w:pPr>
              <w:suppressAutoHyphens w:val="0"/>
              <w:spacing w:after="0"/>
              <w:jc w:val="center"/>
              <w:rPr>
                <w:lang w:eastAsia="en-US"/>
              </w:rPr>
            </w:pPr>
            <w:r>
              <w:rPr>
                <w:lang w:eastAsia="en-US"/>
              </w:rPr>
              <w:t>подсобное помещение</w:t>
            </w:r>
          </w:p>
        </w:tc>
        <w:tc>
          <w:tcPr>
            <w:tcW w:w="3260" w:type="dxa"/>
            <w:tcBorders>
              <w:top w:val="nil"/>
              <w:left w:val="nil"/>
              <w:bottom w:val="single" w:sz="4" w:space="0" w:color="auto"/>
              <w:right w:val="single" w:sz="4" w:space="0" w:color="auto"/>
            </w:tcBorders>
            <w:shd w:val="clear" w:color="auto" w:fill="FFFFFF"/>
            <w:vAlign w:val="center"/>
            <w:hideMark/>
          </w:tcPr>
          <w:p w:rsidR="00282D7C" w:rsidRDefault="00282D7C" w:rsidP="005620B9">
            <w:pPr>
              <w:jc w:val="center"/>
              <w:rPr>
                <w:b/>
                <w:bCs/>
                <w:sz w:val="20"/>
                <w:szCs w:val="20"/>
                <w:lang w:eastAsia="en-US"/>
              </w:rPr>
            </w:pPr>
            <w:r>
              <w:rPr>
                <w:b/>
                <w:bCs/>
                <w:sz w:val="20"/>
                <w:szCs w:val="20"/>
                <w:lang w:eastAsia="en-US"/>
              </w:rPr>
              <w:t>15</w:t>
            </w:r>
          </w:p>
        </w:tc>
      </w:tr>
      <w:tr w:rsidR="00282D7C" w:rsidTr="005620B9">
        <w:trPr>
          <w:trHeight w:val="37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pacing w:after="0"/>
              <w:jc w:val="left"/>
              <w:rPr>
                <w:rFonts w:asciiTheme="minorHAnsi" w:eastAsiaTheme="minorHAnsi" w:hAnsiTheme="minorHAnsi"/>
                <w:lang w:eastAsia="en-US"/>
              </w:rPr>
            </w:pP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color w:val="000000"/>
                <w:u w:val="single"/>
                <w:lang w:eastAsia="en-US"/>
              </w:rPr>
            </w:pPr>
            <w:r>
              <w:rPr>
                <w:b/>
                <w:bCs/>
                <w:color w:val="000000"/>
                <w:u w:val="single"/>
                <w:lang w:eastAsia="en-US"/>
              </w:rPr>
              <w:t>Склады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center"/>
            <w:hideMark/>
          </w:tcPr>
          <w:p w:rsidR="00282D7C" w:rsidRDefault="00282D7C" w:rsidP="005620B9">
            <w:pPr>
              <w:suppressAutoHyphens w:val="0"/>
              <w:spacing w:after="0"/>
              <w:jc w:val="left"/>
              <w:rPr>
                <w:color w:val="000000"/>
                <w:sz w:val="20"/>
                <w:szCs w:val="20"/>
                <w:lang w:eastAsia="en-US"/>
              </w:rPr>
            </w:pPr>
            <w:r>
              <w:rPr>
                <w:color w:val="000000"/>
                <w:sz w:val="20"/>
                <w:szCs w:val="20"/>
                <w:lang w:eastAsia="en-US"/>
              </w:rPr>
              <w:t>*стеллажи</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center"/>
            <w:hideMark/>
          </w:tcPr>
          <w:p w:rsidR="00282D7C" w:rsidRDefault="00282D7C" w:rsidP="005620B9">
            <w:pPr>
              <w:suppressAutoHyphens w:val="0"/>
              <w:spacing w:after="0"/>
              <w:jc w:val="left"/>
              <w:rPr>
                <w:color w:val="000000"/>
                <w:sz w:val="20"/>
                <w:szCs w:val="20"/>
                <w:lang w:eastAsia="en-US"/>
              </w:rPr>
            </w:pPr>
            <w:r>
              <w:rPr>
                <w:color w:val="000000"/>
                <w:sz w:val="20"/>
                <w:szCs w:val="20"/>
                <w:lang w:eastAsia="en-US"/>
              </w:rPr>
              <w:t>*подтоварники</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10"/>
        </w:trPr>
        <w:tc>
          <w:tcPr>
            <w:tcW w:w="5544" w:type="dxa"/>
            <w:tcBorders>
              <w:top w:val="nil"/>
              <w:left w:val="single" w:sz="4" w:space="0" w:color="auto"/>
              <w:bottom w:val="single" w:sz="4" w:space="0" w:color="auto"/>
              <w:right w:val="single" w:sz="4" w:space="0" w:color="auto"/>
            </w:tcBorders>
            <w:shd w:val="clear" w:color="auto" w:fill="FFFFFF"/>
            <w:vAlign w:val="center"/>
            <w:hideMark/>
          </w:tcPr>
          <w:p w:rsidR="00282D7C" w:rsidRDefault="00282D7C" w:rsidP="005620B9">
            <w:pPr>
              <w:suppressAutoHyphens w:val="0"/>
              <w:spacing w:after="0"/>
              <w:jc w:val="left"/>
              <w:rPr>
                <w:color w:val="000000"/>
                <w:sz w:val="20"/>
                <w:szCs w:val="20"/>
                <w:lang w:eastAsia="en-US"/>
              </w:rPr>
            </w:pPr>
            <w:r>
              <w:rPr>
                <w:color w:val="000000"/>
                <w:sz w:val="20"/>
                <w:szCs w:val="20"/>
                <w:lang w:eastAsia="en-US"/>
              </w:rPr>
              <w:t>*среднетемпературные и низкотемпературные холодильные шкаф</w:t>
            </w:r>
            <w:proofErr w:type="gramStart"/>
            <w:r>
              <w:rPr>
                <w:color w:val="000000"/>
                <w:sz w:val="20"/>
                <w:szCs w:val="20"/>
                <w:lang w:eastAsia="en-US"/>
              </w:rPr>
              <w:t>ы(</w:t>
            </w:r>
            <w:proofErr w:type="gramEnd"/>
            <w:r>
              <w:rPr>
                <w:color w:val="000000"/>
                <w:sz w:val="20"/>
                <w:szCs w:val="20"/>
                <w:lang w:eastAsia="en-US"/>
              </w:rPr>
              <w:t>при необходимости)</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u w:val="single"/>
                <w:lang w:eastAsia="en-US"/>
              </w:rPr>
            </w:pPr>
            <w:r>
              <w:rPr>
                <w:b/>
                <w:bCs/>
                <w:u w:val="single"/>
                <w:lang w:eastAsia="en-US"/>
              </w:rPr>
              <w:t>Холодный  цех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*производственные столы (не менее двух)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*контрольные весы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1035"/>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 xml:space="preserve">*среднетемпературные </w:t>
            </w:r>
            <w:proofErr w:type="spellStart"/>
            <w:r>
              <w:rPr>
                <w:sz w:val="20"/>
                <w:szCs w:val="20"/>
                <w:lang w:eastAsia="en-US"/>
              </w:rPr>
              <w:t>холдильные</w:t>
            </w:r>
            <w:proofErr w:type="spellEnd"/>
            <w:r>
              <w:rPr>
                <w:sz w:val="20"/>
                <w:szCs w:val="20"/>
                <w:lang w:eastAsia="en-US"/>
              </w:rPr>
              <w:t xml:space="preserve">  шкафы ( в </w:t>
            </w:r>
            <w:proofErr w:type="spellStart"/>
            <w:r>
              <w:rPr>
                <w:sz w:val="20"/>
                <w:szCs w:val="20"/>
                <w:lang w:eastAsia="en-US"/>
              </w:rPr>
              <w:t>колич</w:t>
            </w:r>
            <w:r>
              <w:rPr>
                <w:sz w:val="20"/>
                <w:szCs w:val="20"/>
                <w:lang w:eastAsia="en-US"/>
              </w:rPr>
              <w:t>е</w:t>
            </w:r>
            <w:r>
              <w:rPr>
                <w:sz w:val="20"/>
                <w:szCs w:val="20"/>
                <w:lang w:eastAsia="en-US"/>
              </w:rPr>
              <w:t>стве</w:t>
            </w:r>
            <w:proofErr w:type="gramStart"/>
            <w:r>
              <w:rPr>
                <w:sz w:val="20"/>
                <w:szCs w:val="20"/>
                <w:lang w:eastAsia="en-US"/>
              </w:rPr>
              <w:t>,о</w:t>
            </w:r>
            <w:proofErr w:type="gramEnd"/>
            <w:r>
              <w:rPr>
                <w:sz w:val="20"/>
                <w:szCs w:val="20"/>
                <w:lang w:eastAsia="en-US"/>
              </w:rPr>
              <w:t>беспечивающем</w:t>
            </w:r>
            <w:proofErr w:type="spellEnd"/>
            <w:r>
              <w:rPr>
                <w:sz w:val="20"/>
                <w:szCs w:val="20"/>
                <w:lang w:eastAsia="en-US"/>
              </w:rPr>
              <w:t xml:space="preserve"> возможность соблюдения "товарного соседства" и хранения необходимого объема пищевых пр</w:t>
            </w:r>
            <w:r>
              <w:rPr>
                <w:sz w:val="20"/>
                <w:szCs w:val="20"/>
                <w:lang w:eastAsia="en-US"/>
              </w:rPr>
              <w:t>о</w:t>
            </w:r>
            <w:r>
              <w:rPr>
                <w:sz w:val="20"/>
                <w:szCs w:val="20"/>
                <w:lang w:eastAsia="en-US"/>
              </w:rPr>
              <w:t>дуктов)</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25"/>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*универсальный механический привод ил</w:t>
            </w:r>
            <w:proofErr w:type="gramStart"/>
            <w:r>
              <w:rPr>
                <w:sz w:val="20"/>
                <w:szCs w:val="20"/>
                <w:lang w:eastAsia="en-US"/>
              </w:rPr>
              <w:t>и(</w:t>
            </w:r>
            <w:proofErr w:type="gramEnd"/>
            <w:r>
              <w:rPr>
                <w:sz w:val="20"/>
                <w:szCs w:val="20"/>
                <w:lang w:eastAsia="en-US"/>
              </w:rPr>
              <w:t>и) овощерез</w:t>
            </w:r>
            <w:r>
              <w:rPr>
                <w:sz w:val="20"/>
                <w:szCs w:val="20"/>
                <w:lang w:eastAsia="en-US"/>
              </w:rPr>
              <w:t>а</w:t>
            </w:r>
            <w:r>
              <w:rPr>
                <w:sz w:val="20"/>
                <w:szCs w:val="20"/>
                <w:lang w:eastAsia="en-US"/>
              </w:rPr>
              <w:t>тельная машина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25"/>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*бактерицидная установка для обеззараживания воздуха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25"/>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 xml:space="preserve">*моечная ванна для повторной обработки </w:t>
            </w:r>
            <w:proofErr w:type="spellStart"/>
            <w:r>
              <w:rPr>
                <w:sz w:val="20"/>
                <w:szCs w:val="20"/>
                <w:lang w:eastAsia="en-US"/>
              </w:rPr>
              <w:t>овощей</w:t>
            </w:r>
            <w:proofErr w:type="gramStart"/>
            <w:r>
              <w:rPr>
                <w:sz w:val="20"/>
                <w:szCs w:val="20"/>
                <w:lang w:eastAsia="en-US"/>
              </w:rPr>
              <w:t>,н</w:t>
            </w:r>
            <w:proofErr w:type="gramEnd"/>
            <w:r>
              <w:rPr>
                <w:sz w:val="20"/>
                <w:szCs w:val="20"/>
                <w:lang w:eastAsia="en-US"/>
              </w:rPr>
              <w:t>е</w:t>
            </w:r>
            <w:proofErr w:type="spellEnd"/>
            <w:r>
              <w:rPr>
                <w:sz w:val="20"/>
                <w:szCs w:val="20"/>
                <w:lang w:eastAsia="en-US"/>
              </w:rPr>
              <w:t xml:space="preserve"> подл</w:t>
            </w:r>
            <w:r>
              <w:rPr>
                <w:sz w:val="20"/>
                <w:szCs w:val="20"/>
                <w:lang w:eastAsia="en-US"/>
              </w:rPr>
              <w:t>е</w:t>
            </w:r>
            <w:r>
              <w:rPr>
                <w:sz w:val="20"/>
                <w:szCs w:val="20"/>
                <w:lang w:eastAsia="en-US"/>
              </w:rPr>
              <w:t xml:space="preserve">жащих термической </w:t>
            </w:r>
            <w:proofErr w:type="spellStart"/>
            <w:r>
              <w:rPr>
                <w:sz w:val="20"/>
                <w:szCs w:val="20"/>
                <w:lang w:eastAsia="en-US"/>
              </w:rPr>
              <w:t>обработки,зелени</w:t>
            </w:r>
            <w:proofErr w:type="spellEnd"/>
            <w:r>
              <w:rPr>
                <w:sz w:val="20"/>
                <w:szCs w:val="20"/>
                <w:lang w:eastAsia="en-US"/>
              </w:rPr>
              <w:t xml:space="preserve"> и фруктов</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*контрольные весы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u w:val="single"/>
                <w:lang w:eastAsia="en-US"/>
              </w:rPr>
            </w:pPr>
            <w:r>
              <w:rPr>
                <w:b/>
                <w:bCs/>
                <w:u w:val="single"/>
                <w:lang w:eastAsia="en-US"/>
              </w:rPr>
              <w:t>Горячий це</w:t>
            </w:r>
            <w:proofErr w:type="gramStart"/>
            <w:r>
              <w:rPr>
                <w:b/>
                <w:bCs/>
                <w:u w:val="single"/>
                <w:lang w:eastAsia="en-US"/>
              </w:rPr>
              <w:t>х(</w:t>
            </w:r>
            <w:proofErr w:type="gramEnd"/>
            <w:r>
              <w:rPr>
                <w:b/>
                <w:bCs/>
                <w:u w:val="single"/>
                <w:lang w:eastAsia="en-US"/>
              </w:rPr>
              <w:t>оснащение)</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1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*производственные столы (не менее двух: для сырой и гот</w:t>
            </w:r>
            <w:r>
              <w:rPr>
                <w:sz w:val="20"/>
                <w:szCs w:val="20"/>
                <w:lang w:eastAsia="en-US"/>
              </w:rPr>
              <w:t>о</w:t>
            </w:r>
            <w:r>
              <w:rPr>
                <w:sz w:val="20"/>
                <w:szCs w:val="20"/>
                <w:lang w:eastAsia="en-US"/>
              </w:rPr>
              <w:t>вой продукции)</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 электрическая плита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 электрическая сковорода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*духово</w:t>
            </w:r>
            <w:proofErr w:type="gramStart"/>
            <w:r>
              <w:rPr>
                <w:sz w:val="20"/>
                <w:szCs w:val="20"/>
                <w:lang w:eastAsia="en-US"/>
              </w:rPr>
              <w:t>й(</w:t>
            </w:r>
            <w:proofErr w:type="gramEnd"/>
            <w:r>
              <w:rPr>
                <w:sz w:val="20"/>
                <w:szCs w:val="20"/>
                <w:lang w:eastAsia="en-US"/>
              </w:rPr>
              <w:t>жарочный) шкаф</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lastRenderedPageBreak/>
              <w:t>*электропривод для готовой продукции</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w:t>
            </w:r>
            <w:proofErr w:type="spellStart"/>
            <w:r>
              <w:rPr>
                <w:sz w:val="20"/>
                <w:szCs w:val="20"/>
                <w:lang w:eastAsia="en-US"/>
              </w:rPr>
              <w:t>электрокотел</w:t>
            </w:r>
            <w:proofErr w:type="spellEnd"/>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*контрольные весы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u w:val="single"/>
                <w:lang w:eastAsia="en-US"/>
              </w:rPr>
            </w:pPr>
            <w:proofErr w:type="spellStart"/>
            <w:r>
              <w:rPr>
                <w:b/>
                <w:bCs/>
                <w:u w:val="single"/>
                <w:lang w:eastAsia="en-US"/>
              </w:rPr>
              <w:t>Доготовочный</w:t>
            </w:r>
            <w:proofErr w:type="spellEnd"/>
            <w:r>
              <w:rPr>
                <w:b/>
                <w:bCs/>
                <w:u w:val="single"/>
                <w:lang w:eastAsia="en-US"/>
              </w:rPr>
              <w:t xml:space="preserve"> це</w:t>
            </w:r>
            <w:proofErr w:type="gramStart"/>
            <w:r>
              <w:rPr>
                <w:b/>
                <w:bCs/>
                <w:u w:val="single"/>
                <w:lang w:eastAsia="en-US"/>
              </w:rPr>
              <w:t>х(</w:t>
            </w:r>
            <w:proofErr w:type="gramEnd"/>
            <w:r>
              <w:rPr>
                <w:b/>
                <w:bCs/>
                <w:u w:val="single"/>
                <w:lang w:eastAsia="en-US"/>
              </w:rPr>
              <w:t>оснащение)</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*производственные столы (не менее трех)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*контрольные весы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129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 xml:space="preserve">*среднетемпературные </w:t>
            </w:r>
            <w:proofErr w:type="spellStart"/>
            <w:r>
              <w:rPr>
                <w:sz w:val="20"/>
                <w:szCs w:val="20"/>
                <w:lang w:eastAsia="en-US"/>
              </w:rPr>
              <w:t>и</w:t>
            </w:r>
            <w:proofErr w:type="gramStart"/>
            <w:r>
              <w:rPr>
                <w:sz w:val="20"/>
                <w:szCs w:val="20"/>
                <w:lang w:eastAsia="en-US"/>
              </w:rPr>
              <w:t>,п</w:t>
            </w:r>
            <w:proofErr w:type="gramEnd"/>
            <w:r>
              <w:rPr>
                <w:sz w:val="20"/>
                <w:szCs w:val="20"/>
                <w:lang w:eastAsia="en-US"/>
              </w:rPr>
              <w:t>ринебходимости,низкотемпературные</w:t>
            </w:r>
            <w:proofErr w:type="spellEnd"/>
            <w:r>
              <w:rPr>
                <w:sz w:val="20"/>
                <w:szCs w:val="20"/>
                <w:lang w:eastAsia="en-US"/>
              </w:rPr>
              <w:t xml:space="preserve"> холодильные шк</w:t>
            </w:r>
            <w:r>
              <w:rPr>
                <w:sz w:val="20"/>
                <w:szCs w:val="20"/>
                <w:lang w:eastAsia="en-US"/>
              </w:rPr>
              <w:t>а</w:t>
            </w:r>
            <w:r>
              <w:rPr>
                <w:sz w:val="20"/>
                <w:szCs w:val="20"/>
                <w:lang w:eastAsia="en-US"/>
              </w:rPr>
              <w:t xml:space="preserve">фы(в </w:t>
            </w:r>
            <w:proofErr w:type="spellStart"/>
            <w:r>
              <w:rPr>
                <w:sz w:val="20"/>
                <w:szCs w:val="20"/>
                <w:lang w:eastAsia="en-US"/>
              </w:rPr>
              <w:t>количестве,обеспечивающем</w:t>
            </w:r>
            <w:proofErr w:type="spellEnd"/>
            <w:r>
              <w:rPr>
                <w:sz w:val="20"/>
                <w:szCs w:val="20"/>
                <w:lang w:eastAsia="en-US"/>
              </w:rPr>
              <w:t xml:space="preserve"> возможность соблюдения "товарного соседства" и хранения необходимого объема п</w:t>
            </w:r>
            <w:r>
              <w:rPr>
                <w:sz w:val="20"/>
                <w:szCs w:val="20"/>
                <w:lang w:eastAsia="en-US"/>
              </w:rPr>
              <w:t>о</w:t>
            </w:r>
            <w:r>
              <w:rPr>
                <w:sz w:val="20"/>
                <w:szCs w:val="20"/>
                <w:lang w:eastAsia="en-US"/>
              </w:rPr>
              <w:t>луфабрикатов)</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*овощерезка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*моечные ванны  (не менее трех)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u w:val="single"/>
                <w:lang w:eastAsia="en-US"/>
              </w:rPr>
            </w:pPr>
            <w:r>
              <w:rPr>
                <w:b/>
                <w:bCs/>
                <w:u w:val="single"/>
                <w:lang w:eastAsia="en-US"/>
              </w:rPr>
              <w:t>Мясо-рыбный це</w:t>
            </w:r>
            <w:proofErr w:type="gramStart"/>
            <w:r>
              <w:rPr>
                <w:b/>
                <w:bCs/>
                <w:u w:val="single"/>
                <w:lang w:eastAsia="en-US"/>
              </w:rPr>
              <w:t>х(</w:t>
            </w:r>
            <w:proofErr w:type="gramEnd"/>
            <w:r>
              <w:rPr>
                <w:b/>
                <w:bCs/>
                <w:u w:val="single"/>
                <w:lang w:eastAsia="en-US"/>
              </w:rPr>
              <w:t>оснащение)</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25"/>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*производственные стол</w:t>
            </w:r>
            <w:proofErr w:type="gramStart"/>
            <w:r>
              <w:rPr>
                <w:sz w:val="20"/>
                <w:szCs w:val="20"/>
                <w:lang w:eastAsia="en-US"/>
              </w:rPr>
              <w:t>ы(</w:t>
            </w:r>
            <w:proofErr w:type="gramEnd"/>
            <w:r>
              <w:rPr>
                <w:sz w:val="20"/>
                <w:szCs w:val="20"/>
                <w:lang w:eastAsia="en-US"/>
              </w:rPr>
              <w:t xml:space="preserve">для разделки </w:t>
            </w:r>
            <w:proofErr w:type="spellStart"/>
            <w:r>
              <w:rPr>
                <w:sz w:val="20"/>
                <w:szCs w:val="20"/>
                <w:lang w:eastAsia="en-US"/>
              </w:rPr>
              <w:t>мяса,рыбы</w:t>
            </w:r>
            <w:proofErr w:type="spellEnd"/>
            <w:r>
              <w:rPr>
                <w:sz w:val="20"/>
                <w:szCs w:val="20"/>
                <w:lang w:eastAsia="en-US"/>
              </w:rPr>
              <w:t xml:space="preserve"> и птицы)- не менее трех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*контрольные весы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w:t>
            </w:r>
            <w:proofErr w:type="spellStart"/>
            <w:r>
              <w:rPr>
                <w:sz w:val="20"/>
                <w:szCs w:val="20"/>
                <w:lang w:eastAsia="en-US"/>
              </w:rPr>
              <w:t>электоромясорубка</w:t>
            </w:r>
            <w:proofErr w:type="spellEnd"/>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129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 xml:space="preserve">*среднетемпературные </w:t>
            </w:r>
            <w:proofErr w:type="spellStart"/>
            <w:r>
              <w:rPr>
                <w:sz w:val="20"/>
                <w:szCs w:val="20"/>
                <w:lang w:eastAsia="en-US"/>
              </w:rPr>
              <w:t>и</w:t>
            </w:r>
            <w:proofErr w:type="gramStart"/>
            <w:r>
              <w:rPr>
                <w:sz w:val="20"/>
                <w:szCs w:val="20"/>
                <w:lang w:eastAsia="en-US"/>
              </w:rPr>
              <w:t>,п</w:t>
            </w:r>
            <w:proofErr w:type="gramEnd"/>
            <w:r>
              <w:rPr>
                <w:sz w:val="20"/>
                <w:szCs w:val="20"/>
                <w:lang w:eastAsia="en-US"/>
              </w:rPr>
              <w:t>ринебходимости,низкотемпературные</w:t>
            </w:r>
            <w:proofErr w:type="spellEnd"/>
            <w:r>
              <w:rPr>
                <w:sz w:val="20"/>
                <w:szCs w:val="20"/>
                <w:lang w:eastAsia="en-US"/>
              </w:rPr>
              <w:t xml:space="preserve"> холодильные шк</w:t>
            </w:r>
            <w:r>
              <w:rPr>
                <w:sz w:val="20"/>
                <w:szCs w:val="20"/>
                <w:lang w:eastAsia="en-US"/>
              </w:rPr>
              <w:t>а</w:t>
            </w:r>
            <w:r>
              <w:rPr>
                <w:sz w:val="20"/>
                <w:szCs w:val="20"/>
                <w:lang w:eastAsia="en-US"/>
              </w:rPr>
              <w:t xml:space="preserve">фы(в </w:t>
            </w:r>
            <w:proofErr w:type="spellStart"/>
            <w:r>
              <w:rPr>
                <w:sz w:val="20"/>
                <w:szCs w:val="20"/>
                <w:lang w:eastAsia="en-US"/>
              </w:rPr>
              <w:t>количестве,обеспечивающем</w:t>
            </w:r>
            <w:proofErr w:type="spellEnd"/>
            <w:r>
              <w:rPr>
                <w:sz w:val="20"/>
                <w:szCs w:val="20"/>
                <w:lang w:eastAsia="en-US"/>
              </w:rPr>
              <w:t xml:space="preserve"> возможность соблюдения "товарного соседства" и хранения необходимого объема п</w:t>
            </w:r>
            <w:r>
              <w:rPr>
                <w:sz w:val="20"/>
                <w:szCs w:val="20"/>
                <w:lang w:eastAsia="en-US"/>
              </w:rPr>
              <w:t>и</w:t>
            </w:r>
            <w:r>
              <w:rPr>
                <w:sz w:val="20"/>
                <w:szCs w:val="20"/>
                <w:lang w:eastAsia="en-US"/>
              </w:rPr>
              <w:t>щевых продуктов)</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*моечные ванны (не менее двух)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u w:val="single"/>
                <w:lang w:eastAsia="en-US"/>
              </w:rPr>
            </w:pPr>
            <w:r>
              <w:rPr>
                <w:b/>
                <w:bCs/>
                <w:u w:val="single"/>
                <w:lang w:eastAsia="en-US"/>
              </w:rPr>
              <w:t>Помещение для обработки яиц</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*производственный стол</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hideMark/>
          </w:tcPr>
          <w:p w:rsidR="00282D7C" w:rsidRDefault="00282D7C" w:rsidP="005620B9">
            <w:pPr>
              <w:suppressAutoHyphens w:val="0"/>
              <w:spacing w:after="0"/>
              <w:jc w:val="left"/>
              <w:rPr>
                <w:sz w:val="20"/>
                <w:szCs w:val="20"/>
                <w:lang w:eastAsia="en-US"/>
              </w:rPr>
            </w:pPr>
            <w:r>
              <w:rPr>
                <w:sz w:val="20"/>
                <w:szCs w:val="20"/>
                <w:lang w:eastAsia="en-US"/>
              </w:rPr>
              <w:t>*три моечные ванн</w:t>
            </w:r>
            <w:proofErr w:type="gramStart"/>
            <w:r>
              <w:rPr>
                <w:sz w:val="20"/>
                <w:szCs w:val="20"/>
                <w:lang w:eastAsia="en-US"/>
              </w:rPr>
              <w:t>ы(</w:t>
            </w:r>
            <w:proofErr w:type="gramEnd"/>
            <w:r>
              <w:rPr>
                <w:sz w:val="20"/>
                <w:szCs w:val="20"/>
                <w:lang w:eastAsia="en-US"/>
              </w:rPr>
              <w:t>емкости)</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hideMark/>
          </w:tcPr>
          <w:p w:rsidR="00282D7C" w:rsidRDefault="00282D7C" w:rsidP="005620B9">
            <w:pPr>
              <w:suppressAutoHyphens w:val="0"/>
              <w:spacing w:after="0"/>
              <w:jc w:val="left"/>
              <w:rPr>
                <w:sz w:val="20"/>
                <w:szCs w:val="20"/>
                <w:lang w:eastAsia="en-US"/>
              </w:rPr>
            </w:pPr>
            <w:r>
              <w:rPr>
                <w:sz w:val="20"/>
                <w:szCs w:val="20"/>
                <w:lang w:eastAsia="en-US"/>
              </w:rPr>
              <w:t>*емкость для обработанного яйца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70"/>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u w:val="single"/>
                <w:lang w:eastAsia="en-US"/>
              </w:rPr>
            </w:pPr>
            <w:r>
              <w:rPr>
                <w:b/>
                <w:bCs/>
                <w:sz w:val="22"/>
                <w:szCs w:val="22"/>
                <w:u w:val="single"/>
                <w:lang w:eastAsia="en-US"/>
              </w:rPr>
              <w:t>Овощной це</w:t>
            </w:r>
            <w:proofErr w:type="gramStart"/>
            <w:r>
              <w:rPr>
                <w:b/>
                <w:bCs/>
                <w:sz w:val="22"/>
                <w:szCs w:val="22"/>
                <w:u w:val="single"/>
                <w:lang w:eastAsia="en-US"/>
              </w:rPr>
              <w:t>х(</w:t>
            </w:r>
            <w:proofErr w:type="gramEnd"/>
            <w:r>
              <w:rPr>
                <w:b/>
                <w:bCs/>
                <w:sz w:val="22"/>
                <w:szCs w:val="22"/>
                <w:u w:val="single"/>
                <w:lang w:eastAsia="en-US"/>
              </w:rPr>
              <w:t>первичной обработки овощей)</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*производственные (столы не менее двух)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25"/>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w:t>
            </w:r>
            <w:proofErr w:type="spellStart"/>
            <w:r>
              <w:rPr>
                <w:sz w:val="20"/>
                <w:szCs w:val="20"/>
                <w:lang w:eastAsia="en-US"/>
              </w:rPr>
              <w:t>картофелеочистительная</w:t>
            </w:r>
            <w:proofErr w:type="spellEnd"/>
            <w:r>
              <w:rPr>
                <w:sz w:val="20"/>
                <w:szCs w:val="20"/>
                <w:lang w:eastAsia="en-US"/>
              </w:rPr>
              <w:t xml:space="preserve"> и </w:t>
            </w:r>
            <w:proofErr w:type="gramStart"/>
            <w:r>
              <w:rPr>
                <w:sz w:val="20"/>
                <w:szCs w:val="20"/>
                <w:lang w:eastAsia="en-US"/>
              </w:rPr>
              <w:t>овощерезательная</w:t>
            </w:r>
            <w:proofErr w:type="gramEnd"/>
            <w:r>
              <w:rPr>
                <w:sz w:val="20"/>
                <w:szCs w:val="20"/>
                <w:lang w:eastAsia="en-US"/>
              </w:rPr>
              <w:t xml:space="preserve"> машины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*моечные ванны не менее двух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70"/>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color w:val="000000"/>
                <w:u w:val="single"/>
                <w:lang w:eastAsia="en-US"/>
              </w:rPr>
            </w:pPr>
            <w:r>
              <w:rPr>
                <w:b/>
                <w:bCs/>
                <w:color w:val="000000"/>
                <w:sz w:val="22"/>
                <w:szCs w:val="22"/>
                <w:u w:val="single"/>
                <w:lang w:eastAsia="en-US"/>
              </w:rPr>
              <w:t>Овощной це</w:t>
            </w:r>
            <w:proofErr w:type="gramStart"/>
            <w:r>
              <w:rPr>
                <w:b/>
                <w:bCs/>
                <w:color w:val="000000"/>
                <w:sz w:val="22"/>
                <w:szCs w:val="22"/>
                <w:u w:val="single"/>
                <w:lang w:eastAsia="en-US"/>
              </w:rPr>
              <w:t>х(</w:t>
            </w:r>
            <w:proofErr w:type="gramEnd"/>
            <w:r>
              <w:rPr>
                <w:b/>
                <w:bCs/>
                <w:color w:val="000000"/>
                <w:sz w:val="22"/>
                <w:szCs w:val="22"/>
                <w:u w:val="single"/>
                <w:lang w:eastAsia="en-US"/>
              </w:rPr>
              <w:t>вторичной) обработки овощей)</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*производственные (столы не менее двух)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*моечные ванны (не менее двух)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25"/>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*универсальный механический привод ил</w:t>
            </w:r>
            <w:proofErr w:type="gramStart"/>
            <w:r>
              <w:rPr>
                <w:sz w:val="20"/>
                <w:szCs w:val="20"/>
                <w:lang w:eastAsia="en-US"/>
              </w:rPr>
              <w:t>и(</w:t>
            </w:r>
            <w:proofErr w:type="gramEnd"/>
            <w:r>
              <w:rPr>
                <w:sz w:val="20"/>
                <w:szCs w:val="20"/>
                <w:lang w:eastAsia="en-US"/>
              </w:rPr>
              <w:t>и) овощерез</w:t>
            </w:r>
            <w:r>
              <w:rPr>
                <w:sz w:val="20"/>
                <w:szCs w:val="20"/>
                <w:lang w:eastAsia="en-US"/>
              </w:rPr>
              <w:t>а</w:t>
            </w:r>
            <w:r>
              <w:rPr>
                <w:sz w:val="20"/>
                <w:szCs w:val="20"/>
                <w:lang w:eastAsia="en-US"/>
              </w:rPr>
              <w:t>тельная машина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*холодильник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color w:val="000000"/>
                <w:u w:val="single"/>
                <w:lang w:eastAsia="en-US"/>
              </w:rPr>
            </w:pPr>
            <w:r>
              <w:rPr>
                <w:b/>
                <w:bCs/>
                <w:color w:val="000000"/>
                <w:sz w:val="22"/>
                <w:szCs w:val="22"/>
                <w:u w:val="single"/>
                <w:lang w:eastAsia="en-US"/>
              </w:rPr>
              <w:t>Мучной цех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lastRenderedPageBreak/>
              <w:t>*производственные (столы не менее двух)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*тестомесильная машина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*контрольные весы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*пекарский шкаф</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*стеллажи</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*моечная ванна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w:t>
            </w:r>
            <w:proofErr w:type="spellStart"/>
            <w:r>
              <w:rPr>
                <w:sz w:val="20"/>
                <w:szCs w:val="20"/>
                <w:lang w:eastAsia="en-US"/>
              </w:rPr>
              <w:t>просееватель</w:t>
            </w:r>
            <w:proofErr w:type="spellEnd"/>
            <w:r>
              <w:rPr>
                <w:sz w:val="20"/>
                <w:szCs w:val="20"/>
                <w:lang w:eastAsia="en-US"/>
              </w:rPr>
              <w:t xml:space="preserve"> муки</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color w:val="000000"/>
                <w:u w:val="single"/>
                <w:lang w:eastAsia="en-US"/>
              </w:rPr>
            </w:pPr>
            <w:proofErr w:type="gramStart"/>
            <w:r>
              <w:rPr>
                <w:b/>
                <w:bCs/>
                <w:color w:val="000000"/>
                <w:u w:val="single"/>
                <w:lang w:eastAsia="en-US"/>
              </w:rPr>
              <w:t>Моечная</w:t>
            </w:r>
            <w:proofErr w:type="gramEnd"/>
            <w:r>
              <w:rPr>
                <w:b/>
                <w:bCs/>
                <w:color w:val="000000"/>
                <w:u w:val="single"/>
                <w:lang w:eastAsia="en-US"/>
              </w:rPr>
              <w:t xml:space="preserve"> для мытья столовой посуды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*производственный стол</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 xml:space="preserve">*посудомоечная машина </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w:t>
            </w:r>
            <w:proofErr w:type="spellStart"/>
            <w:r>
              <w:rPr>
                <w:sz w:val="20"/>
                <w:szCs w:val="20"/>
                <w:lang w:eastAsia="en-US"/>
              </w:rPr>
              <w:t>трехсекционная</w:t>
            </w:r>
            <w:proofErr w:type="spellEnd"/>
            <w:r>
              <w:rPr>
                <w:sz w:val="20"/>
                <w:szCs w:val="20"/>
                <w:lang w:eastAsia="en-US"/>
              </w:rPr>
              <w:t xml:space="preserve"> ванна  для мытья столовой посуды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25"/>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*двухсекционная ванн</w:t>
            </w:r>
            <w:proofErr w:type="gramStart"/>
            <w:r>
              <w:rPr>
                <w:sz w:val="20"/>
                <w:szCs w:val="20"/>
                <w:lang w:eastAsia="en-US"/>
              </w:rPr>
              <w:t>а-</w:t>
            </w:r>
            <w:proofErr w:type="gramEnd"/>
            <w:r>
              <w:rPr>
                <w:sz w:val="20"/>
                <w:szCs w:val="20"/>
                <w:lang w:eastAsia="en-US"/>
              </w:rPr>
              <w:t xml:space="preserve"> для стеклянной посуды и столовых приборов</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*стелла</w:t>
            </w:r>
            <w:proofErr w:type="gramStart"/>
            <w:r>
              <w:rPr>
                <w:sz w:val="20"/>
                <w:szCs w:val="20"/>
                <w:lang w:eastAsia="en-US"/>
              </w:rPr>
              <w:t>ж(</w:t>
            </w:r>
            <w:proofErr w:type="gramEnd"/>
            <w:r>
              <w:rPr>
                <w:sz w:val="20"/>
                <w:szCs w:val="20"/>
                <w:lang w:eastAsia="en-US"/>
              </w:rPr>
              <w:t>шкаф)</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color w:val="000000"/>
                <w:u w:val="single"/>
                <w:lang w:eastAsia="en-US"/>
              </w:rPr>
            </w:pPr>
            <w:proofErr w:type="gramStart"/>
            <w:r>
              <w:rPr>
                <w:b/>
                <w:bCs/>
                <w:color w:val="000000"/>
                <w:u w:val="single"/>
                <w:lang w:eastAsia="en-US"/>
              </w:rPr>
              <w:t>Моечная</w:t>
            </w:r>
            <w:proofErr w:type="gramEnd"/>
            <w:r>
              <w:rPr>
                <w:b/>
                <w:bCs/>
                <w:color w:val="000000"/>
                <w:u w:val="single"/>
                <w:lang w:eastAsia="en-US"/>
              </w:rPr>
              <w:t xml:space="preserve"> кухонной посуды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b/>
                <w:bCs/>
                <w:sz w:val="20"/>
                <w:szCs w:val="20"/>
                <w:lang w:eastAsia="en-US"/>
              </w:rPr>
            </w:pPr>
            <w:r>
              <w:rPr>
                <w:b/>
                <w:bCs/>
                <w:sz w:val="20"/>
                <w:szCs w:val="20"/>
                <w:lang w:eastAsia="en-US"/>
              </w:rPr>
              <w:t>*</w:t>
            </w:r>
            <w:r>
              <w:rPr>
                <w:sz w:val="20"/>
                <w:szCs w:val="20"/>
                <w:lang w:eastAsia="en-US"/>
              </w:rPr>
              <w:t>производственный стол</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*две моечные ванны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*стеллаж</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u w:val="single"/>
                <w:lang w:eastAsia="en-US"/>
              </w:rPr>
            </w:pPr>
            <w:proofErr w:type="gramStart"/>
            <w:r>
              <w:rPr>
                <w:b/>
                <w:bCs/>
                <w:u w:val="single"/>
                <w:lang w:eastAsia="en-US"/>
              </w:rPr>
              <w:t>Моечная</w:t>
            </w:r>
            <w:proofErr w:type="gramEnd"/>
            <w:r>
              <w:rPr>
                <w:b/>
                <w:bCs/>
                <w:u w:val="single"/>
                <w:lang w:eastAsia="en-US"/>
              </w:rPr>
              <w:t xml:space="preserve"> тары</w:t>
            </w:r>
          </w:p>
        </w:tc>
        <w:tc>
          <w:tcPr>
            <w:tcW w:w="3260" w:type="dxa"/>
            <w:tcBorders>
              <w:top w:val="nil"/>
              <w:left w:val="nil"/>
              <w:bottom w:val="single" w:sz="4" w:space="0" w:color="auto"/>
              <w:right w:val="single" w:sz="4" w:space="0" w:color="auto"/>
            </w:tcBorders>
            <w:shd w:val="clear" w:color="auto" w:fill="F2DCDB"/>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*двухсекционная моечная ванна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u w:val="single"/>
                <w:lang w:eastAsia="en-US"/>
              </w:rPr>
            </w:pPr>
            <w:r>
              <w:rPr>
                <w:b/>
                <w:bCs/>
                <w:u w:val="single"/>
                <w:lang w:eastAsia="en-US"/>
              </w:rPr>
              <w:t>Комната для приема пищи</w:t>
            </w:r>
          </w:p>
        </w:tc>
        <w:tc>
          <w:tcPr>
            <w:tcW w:w="3260" w:type="dxa"/>
            <w:tcBorders>
              <w:top w:val="nil"/>
              <w:left w:val="nil"/>
              <w:bottom w:val="single" w:sz="4" w:space="0" w:color="auto"/>
              <w:right w:val="single" w:sz="4" w:space="0" w:color="auto"/>
            </w:tcBorders>
            <w:shd w:val="clear" w:color="auto" w:fill="F2DCDB"/>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b/>
                <w:bCs/>
                <w:sz w:val="20"/>
                <w:szCs w:val="20"/>
                <w:lang w:eastAsia="en-US"/>
              </w:rPr>
            </w:pPr>
            <w:r>
              <w:rPr>
                <w:b/>
                <w:bCs/>
                <w:sz w:val="20"/>
                <w:szCs w:val="20"/>
                <w:lang w:eastAsia="en-US"/>
              </w:rPr>
              <w:t>*</w:t>
            </w:r>
            <w:r>
              <w:rPr>
                <w:sz w:val="20"/>
                <w:szCs w:val="20"/>
                <w:lang w:eastAsia="en-US"/>
              </w:rPr>
              <w:t>производственный стол</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noWrap/>
            <w:vAlign w:val="bottom"/>
            <w:hideMark/>
          </w:tcPr>
          <w:p w:rsidR="00282D7C" w:rsidRDefault="00282D7C" w:rsidP="005620B9">
            <w:pPr>
              <w:suppressAutoHyphens w:val="0"/>
              <w:spacing w:after="0"/>
              <w:jc w:val="left"/>
              <w:rPr>
                <w:sz w:val="20"/>
                <w:szCs w:val="20"/>
                <w:lang w:eastAsia="en-US"/>
              </w:rPr>
            </w:pPr>
            <w:r>
              <w:rPr>
                <w:sz w:val="20"/>
                <w:szCs w:val="20"/>
                <w:lang w:eastAsia="en-US"/>
              </w:rPr>
              <w:t>*электроплита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noWrap/>
            <w:vAlign w:val="bottom"/>
            <w:hideMark/>
          </w:tcPr>
          <w:p w:rsidR="00282D7C" w:rsidRDefault="00282D7C" w:rsidP="005620B9">
            <w:pPr>
              <w:suppressAutoHyphens w:val="0"/>
              <w:spacing w:after="0"/>
              <w:jc w:val="left"/>
              <w:rPr>
                <w:sz w:val="20"/>
                <w:szCs w:val="20"/>
                <w:lang w:eastAsia="en-US"/>
              </w:rPr>
            </w:pPr>
            <w:r>
              <w:rPr>
                <w:sz w:val="20"/>
                <w:szCs w:val="20"/>
                <w:lang w:eastAsia="en-US"/>
              </w:rPr>
              <w:t>*холодильник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noWrap/>
            <w:vAlign w:val="bottom"/>
            <w:hideMark/>
          </w:tcPr>
          <w:p w:rsidR="00282D7C" w:rsidRDefault="00282D7C" w:rsidP="005620B9">
            <w:pPr>
              <w:suppressAutoHyphens w:val="0"/>
              <w:spacing w:after="0"/>
              <w:jc w:val="left"/>
              <w:rPr>
                <w:sz w:val="20"/>
                <w:szCs w:val="20"/>
                <w:lang w:eastAsia="en-US"/>
              </w:rPr>
            </w:pPr>
            <w:r>
              <w:rPr>
                <w:sz w:val="20"/>
                <w:szCs w:val="20"/>
                <w:lang w:eastAsia="en-US"/>
              </w:rPr>
              <w:t>*шкаф</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*моечная ванна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bl>
    <w:p w:rsidR="0032321D" w:rsidRDefault="0032321D">
      <w:pPr>
        <w:jc w:val="center"/>
        <w:rPr>
          <w:b/>
          <w:bCs/>
          <w:sz w:val="18"/>
          <w:szCs w:val="18"/>
          <w:lang w:eastAsia="en-US"/>
        </w:rPr>
      </w:pPr>
    </w:p>
    <w:p w:rsidR="0053744D" w:rsidRDefault="0032321D">
      <w:pPr>
        <w:jc w:val="center"/>
        <w:rPr>
          <w:b/>
          <w:bCs/>
          <w:sz w:val="18"/>
          <w:szCs w:val="18"/>
          <w:lang w:eastAsia="en-US"/>
        </w:rPr>
      </w:pPr>
      <w:r>
        <w:rPr>
          <w:b/>
          <w:bCs/>
          <w:sz w:val="18"/>
          <w:szCs w:val="18"/>
          <w:lang w:eastAsia="en-US"/>
        </w:rPr>
        <w:t xml:space="preserve">Структурное подразделение </w:t>
      </w:r>
      <w:proofErr w:type="spellStart"/>
      <w:r>
        <w:rPr>
          <w:b/>
          <w:bCs/>
          <w:sz w:val="18"/>
          <w:szCs w:val="18"/>
          <w:lang w:eastAsia="en-US"/>
        </w:rPr>
        <w:t>Самофаловский</w:t>
      </w:r>
      <w:proofErr w:type="spellEnd"/>
      <w:r>
        <w:rPr>
          <w:b/>
          <w:bCs/>
          <w:sz w:val="18"/>
          <w:szCs w:val="18"/>
          <w:lang w:eastAsia="en-US"/>
        </w:rPr>
        <w:t xml:space="preserve"> ДС МБДОУ ГДС "Аленушка</w:t>
      </w:r>
    </w:p>
    <w:p w:rsidR="0032321D" w:rsidRDefault="0032321D">
      <w:pPr>
        <w:jc w:val="center"/>
        <w:rPr>
          <w:b/>
          <w:sz w:val="18"/>
          <w:szCs w:val="18"/>
        </w:rPr>
      </w:pPr>
    </w:p>
    <w:tbl>
      <w:tblPr>
        <w:tblW w:w="8804" w:type="dxa"/>
        <w:tblInd w:w="93" w:type="dxa"/>
        <w:tblLook w:val="04A0" w:firstRow="1" w:lastRow="0" w:firstColumn="1" w:lastColumn="0" w:noHBand="0" w:noVBand="1"/>
      </w:tblPr>
      <w:tblGrid>
        <w:gridCol w:w="5544"/>
        <w:gridCol w:w="3260"/>
      </w:tblGrid>
      <w:tr w:rsidR="00282D7C" w:rsidTr="005620B9">
        <w:trPr>
          <w:trHeight w:val="2869"/>
        </w:trPr>
        <w:tc>
          <w:tcPr>
            <w:tcW w:w="5544" w:type="dxa"/>
            <w:tcBorders>
              <w:top w:val="single" w:sz="8" w:space="0" w:color="auto"/>
              <w:left w:val="nil"/>
              <w:bottom w:val="nil"/>
              <w:right w:val="single" w:sz="8" w:space="0" w:color="auto"/>
            </w:tcBorders>
            <w:vAlign w:val="center"/>
            <w:hideMark/>
          </w:tcPr>
          <w:p w:rsidR="00282D7C" w:rsidRDefault="00282D7C" w:rsidP="005620B9">
            <w:pPr>
              <w:suppressAutoHyphens w:val="0"/>
              <w:spacing w:after="0"/>
              <w:jc w:val="center"/>
              <w:rPr>
                <w:b/>
                <w:bCs/>
                <w:sz w:val="28"/>
                <w:szCs w:val="28"/>
                <w:lang w:eastAsia="en-US"/>
              </w:rPr>
            </w:pPr>
            <w:r>
              <w:rPr>
                <w:b/>
                <w:bCs/>
                <w:sz w:val="28"/>
                <w:szCs w:val="28"/>
                <w:lang w:eastAsia="en-US"/>
              </w:rPr>
              <w:t>Наименование помещения</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82D7C" w:rsidRDefault="00282D7C" w:rsidP="005620B9">
            <w:pPr>
              <w:suppressAutoHyphens w:val="0"/>
              <w:spacing w:after="0"/>
              <w:jc w:val="center"/>
              <w:rPr>
                <w:b/>
                <w:bCs/>
                <w:sz w:val="18"/>
                <w:szCs w:val="18"/>
                <w:lang w:eastAsia="en-US"/>
              </w:rPr>
            </w:pPr>
            <w:r>
              <w:rPr>
                <w:b/>
                <w:bCs/>
                <w:sz w:val="18"/>
                <w:szCs w:val="18"/>
                <w:lang w:eastAsia="en-US"/>
              </w:rPr>
              <w:t xml:space="preserve">Структурное подразделение </w:t>
            </w:r>
            <w:proofErr w:type="spellStart"/>
            <w:r>
              <w:rPr>
                <w:b/>
                <w:bCs/>
                <w:sz w:val="18"/>
                <w:szCs w:val="18"/>
                <w:lang w:eastAsia="en-US"/>
              </w:rPr>
              <w:t>Сам</w:t>
            </w:r>
            <w:r>
              <w:rPr>
                <w:b/>
                <w:bCs/>
                <w:sz w:val="18"/>
                <w:szCs w:val="18"/>
                <w:lang w:eastAsia="en-US"/>
              </w:rPr>
              <w:t>о</w:t>
            </w:r>
            <w:r>
              <w:rPr>
                <w:b/>
                <w:bCs/>
                <w:sz w:val="18"/>
                <w:szCs w:val="18"/>
                <w:lang w:eastAsia="en-US"/>
              </w:rPr>
              <w:t>фаловский</w:t>
            </w:r>
            <w:proofErr w:type="spellEnd"/>
            <w:r>
              <w:rPr>
                <w:b/>
                <w:bCs/>
                <w:sz w:val="18"/>
                <w:szCs w:val="18"/>
                <w:lang w:eastAsia="en-US"/>
              </w:rPr>
              <w:t xml:space="preserve"> ДС МБДОУ ГДС "Ал</w:t>
            </w:r>
            <w:r>
              <w:rPr>
                <w:b/>
                <w:bCs/>
                <w:sz w:val="18"/>
                <w:szCs w:val="18"/>
                <w:lang w:eastAsia="en-US"/>
              </w:rPr>
              <w:t>е</w:t>
            </w:r>
            <w:r>
              <w:rPr>
                <w:b/>
                <w:bCs/>
                <w:sz w:val="18"/>
                <w:szCs w:val="18"/>
                <w:lang w:eastAsia="en-US"/>
              </w:rPr>
              <w:t>нушка"</w:t>
            </w:r>
          </w:p>
        </w:tc>
      </w:tr>
      <w:tr w:rsidR="00282D7C" w:rsidTr="005620B9">
        <w:trPr>
          <w:trHeight w:val="315"/>
        </w:trPr>
        <w:tc>
          <w:tcPr>
            <w:tcW w:w="5544" w:type="dxa"/>
            <w:tcBorders>
              <w:top w:val="single" w:sz="4" w:space="0" w:color="auto"/>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center"/>
              <w:rPr>
                <w:b/>
                <w:bCs/>
                <w:lang w:eastAsia="en-US"/>
              </w:rPr>
            </w:pPr>
            <w:r>
              <w:rPr>
                <w:b/>
                <w:bCs/>
                <w:lang w:eastAsia="en-US"/>
              </w:rPr>
              <w:t> </w:t>
            </w:r>
          </w:p>
        </w:tc>
        <w:tc>
          <w:tcPr>
            <w:tcW w:w="3260" w:type="dxa"/>
            <w:tcBorders>
              <w:top w:val="nil"/>
              <w:left w:val="nil"/>
              <w:bottom w:val="single" w:sz="4" w:space="0" w:color="auto"/>
              <w:right w:val="single" w:sz="4" w:space="0" w:color="auto"/>
            </w:tcBorders>
            <w:shd w:val="clear" w:color="auto" w:fill="FFFFFF"/>
            <w:vAlign w:val="center"/>
            <w:hideMark/>
          </w:tcPr>
          <w:p w:rsidR="00282D7C" w:rsidRDefault="00282D7C" w:rsidP="005620B9">
            <w:pPr>
              <w:suppressAutoHyphens w:val="0"/>
              <w:spacing w:after="0"/>
              <w:jc w:val="center"/>
              <w:rPr>
                <w:b/>
                <w:bCs/>
                <w:sz w:val="20"/>
                <w:szCs w:val="20"/>
                <w:lang w:eastAsia="en-US"/>
              </w:rPr>
            </w:pPr>
            <w:r>
              <w:rPr>
                <w:b/>
                <w:bCs/>
                <w:sz w:val="20"/>
                <w:szCs w:val="20"/>
                <w:lang w:eastAsia="en-US"/>
              </w:rPr>
              <w:t> </w:t>
            </w:r>
          </w:p>
        </w:tc>
      </w:tr>
      <w:tr w:rsidR="00282D7C" w:rsidTr="005620B9">
        <w:trPr>
          <w:trHeight w:val="315"/>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center"/>
              <w:rPr>
                <w:b/>
                <w:bCs/>
                <w:lang w:eastAsia="en-US"/>
              </w:rPr>
            </w:pPr>
            <w:r>
              <w:rPr>
                <w:b/>
                <w:bCs/>
                <w:lang w:eastAsia="en-US"/>
              </w:rPr>
              <w:t>Площадь, в т.ч.:</w:t>
            </w:r>
          </w:p>
        </w:tc>
        <w:tc>
          <w:tcPr>
            <w:tcW w:w="3260" w:type="dxa"/>
            <w:tcBorders>
              <w:top w:val="nil"/>
              <w:left w:val="nil"/>
              <w:bottom w:val="single" w:sz="4" w:space="0" w:color="auto"/>
              <w:right w:val="single" w:sz="4" w:space="0" w:color="auto"/>
            </w:tcBorders>
            <w:shd w:val="clear" w:color="auto" w:fill="FFFFFF"/>
            <w:vAlign w:val="center"/>
            <w:hideMark/>
          </w:tcPr>
          <w:p w:rsidR="00282D7C" w:rsidRDefault="00282D7C" w:rsidP="005620B9">
            <w:pPr>
              <w:jc w:val="center"/>
              <w:rPr>
                <w:b/>
                <w:bCs/>
                <w:sz w:val="20"/>
                <w:szCs w:val="20"/>
                <w:lang w:eastAsia="en-US"/>
              </w:rPr>
            </w:pPr>
            <w:r>
              <w:rPr>
                <w:b/>
                <w:bCs/>
                <w:sz w:val="20"/>
                <w:szCs w:val="20"/>
                <w:lang w:eastAsia="en-US"/>
              </w:rPr>
              <w:t>162,54</w:t>
            </w:r>
          </w:p>
        </w:tc>
      </w:tr>
      <w:tr w:rsidR="00282D7C" w:rsidTr="005620B9">
        <w:trPr>
          <w:trHeight w:val="315"/>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center"/>
              <w:rPr>
                <w:lang w:eastAsia="en-US"/>
              </w:rPr>
            </w:pPr>
            <w:r>
              <w:rPr>
                <w:lang w:eastAsia="en-US"/>
              </w:rPr>
              <w:t>непроизводственная</w:t>
            </w:r>
          </w:p>
        </w:tc>
        <w:tc>
          <w:tcPr>
            <w:tcW w:w="3260" w:type="dxa"/>
            <w:tcBorders>
              <w:top w:val="nil"/>
              <w:left w:val="nil"/>
              <w:bottom w:val="single" w:sz="4" w:space="0" w:color="auto"/>
              <w:right w:val="single" w:sz="4" w:space="0" w:color="auto"/>
            </w:tcBorders>
            <w:shd w:val="clear" w:color="auto" w:fill="FFFFFF"/>
            <w:vAlign w:val="center"/>
            <w:hideMark/>
          </w:tcPr>
          <w:p w:rsidR="00282D7C" w:rsidRDefault="00282D7C" w:rsidP="005620B9">
            <w:pPr>
              <w:jc w:val="center"/>
              <w:rPr>
                <w:b/>
                <w:bCs/>
                <w:sz w:val="20"/>
                <w:szCs w:val="20"/>
                <w:lang w:eastAsia="en-US"/>
              </w:rPr>
            </w:pPr>
            <w:r>
              <w:rPr>
                <w:b/>
                <w:bCs/>
                <w:sz w:val="20"/>
                <w:szCs w:val="20"/>
                <w:lang w:eastAsia="en-US"/>
              </w:rPr>
              <w:t>53,2</w:t>
            </w:r>
          </w:p>
        </w:tc>
      </w:tr>
      <w:tr w:rsidR="00282D7C" w:rsidTr="005620B9">
        <w:trPr>
          <w:trHeight w:val="315"/>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center"/>
              <w:rPr>
                <w:lang w:eastAsia="en-US"/>
              </w:rPr>
            </w:pPr>
            <w:r>
              <w:rPr>
                <w:lang w:eastAsia="en-US"/>
              </w:rPr>
              <w:lastRenderedPageBreak/>
              <w:t>производственная</w:t>
            </w:r>
          </w:p>
        </w:tc>
        <w:tc>
          <w:tcPr>
            <w:tcW w:w="3260" w:type="dxa"/>
            <w:tcBorders>
              <w:top w:val="nil"/>
              <w:left w:val="nil"/>
              <w:bottom w:val="single" w:sz="4" w:space="0" w:color="auto"/>
              <w:right w:val="single" w:sz="4" w:space="0" w:color="auto"/>
            </w:tcBorders>
            <w:shd w:val="clear" w:color="auto" w:fill="FFFFFF"/>
            <w:vAlign w:val="center"/>
            <w:hideMark/>
          </w:tcPr>
          <w:p w:rsidR="00282D7C" w:rsidRDefault="00282D7C" w:rsidP="005620B9">
            <w:pPr>
              <w:jc w:val="center"/>
              <w:rPr>
                <w:b/>
                <w:bCs/>
                <w:sz w:val="20"/>
                <w:szCs w:val="20"/>
                <w:lang w:eastAsia="en-US"/>
              </w:rPr>
            </w:pPr>
            <w:r>
              <w:rPr>
                <w:b/>
                <w:bCs/>
                <w:sz w:val="20"/>
                <w:szCs w:val="20"/>
                <w:lang w:eastAsia="en-US"/>
              </w:rPr>
              <w:t>65,47</w:t>
            </w:r>
          </w:p>
        </w:tc>
      </w:tr>
      <w:tr w:rsidR="00282D7C" w:rsidTr="005620B9">
        <w:trPr>
          <w:trHeight w:val="315"/>
        </w:trPr>
        <w:tc>
          <w:tcPr>
            <w:tcW w:w="5544" w:type="dxa"/>
            <w:tcBorders>
              <w:top w:val="nil"/>
              <w:left w:val="single" w:sz="4" w:space="0" w:color="auto"/>
              <w:bottom w:val="single" w:sz="4" w:space="0" w:color="auto"/>
              <w:right w:val="single" w:sz="4" w:space="0" w:color="auto"/>
            </w:tcBorders>
            <w:noWrap/>
            <w:vAlign w:val="center"/>
            <w:hideMark/>
          </w:tcPr>
          <w:p w:rsidR="00282D7C" w:rsidRDefault="00282D7C" w:rsidP="005620B9">
            <w:pPr>
              <w:suppressAutoHyphens w:val="0"/>
              <w:spacing w:after="0"/>
              <w:jc w:val="center"/>
              <w:rPr>
                <w:lang w:eastAsia="en-US"/>
              </w:rPr>
            </w:pPr>
            <w:r>
              <w:rPr>
                <w:lang w:eastAsia="en-US"/>
              </w:rPr>
              <w:t>подсобное помещение</w:t>
            </w:r>
          </w:p>
        </w:tc>
        <w:tc>
          <w:tcPr>
            <w:tcW w:w="3260" w:type="dxa"/>
            <w:tcBorders>
              <w:top w:val="nil"/>
              <w:left w:val="nil"/>
              <w:bottom w:val="single" w:sz="4" w:space="0" w:color="auto"/>
              <w:right w:val="single" w:sz="4" w:space="0" w:color="auto"/>
            </w:tcBorders>
            <w:shd w:val="clear" w:color="auto" w:fill="FFFFFF"/>
            <w:vAlign w:val="center"/>
            <w:hideMark/>
          </w:tcPr>
          <w:p w:rsidR="00282D7C" w:rsidRDefault="00282D7C" w:rsidP="005620B9">
            <w:pPr>
              <w:jc w:val="center"/>
              <w:rPr>
                <w:b/>
                <w:bCs/>
                <w:sz w:val="20"/>
                <w:szCs w:val="20"/>
                <w:lang w:eastAsia="en-US"/>
              </w:rPr>
            </w:pPr>
            <w:r>
              <w:rPr>
                <w:b/>
                <w:bCs/>
                <w:sz w:val="20"/>
                <w:szCs w:val="20"/>
                <w:lang w:eastAsia="en-US"/>
              </w:rPr>
              <w:t>48,87</w:t>
            </w:r>
          </w:p>
        </w:tc>
      </w:tr>
      <w:tr w:rsidR="00282D7C" w:rsidTr="005620B9">
        <w:trPr>
          <w:trHeight w:val="37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pacing w:after="0"/>
              <w:jc w:val="left"/>
              <w:rPr>
                <w:rFonts w:asciiTheme="minorHAnsi" w:eastAsiaTheme="minorHAnsi" w:hAnsiTheme="minorHAnsi"/>
                <w:lang w:eastAsia="en-US"/>
              </w:rPr>
            </w:pP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color w:val="000000"/>
                <w:u w:val="single"/>
                <w:lang w:eastAsia="en-US"/>
              </w:rPr>
            </w:pPr>
            <w:r>
              <w:rPr>
                <w:b/>
                <w:bCs/>
                <w:color w:val="000000"/>
                <w:u w:val="single"/>
                <w:lang w:eastAsia="en-US"/>
              </w:rPr>
              <w:t>Склады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center"/>
            <w:hideMark/>
          </w:tcPr>
          <w:p w:rsidR="00282D7C" w:rsidRDefault="00282D7C" w:rsidP="005620B9">
            <w:pPr>
              <w:suppressAutoHyphens w:val="0"/>
              <w:spacing w:after="0"/>
              <w:jc w:val="left"/>
              <w:rPr>
                <w:color w:val="000000"/>
                <w:sz w:val="20"/>
                <w:szCs w:val="20"/>
                <w:lang w:eastAsia="en-US"/>
              </w:rPr>
            </w:pPr>
            <w:r>
              <w:rPr>
                <w:color w:val="000000"/>
                <w:sz w:val="20"/>
                <w:szCs w:val="20"/>
                <w:lang w:eastAsia="en-US"/>
              </w:rPr>
              <w:t>*стеллажи</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center"/>
            <w:hideMark/>
          </w:tcPr>
          <w:p w:rsidR="00282D7C" w:rsidRDefault="00282D7C" w:rsidP="005620B9">
            <w:pPr>
              <w:suppressAutoHyphens w:val="0"/>
              <w:spacing w:after="0"/>
              <w:jc w:val="left"/>
              <w:rPr>
                <w:color w:val="000000"/>
                <w:sz w:val="20"/>
                <w:szCs w:val="20"/>
                <w:lang w:eastAsia="en-US"/>
              </w:rPr>
            </w:pPr>
            <w:r>
              <w:rPr>
                <w:color w:val="000000"/>
                <w:sz w:val="20"/>
                <w:szCs w:val="20"/>
                <w:lang w:eastAsia="en-US"/>
              </w:rPr>
              <w:t>*подтоварники</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10"/>
        </w:trPr>
        <w:tc>
          <w:tcPr>
            <w:tcW w:w="5544" w:type="dxa"/>
            <w:tcBorders>
              <w:top w:val="nil"/>
              <w:left w:val="single" w:sz="4" w:space="0" w:color="auto"/>
              <w:bottom w:val="single" w:sz="4" w:space="0" w:color="auto"/>
              <w:right w:val="single" w:sz="4" w:space="0" w:color="auto"/>
            </w:tcBorders>
            <w:shd w:val="clear" w:color="auto" w:fill="FFFFFF"/>
            <w:vAlign w:val="center"/>
            <w:hideMark/>
          </w:tcPr>
          <w:p w:rsidR="00282D7C" w:rsidRDefault="00282D7C" w:rsidP="005620B9">
            <w:pPr>
              <w:suppressAutoHyphens w:val="0"/>
              <w:spacing w:after="0"/>
              <w:jc w:val="left"/>
              <w:rPr>
                <w:color w:val="000000"/>
                <w:sz w:val="20"/>
                <w:szCs w:val="20"/>
                <w:lang w:eastAsia="en-US"/>
              </w:rPr>
            </w:pPr>
            <w:r>
              <w:rPr>
                <w:color w:val="000000"/>
                <w:sz w:val="20"/>
                <w:szCs w:val="20"/>
                <w:lang w:eastAsia="en-US"/>
              </w:rPr>
              <w:t>*среднетемпературные и низкотемпературные холодильные шкаф</w:t>
            </w:r>
            <w:proofErr w:type="gramStart"/>
            <w:r>
              <w:rPr>
                <w:color w:val="000000"/>
                <w:sz w:val="20"/>
                <w:szCs w:val="20"/>
                <w:lang w:eastAsia="en-US"/>
              </w:rPr>
              <w:t>ы(</w:t>
            </w:r>
            <w:proofErr w:type="gramEnd"/>
            <w:r>
              <w:rPr>
                <w:color w:val="000000"/>
                <w:sz w:val="20"/>
                <w:szCs w:val="20"/>
                <w:lang w:eastAsia="en-US"/>
              </w:rPr>
              <w:t>при необходимости)</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u w:val="single"/>
                <w:lang w:eastAsia="en-US"/>
              </w:rPr>
            </w:pPr>
            <w:r>
              <w:rPr>
                <w:b/>
                <w:bCs/>
                <w:u w:val="single"/>
                <w:lang w:eastAsia="en-US"/>
              </w:rPr>
              <w:t>Холодный  цех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*производственные столы (не менее двух)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*контрольные весы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1035"/>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 xml:space="preserve">*среднетемпературные </w:t>
            </w:r>
            <w:proofErr w:type="spellStart"/>
            <w:r>
              <w:rPr>
                <w:sz w:val="20"/>
                <w:szCs w:val="20"/>
                <w:lang w:eastAsia="en-US"/>
              </w:rPr>
              <w:t>холдильные</w:t>
            </w:r>
            <w:proofErr w:type="spellEnd"/>
            <w:r>
              <w:rPr>
                <w:sz w:val="20"/>
                <w:szCs w:val="20"/>
                <w:lang w:eastAsia="en-US"/>
              </w:rPr>
              <w:t xml:space="preserve">  шкафы ( в </w:t>
            </w:r>
            <w:proofErr w:type="spellStart"/>
            <w:r>
              <w:rPr>
                <w:sz w:val="20"/>
                <w:szCs w:val="20"/>
                <w:lang w:eastAsia="en-US"/>
              </w:rPr>
              <w:t>колич</w:t>
            </w:r>
            <w:r>
              <w:rPr>
                <w:sz w:val="20"/>
                <w:szCs w:val="20"/>
                <w:lang w:eastAsia="en-US"/>
              </w:rPr>
              <w:t>е</w:t>
            </w:r>
            <w:r>
              <w:rPr>
                <w:sz w:val="20"/>
                <w:szCs w:val="20"/>
                <w:lang w:eastAsia="en-US"/>
              </w:rPr>
              <w:t>стве</w:t>
            </w:r>
            <w:proofErr w:type="gramStart"/>
            <w:r>
              <w:rPr>
                <w:sz w:val="20"/>
                <w:szCs w:val="20"/>
                <w:lang w:eastAsia="en-US"/>
              </w:rPr>
              <w:t>,о</w:t>
            </w:r>
            <w:proofErr w:type="gramEnd"/>
            <w:r>
              <w:rPr>
                <w:sz w:val="20"/>
                <w:szCs w:val="20"/>
                <w:lang w:eastAsia="en-US"/>
              </w:rPr>
              <w:t>беспечивающем</w:t>
            </w:r>
            <w:proofErr w:type="spellEnd"/>
            <w:r>
              <w:rPr>
                <w:sz w:val="20"/>
                <w:szCs w:val="20"/>
                <w:lang w:eastAsia="en-US"/>
              </w:rPr>
              <w:t xml:space="preserve"> возможность соблюдения "товарного соседства" и хранения необходимого объема пищевых пр</w:t>
            </w:r>
            <w:r>
              <w:rPr>
                <w:sz w:val="20"/>
                <w:szCs w:val="20"/>
                <w:lang w:eastAsia="en-US"/>
              </w:rPr>
              <w:t>о</w:t>
            </w:r>
            <w:r>
              <w:rPr>
                <w:sz w:val="20"/>
                <w:szCs w:val="20"/>
                <w:lang w:eastAsia="en-US"/>
              </w:rPr>
              <w:t>дуктов)</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25"/>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*универсальный механический привод ил</w:t>
            </w:r>
            <w:proofErr w:type="gramStart"/>
            <w:r>
              <w:rPr>
                <w:sz w:val="20"/>
                <w:szCs w:val="20"/>
                <w:lang w:eastAsia="en-US"/>
              </w:rPr>
              <w:t>и(</w:t>
            </w:r>
            <w:proofErr w:type="gramEnd"/>
            <w:r>
              <w:rPr>
                <w:sz w:val="20"/>
                <w:szCs w:val="20"/>
                <w:lang w:eastAsia="en-US"/>
              </w:rPr>
              <w:t>и) овощерез</w:t>
            </w:r>
            <w:r>
              <w:rPr>
                <w:sz w:val="20"/>
                <w:szCs w:val="20"/>
                <w:lang w:eastAsia="en-US"/>
              </w:rPr>
              <w:t>а</w:t>
            </w:r>
            <w:r>
              <w:rPr>
                <w:sz w:val="20"/>
                <w:szCs w:val="20"/>
                <w:lang w:eastAsia="en-US"/>
              </w:rPr>
              <w:t>тельная машина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25"/>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*бактерицидная установка для обеззараживания воздуха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25"/>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 xml:space="preserve">*моечная ванна для повторной обработки </w:t>
            </w:r>
            <w:proofErr w:type="spellStart"/>
            <w:r>
              <w:rPr>
                <w:sz w:val="20"/>
                <w:szCs w:val="20"/>
                <w:lang w:eastAsia="en-US"/>
              </w:rPr>
              <w:t>овощей</w:t>
            </w:r>
            <w:proofErr w:type="gramStart"/>
            <w:r>
              <w:rPr>
                <w:sz w:val="20"/>
                <w:szCs w:val="20"/>
                <w:lang w:eastAsia="en-US"/>
              </w:rPr>
              <w:t>,н</w:t>
            </w:r>
            <w:proofErr w:type="gramEnd"/>
            <w:r>
              <w:rPr>
                <w:sz w:val="20"/>
                <w:szCs w:val="20"/>
                <w:lang w:eastAsia="en-US"/>
              </w:rPr>
              <w:t>е</w:t>
            </w:r>
            <w:proofErr w:type="spellEnd"/>
            <w:r>
              <w:rPr>
                <w:sz w:val="20"/>
                <w:szCs w:val="20"/>
                <w:lang w:eastAsia="en-US"/>
              </w:rPr>
              <w:t xml:space="preserve"> подл</w:t>
            </w:r>
            <w:r>
              <w:rPr>
                <w:sz w:val="20"/>
                <w:szCs w:val="20"/>
                <w:lang w:eastAsia="en-US"/>
              </w:rPr>
              <w:t>е</w:t>
            </w:r>
            <w:r>
              <w:rPr>
                <w:sz w:val="20"/>
                <w:szCs w:val="20"/>
                <w:lang w:eastAsia="en-US"/>
              </w:rPr>
              <w:t xml:space="preserve">жащих термической </w:t>
            </w:r>
            <w:proofErr w:type="spellStart"/>
            <w:r>
              <w:rPr>
                <w:sz w:val="20"/>
                <w:szCs w:val="20"/>
                <w:lang w:eastAsia="en-US"/>
              </w:rPr>
              <w:t>обработки,зелени</w:t>
            </w:r>
            <w:proofErr w:type="spellEnd"/>
            <w:r>
              <w:rPr>
                <w:sz w:val="20"/>
                <w:szCs w:val="20"/>
                <w:lang w:eastAsia="en-US"/>
              </w:rPr>
              <w:t xml:space="preserve"> и фруктов</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*контрольные весы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u w:val="single"/>
                <w:lang w:eastAsia="en-US"/>
              </w:rPr>
            </w:pPr>
            <w:r>
              <w:rPr>
                <w:b/>
                <w:bCs/>
                <w:u w:val="single"/>
                <w:lang w:eastAsia="en-US"/>
              </w:rPr>
              <w:t>Горячий це</w:t>
            </w:r>
            <w:proofErr w:type="gramStart"/>
            <w:r>
              <w:rPr>
                <w:b/>
                <w:bCs/>
                <w:u w:val="single"/>
                <w:lang w:eastAsia="en-US"/>
              </w:rPr>
              <w:t>х(</w:t>
            </w:r>
            <w:proofErr w:type="gramEnd"/>
            <w:r>
              <w:rPr>
                <w:b/>
                <w:bCs/>
                <w:u w:val="single"/>
                <w:lang w:eastAsia="en-US"/>
              </w:rPr>
              <w:t>оснащение)</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1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*производственные столы (не менее двух: для сырой и гот</w:t>
            </w:r>
            <w:r>
              <w:rPr>
                <w:sz w:val="20"/>
                <w:szCs w:val="20"/>
                <w:lang w:eastAsia="en-US"/>
              </w:rPr>
              <w:t>о</w:t>
            </w:r>
            <w:r>
              <w:rPr>
                <w:sz w:val="20"/>
                <w:szCs w:val="20"/>
                <w:lang w:eastAsia="en-US"/>
              </w:rPr>
              <w:t>вой продукции)</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 электрическая плита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 электрическая сковорода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*духово</w:t>
            </w:r>
            <w:proofErr w:type="gramStart"/>
            <w:r>
              <w:rPr>
                <w:sz w:val="20"/>
                <w:szCs w:val="20"/>
                <w:lang w:eastAsia="en-US"/>
              </w:rPr>
              <w:t>й(</w:t>
            </w:r>
            <w:proofErr w:type="gramEnd"/>
            <w:r>
              <w:rPr>
                <w:sz w:val="20"/>
                <w:szCs w:val="20"/>
                <w:lang w:eastAsia="en-US"/>
              </w:rPr>
              <w:t>жарочный) шкаф</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*электропривод для готовой продукции</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w:t>
            </w:r>
            <w:proofErr w:type="spellStart"/>
            <w:r>
              <w:rPr>
                <w:sz w:val="20"/>
                <w:szCs w:val="20"/>
                <w:lang w:eastAsia="en-US"/>
              </w:rPr>
              <w:t>электрокотел</w:t>
            </w:r>
            <w:proofErr w:type="spellEnd"/>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*контрольные весы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u w:val="single"/>
                <w:lang w:eastAsia="en-US"/>
              </w:rPr>
            </w:pPr>
            <w:proofErr w:type="spellStart"/>
            <w:r>
              <w:rPr>
                <w:b/>
                <w:bCs/>
                <w:u w:val="single"/>
                <w:lang w:eastAsia="en-US"/>
              </w:rPr>
              <w:t>Доготовочный</w:t>
            </w:r>
            <w:proofErr w:type="spellEnd"/>
            <w:r>
              <w:rPr>
                <w:b/>
                <w:bCs/>
                <w:u w:val="single"/>
                <w:lang w:eastAsia="en-US"/>
              </w:rPr>
              <w:t xml:space="preserve"> це</w:t>
            </w:r>
            <w:proofErr w:type="gramStart"/>
            <w:r>
              <w:rPr>
                <w:b/>
                <w:bCs/>
                <w:u w:val="single"/>
                <w:lang w:eastAsia="en-US"/>
              </w:rPr>
              <w:t>х(</w:t>
            </w:r>
            <w:proofErr w:type="gramEnd"/>
            <w:r>
              <w:rPr>
                <w:b/>
                <w:bCs/>
                <w:u w:val="single"/>
                <w:lang w:eastAsia="en-US"/>
              </w:rPr>
              <w:t>оснащение)</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*производственные столы (не менее трех)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*контрольные весы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129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 xml:space="preserve">*среднетемпературные </w:t>
            </w:r>
            <w:proofErr w:type="spellStart"/>
            <w:r>
              <w:rPr>
                <w:sz w:val="20"/>
                <w:szCs w:val="20"/>
                <w:lang w:eastAsia="en-US"/>
              </w:rPr>
              <w:t>и</w:t>
            </w:r>
            <w:proofErr w:type="gramStart"/>
            <w:r>
              <w:rPr>
                <w:sz w:val="20"/>
                <w:szCs w:val="20"/>
                <w:lang w:eastAsia="en-US"/>
              </w:rPr>
              <w:t>,п</w:t>
            </w:r>
            <w:proofErr w:type="gramEnd"/>
            <w:r>
              <w:rPr>
                <w:sz w:val="20"/>
                <w:szCs w:val="20"/>
                <w:lang w:eastAsia="en-US"/>
              </w:rPr>
              <w:t>ринебходимости,низкотемпературные</w:t>
            </w:r>
            <w:proofErr w:type="spellEnd"/>
            <w:r>
              <w:rPr>
                <w:sz w:val="20"/>
                <w:szCs w:val="20"/>
                <w:lang w:eastAsia="en-US"/>
              </w:rPr>
              <w:t xml:space="preserve"> холодильные шк</w:t>
            </w:r>
            <w:r>
              <w:rPr>
                <w:sz w:val="20"/>
                <w:szCs w:val="20"/>
                <w:lang w:eastAsia="en-US"/>
              </w:rPr>
              <w:t>а</w:t>
            </w:r>
            <w:r>
              <w:rPr>
                <w:sz w:val="20"/>
                <w:szCs w:val="20"/>
                <w:lang w:eastAsia="en-US"/>
              </w:rPr>
              <w:t xml:space="preserve">фы(в </w:t>
            </w:r>
            <w:proofErr w:type="spellStart"/>
            <w:r>
              <w:rPr>
                <w:sz w:val="20"/>
                <w:szCs w:val="20"/>
                <w:lang w:eastAsia="en-US"/>
              </w:rPr>
              <w:t>количестве,обеспечивающем</w:t>
            </w:r>
            <w:proofErr w:type="spellEnd"/>
            <w:r>
              <w:rPr>
                <w:sz w:val="20"/>
                <w:szCs w:val="20"/>
                <w:lang w:eastAsia="en-US"/>
              </w:rPr>
              <w:t xml:space="preserve"> возможность соблюдения "товарного соседства" и хранения необходимого объема п</w:t>
            </w:r>
            <w:r>
              <w:rPr>
                <w:sz w:val="20"/>
                <w:szCs w:val="20"/>
                <w:lang w:eastAsia="en-US"/>
              </w:rPr>
              <w:t>о</w:t>
            </w:r>
            <w:r>
              <w:rPr>
                <w:sz w:val="20"/>
                <w:szCs w:val="20"/>
                <w:lang w:eastAsia="en-US"/>
              </w:rPr>
              <w:t>луфабрикатов)</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*овощерезка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*моечные ванны  (не менее трех)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u w:val="single"/>
                <w:lang w:eastAsia="en-US"/>
              </w:rPr>
            </w:pPr>
            <w:r>
              <w:rPr>
                <w:b/>
                <w:bCs/>
                <w:u w:val="single"/>
                <w:lang w:eastAsia="en-US"/>
              </w:rPr>
              <w:t>Мясо-рыбный це</w:t>
            </w:r>
            <w:proofErr w:type="gramStart"/>
            <w:r>
              <w:rPr>
                <w:b/>
                <w:bCs/>
                <w:u w:val="single"/>
                <w:lang w:eastAsia="en-US"/>
              </w:rPr>
              <w:t>х(</w:t>
            </w:r>
            <w:proofErr w:type="gramEnd"/>
            <w:r>
              <w:rPr>
                <w:b/>
                <w:bCs/>
                <w:u w:val="single"/>
                <w:lang w:eastAsia="en-US"/>
              </w:rPr>
              <w:t>оснащение)</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25"/>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*производственные стол</w:t>
            </w:r>
            <w:proofErr w:type="gramStart"/>
            <w:r>
              <w:rPr>
                <w:sz w:val="20"/>
                <w:szCs w:val="20"/>
                <w:lang w:eastAsia="en-US"/>
              </w:rPr>
              <w:t>ы(</w:t>
            </w:r>
            <w:proofErr w:type="gramEnd"/>
            <w:r>
              <w:rPr>
                <w:sz w:val="20"/>
                <w:szCs w:val="20"/>
                <w:lang w:eastAsia="en-US"/>
              </w:rPr>
              <w:t xml:space="preserve">для разделки </w:t>
            </w:r>
            <w:proofErr w:type="spellStart"/>
            <w:r>
              <w:rPr>
                <w:sz w:val="20"/>
                <w:szCs w:val="20"/>
                <w:lang w:eastAsia="en-US"/>
              </w:rPr>
              <w:t>мяса,рыбы</w:t>
            </w:r>
            <w:proofErr w:type="spellEnd"/>
            <w:r>
              <w:rPr>
                <w:sz w:val="20"/>
                <w:szCs w:val="20"/>
                <w:lang w:eastAsia="en-US"/>
              </w:rPr>
              <w:t xml:space="preserve"> и птицы)- не менее трех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center"/>
            <w:hideMark/>
          </w:tcPr>
          <w:p w:rsidR="00282D7C" w:rsidRDefault="00282D7C" w:rsidP="005620B9">
            <w:pPr>
              <w:suppressAutoHyphens w:val="0"/>
              <w:spacing w:after="0"/>
              <w:jc w:val="left"/>
              <w:rPr>
                <w:sz w:val="20"/>
                <w:szCs w:val="20"/>
                <w:lang w:eastAsia="en-US"/>
              </w:rPr>
            </w:pPr>
            <w:r>
              <w:rPr>
                <w:sz w:val="20"/>
                <w:szCs w:val="20"/>
                <w:lang w:eastAsia="en-US"/>
              </w:rPr>
              <w:t>*контрольные весы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lastRenderedPageBreak/>
              <w:t>*</w:t>
            </w:r>
            <w:proofErr w:type="spellStart"/>
            <w:r>
              <w:rPr>
                <w:sz w:val="20"/>
                <w:szCs w:val="20"/>
                <w:lang w:eastAsia="en-US"/>
              </w:rPr>
              <w:t>электоромясорубка</w:t>
            </w:r>
            <w:proofErr w:type="spellEnd"/>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129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 xml:space="preserve">*среднетемпературные </w:t>
            </w:r>
            <w:proofErr w:type="spellStart"/>
            <w:r>
              <w:rPr>
                <w:sz w:val="20"/>
                <w:szCs w:val="20"/>
                <w:lang w:eastAsia="en-US"/>
              </w:rPr>
              <w:t>и</w:t>
            </w:r>
            <w:proofErr w:type="gramStart"/>
            <w:r>
              <w:rPr>
                <w:sz w:val="20"/>
                <w:szCs w:val="20"/>
                <w:lang w:eastAsia="en-US"/>
              </w:rPr>
              <w:t>,п</w:t>
            </w:r>
            <w:proofErr w:type="gramEnd"/>
            <w:r>
              <w:rPr>
                <w:sz w:val="20"/>
                <w:szCs w:val="20"/>
                <w:lang w:eastAsia="en-US"/>
              </w:rPr>
              <w:t>ринебходимости,низкотемпературные</w:t>
            </w:r>
            <w:proofErr w:type="spellEnd"/>
            <w:r>
              <w:rPr>
                <w:sz w:val="20"/>
                <w:szCs w:val="20"/>
                <w:lang w:eastAsia="en-US"/>
              </w:rPr>
              <w:t xml:space="preserve"> холодильные шк</w:t>
            </w:r>
            <w:r>
              <w:rPr>
                <w:sz w:val="20"/>
                <w:szCs w:val="20"/>
                <w:lang w:eastAsia="en-US"/>
              </w:rPr>
              <w:t>а</w:t>
            </w:r>
            <w:r>
              <w:rPr>
                <w:sz w:val="20"/>
                <w:szCs w:val="20"/>
                <w:lang w:eastAsia="en-US"/>
              </w:rPr>
              <w:t xml:space="preserve">фы(в </w:t>
            </w:r>
            <w:proofErr w:type="spellStart"/>
            <w:r>
              <w:rPr>
                <w:sz w:val="20"/>
                <w:szCs w:val="20"/>
                <w:lang w:eastAsia="en-US"/>
              </w:rPr>
              <w:t>количестве,обеспечивающем</w:t>
            </w:r>
            <w:proofErr w:type="spellEnd"/>
            <w:r>
              <w:rPr>
                <w:sz w:val="20"/>
                <w:szCs w:val="20"/>
                <w:lang w:eastAsia="en-US"/>
              </w:rPr>
              <w:t xml:space="preserve"> возможность соблюдения "товарного соседства" и хранения необходимого объема п</w:t>
            </w:r>
            <w:r>
              <w:rPr>
                <w:sz w:val="20"/>
                <w:szCs w:val="20"/>
                <w:lang w:eastAsia="en-US"/>
              </w:rPr>
              <w:t>и</w:t>
            </w:r>
            <w:r>
              <w:rPr>
                <w:sz w:val="20"/>
                <w:szCs w:val="20"/>
                <w:lang w:eastAsia="en-US"/>
              </w:rPr>
              <w:t>щевых продуктов)</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*моечные ванны (не менее двух)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u w:val="single"/>
                <w:lang w:eastAsia="en-US"/>
              </w:rPr>
            </w:pPr>
            <w:r>
              <w:rPr>
                <w:b/>
                <w:bCs/>
                <w:u w:val="single"/>
                <w:lang w:eastAsia="en-US"/>
              </w:rPr>
              <w:t>Помещение для обработки яиц</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*производственный стол</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hideMark/>
          </w:tcPr>
          <w:p w:rsidR="00282D7C" w:rsidRDefault="00282D7C" w:rsidP="005620B9">
            <w:pPr>
              <w:suppressAutoHyphens w:val="0"/>
              <w:spacing w:after="0"/>
              <w:jc w:val="left"/>
              <w:rPr>
                <w:sz w:val="20"/>
                <w:szCs w:val="20"/>
                <w:lang w:eastAsia="en-US"/>
              </w:rPr>
            </w:pPr>
            <w:r>
              <w:rPr>
                <w:sz w:val="20"/>
                <w:szCs w:val="20"/>
                <w:lang w:eastAsia="en-US"/>
              </w:rPr>
              <w:t>*три моечные ванн</w:t>
            </w:r>
            <w:proofErr w:type="gramStart"/>
            <w:r>
              <w:rPr>
                <w:sz w:val="20"/>
                <w:szCs w:val="20"/>
                <w:lang w:eastAsia="en-US"/>
              </w:rPr>
              <w:t>ы(</w:t>
            </w:r>
            <w:proofErr w:type="gramEnd"/>
            <w:r>
              <w:rPr>
                <w:sz w:val="20"/>
                <w:szCs w:val="20"/>
                <w:lang w:eastAsia="en-US"/>
              </w:rPr>
              <w:t>емкости)</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hideMark/>
          </w:tcPr>
          <w:p w:rsidR="00282D7C" w:rsidRDefault="00282D7C" w:rsidP="005620B9">
            <w:pPr>
              <w:suppressAutoHyphens w:val="0"/>
              <w:spacing w:after="0"/>
              <w:jc w:val="left"/>
              <w:rPr>
                <w:sz w:val="20"/>
                <w:szCs w:val="20"/>
                <w:lang w:eastAsia="en-US"/>
              </w:rPr>
            </w:pPr>
            <w:r>
              <w:rPr>
                <w:sz w:val="20"/>
                <w:szCs w:val="20"/>
                <w:lang w:eastAsia="en-US"/>
              </w:rPr>
              <w:t>*емкость для обработанного яйца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70"/>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u w:val="single"/>
                <w:lang w:eastAsia="en-US"/>
              </w:rPr>
            </w:pPr>
            <w:r>
              <w:rPr>
                <w:b/>
                <w:bCs/>
                <w:sz w:val="22"/>
                <w:szCs w:val="22"/>
                <w:u w:val="single"/>
                <w:lang w:eastAsia="en-US"/>
              </w:rPr>
              <w:t>Овощной це</w:t>
            </w:r>
            <w:proofErr w:type="gramStart"/>
            <w:r>
              <w:rPr>
                <w:b/>
                <w:bCs/>
                <w:sz w:val="22"/>
                <w:szCs w:val="22"/>
                <w:u w:val="single"/>
                <w:lang w:eastAsia="en-US"/>
              </w:rPr>
              <w:t>х(</w:t>
            </w:r>
            <w:proofErr w:type="gramEnd"/>
            <w:r>
              <w:rPr>
                <w:b/>
                <w:bCs/>
                <w:sz w:val="22"/>
                <w:szCs w:val="22"/>
                <w:u w:val="single"/>
                <w:lang w:eastAsia="en-US"/>
              </w:rPr>
              <w:t>первичной обработки овощей)</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*производственные (столы не менее двух)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25"/>
        </w:trPr>
        <w:tc>
          <w:tcPr>
            <w:tcW w:w="5544" w:type="dxa"/>
            <w:tcBorders>
              <w:top w:val="nil"/>
              <w:left w:val="single" w:sz="4" w:space="0" w:color="auto"/>
              <w:bottom w:val="single" w:sz="4" w:space="0" w:color="auto"/>
              <w:right w:val="single" w:sz="4" w:space="0" w:color="auto"/>
            </w:tcBorders>
            <w:vAlign w:val="bottom"/>
            <w:hideMark/>
          </w:tcPr>
          <w:p w:rsidR="00282D7C" w:rsidRDefault="00282D7C" w:rsidP="005620B9">
            <w:pPr>
              <w:suppressAutoHyphens w:val="0"/>
              <w:spacing w:after="0"/>
              <w:jc w:val="left"/>
              <w:rPr>
                <w:sz w:val="20"/>
                <w:szCs w:val="20"/>
                <w:lang w:eastAsia="en-US"/>
              </w:rPr>
            </w:pPr>
            <w:r>
              <w:rPr>
                <w:sz w:val="20"/>
                <w:szCs w:val="20"/>
                <w:lang w:eastAsia="en-US"/>
              </w:rPr>
              <w:t>*</w:t>
            </w:r>
            <w:proofErr w:type="spellStart"/>
            <w:r>
              <w:rPr>
                <w:sz w:val="20"/>
                <w:szCs w:val="20"/>
                <w:lang w:eastAsia="en-US"/>
              </w:rPr>
              <w:t>картофелеочистительная</w:t>
            </w:r>
            <w:proofErr w:type="spellEnd"/>
            <w:r>
              <w:rPr>
                <w:sz w:val="20"/>
                <w:szCs w:val="20"/>
                <w:lang w:eastAsia="en-US"/>
              </w:rPr>
              <w:t xml:space="preserve"> и </w:t>
            </w:r>
            <w:proofErr w:type="gramStart"/>
            <w:r>
              <w:rPr>
                <w:sz w:val="20"/>
                <w:szCs w:val="20"/>
                <w:lang w:eastAsia="en-US"/>
              </w:rPr>
              <w:t>овощерезательная</w:t>
            </w:r>
            <w:proofErr w:type="gramEnd"/>
            <w:r>
              <w:rPr>
                <w:sz w:val="20"/>
                <w:szCs w:val="20"/>
                <w:lang w:eastAsia="en-US"/>
              </w:rPr>
              <w:t xml:space="preserve"> машины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*моечные ванны не менее двух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70"/>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color w:val="000000"/>
                <w:u w:val="single"/>
                <w:lang w:eastAsia="en-US"/>
              </w:rPr>
            </w:pPr>
            <w:r>
              <w:rPr>
                <w:b/>
                <w:bCs/>
                <w:color w:val="000000"/>
                <w:sz w:val="22"/>
                <w:szCs w:val="22"/>
                <w:u w:val="single"/>
                <w:lang w:eastAsia="en-US"/>
              </w:rPr>
              <w:t>Овощной це</w:t>
            </w:r>
            <w:proofErr w:type="gramStart"/>
            <w:r>
              <w:rPr>
                <w:b/>
                <w:bCs/>
                <w:color w:val="000000"/>
                <w:sz w:val="22"/>
                <w:szCs w:val="22"/>
                <w:u w:val="single"/>
                <w:lang w:eastAsia="en-US"/>
              </w:rPr>
              <w:t>х(</w:t>
            </w:r>
            <w:proofErr w:type="gramEnd"/>
            <w:r>
              <w:rPr>
                <w:b/>
                <w:bCs/>
                <w:color w:val="000000"/>
                <w:sz w:val="22"/>
                <w:szCs w:val="22"/>
                <w:u w:val="single"/>
                <w:lang w:eastAsia="en-US"/>
              </w:rPr>
              <w:t>вторичной) обработки овощей)</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*производственные (столы не менее двух)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*моечные ванны (не менее двух)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25"/>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*универсальный механический привод ил</w:t>
            </w:r>
            <w:proofErr w:type="gramStart"/>
            <w:r>
              <w:rPr>
                <w:sz w:val="20"/>
                <w:szCs w:val="20"/>
                <w:lang w:eastAsia="en-US"/>
              </w:rPr>
              <w:t>и(</w:t>
            </w:r>
            <w:proofErr w:type="gramEnd"/>
            <w:r>
              <w:rPr>
                <w:sz w:val="20"/>
                <w:szCs w:val="20"/>
                <w:lang w:eastAsia="en-US"/>
              </w:rPr>
              <w:t>и) овощерез</w:t>
            </w:r>
            <w:r>
              <w:rPr>
                <w:sz w:val="20"/>
                <w:szCs w:val="20"/>
                <w:lang w:eastAsia="en-US"/>
              </w:rPr>
              <w:t>а</w:t>
            </w:r>
            <w:r>
              <w:rPr>
                <w:sz w:val="20"/>
                <w:szCs w:val="20"/>
                <w:lang w:eastAsia="en-US"/>
              </w:rPr>
              <w:t>тельная машина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*холодильник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color w:val="000000"/>
                <w:u w:val="single"/>
                <w:lang w:eastAsia="en-US"/>
              </w:rPr>
            </w:pPr>
            <w:r>
              <w:rPr>
                <w:b/>
                <w:bCs/>
                <w:color w:val="000000"/>
                <w:sz w:val="22"/>
                <w:szCs w:val="22"/>
                <w:u w:val="single"/>
                <w:lang w:eastAsia="en-US"/>
              </w:rPr>
              <w:t>Мучной цех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*производственные (столы не менее двух)</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*тестомесильная машина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*контрольные весы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*пекарский шкаф</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*стеллажи</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*моечная ванна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w:t>
            </w:r>
            <w:proofErr w:type="spellStart"/>
            <w:r>
              <w:rPr>
                <w:sz w:val="20"/>
                <w:szCs w:val="20"/>
                <w:lang w:eastAsia="en-US"/>
              </w:rPr>
              <w:t>просееватель</w:t>
            </w:r>
            <w:proofErr w:type="spellEnd"/>
            <w:r>
              <w:rPr>
                <w:sz w:val="20"/>
                <w:szCs w:val="20"/>
                <w:lang w:eastAsia="en-US"/>
              </w:rPr>
              <w:t xml:space="preserve"> муки</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color w:val="000000"/>
                <w:u w:val="single"/>
                <w:lang w:eastAsia="en-US"/>
              </w:rPr>
            </w:pPr>
            <w:proofErr w:type="gramStart"/>
            <w:r>
              <w:rPr>
                <w:b/>
                <w:bCs/>
                <w:color w:val="000000"/>
                <w:u w:val="single"/>
                <w:lang w:eastAsia="en-US"/>
              </w:rPr>
              <w:t>Моечная</w:t>
            </w:r>
            <w:proofErr w:type="gramEnd"/>
            <w:r>
              <w:rPr>
                <w:b/>
                <w:bCs/>
                <w:color w:val="000000"/>
                <w:u w:val="single"/>
                <w:lang w:eastAsia="en-US"/>
              </w:rPr>
              <w:t xml:space="preserve"> для мытья столовой посуды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*производственный стол</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 xml:space="preserve">*посудомоечная машина </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w:t>
            </w:r>
            <w:proofErr w:type="spellStart"/>
            <w:r>
              <w:rPr>
                <w:sz w:val="20"/>
                <w:szCs w:val="20"/>
                <w:lang w:eastAsia="en-US"/>
              </w:rPr>
              <w:t>трехсекционная</w:t>
            </w:r>
            <w:proofErr w:type="spellEnd"/>
            <w:r>
              <w:rPr>
                <w:sz w:val="20"/>
                <w:szCs w:val="20"/>
                <w:lang w:eastAsia="en-US"/>
              </w:rPr>
              <w:t xml:space="preserve"> ванна  для мытья столовой посуды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525"/>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*двухсекционная ванн</w:t>
            </w:r>
            <w:proofErr w:type="gramStart"/>
            <w:r>
              <w:rPr>
                <w:sz w:val="20"/>
                <w:szCs w:val="20"/>
                <w:lang w:eastAsia="en-US"/>
              </w:rPr>
              <w:t>а-</w:t>
            </w:r>
            <w:proofErr w:type="gramEnd"/>
            <w:r>
              <w:rPr>
                <w:sz w:val="20"/>
                <w:szCs w:val="20"/>
                <w:lang w:eastAsia="en-US"/>
              </w:rPr>
              <w:t xml:space="preserve"> для стеклянной посуды и столовых приборов</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*стелла</w:t>
            </w:r>
            <w:proofErr w:type="gramStart"/>
            <w:r>
              <w:rPr>
                <w:sz w:val="20"/>
                <w:szCs w:val="20"/>
                <w:lang w:eastAsia="en-US"/>
              </w:rPr>
              <w:t>ж(</w:t>
            </w:r>
            <w:proofErr w:type="gramEnd"/>
            <w:r>
              <w:rPr>
                <w:sz w:val="20"/>
                <w:szCs w:val="20"/>
                <w:lang w:eastAsia="en-US"/>
              </w:rPr>
              <w:t>шкаф)</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color w:val="000000"/>
                <w:u w:val="single"/>
                <w:lang w:eastAsia="en-US"/>
              </w:rPr>
            </w:pPr>
            <w:proofErr w:type="gramStart"/>
            <w:r>
              <w:rPr>
                <w:b/>
                <w:bCs/>
                <w:color w:val="000000"/>
                <w:u w:val="single"/>
                <w:lang w:eastAsia="en-US"/>
              </w:rPr>
              <w:t>Моечная</w:t>
            </w:r>
            <w:proofErr w:type="gramEnd"/>
            <w:r>
              <w:rPr>
                <w:b/>
                <w:bCs/>
                <w:color w:val="000000"/>
                <w:u w:val="single"/>
                <w:lang w:eastAsia="en-US"/>
              </w:rPr>
              <w:t xml:space="preserve"> кухонной посуды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b/>
                <w:bCs/>
                <w:sz w:val="20"/>
                <w:szCs w:val="20"/>
                <w:lang w:eastAsia="en-US"/>
              </w:rPr>
            </w:pPr>
            <w:r>
              <w:rPr>
                <w:b/>
                <w:bCs/>
                <w:sz w:val="20"/>
                <w:szCs w:val="20"/>
                <w:lang w:eastAsia="en-US"/>
              </w:rPr>
              <w:t>*</w:t>
            </w:r>
            <w:r>
              <w:rPr>
                <w:sz w:val="20"/>
                <w:szCs w:val="20"/>
                <w:lang w:eastAsia="en-US"/>
              </w:rPr>
              <w:t>производственный стол</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lastRenderedPageBreak/>
              <w:t>*две моечные ванны</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*стеллаж</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u w:val="single"/>
                <w:lang w:eastAsia="en-US"/>
              </w:rPr>
            </w:pPr>
            <w:proofErr w:type="gramStart"/>
            <w:r>
              <w:rPr>
                <w:b/>
                <w:bCs/>
                <w:u w:val="single"/>
                <w:lang w:eastAsia="en-US"/>
              </w:rPr>
              <w:t>Моечная</w:t>
            </w:r>
            <w:proofErr w:type="gramEnd"/>
            <w:r>
              <w:rPr>
                <w:b/>
                <w:bCs/>
                <w:u w:val="single"/>
                <w:lang w:eastAsia="en-US"/>
              </w:rPr>
              <w:t xml:space="preserve"> тары</w:t>
            </w:r>
          </w:p>
        </w:tc>
        <w:tc>
          <w:tcPr>
            <w:tcW w:w="3260" w:type="dxa"/>
            <w:tcBorders>
              <w:top w:val="nil"/>
              <w:left w:val="nil"/>
              <w:bottom w:val="single" w:sz="4" w:space="0" w:color="auto"/>
              <w:right w:val="single" w:sz="4" w:space="0" w:color="auto"/>
            </w:tcBorders>
            <w:shd w:val="clear" w:color="auto" w:fill="F2DCDB"/>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00"/>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*двухсекционная моечная ванна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2DCDB"/>
            <w:vAlign w:val="center"/>
            <w:hideMark/>
          </w:tcPr>
          <w:p w:rsidR="00282D7C" w:rsidRDefault="00282D7C" w:rsidP="005620B9">
            <w:pPr>
              <w:suppressAutoHyphens w:val="0"/>
              <w:spacing w:after="0"/>
              <w:jc w:val="center"/>
              <w:rPr>
                <w:b/>
                <w:bCs/>
                <w:u w:val="single"/>
                <w:lang w:eastAsia="en-US"/>
              </w:rPr>
            </w:pPr>
            <w:r>
              <w:rPr>
                <w:b/>
                <w:bCs/>
                <w:u w:val="single"/>
                <w:lang w:eastAsia="en-US"/>
              </w:rPr>
              <w:t>Комната для приема пищи</w:t>
            </w:r>
          </w:p>
        </w:tc>
        <w:tc>
          <w:tcPr>
            <w:tcW w:w="3260" w:type="dxa"/>
            <w:tcBorders>
              <w:top w:val="nil"/>
              <w:left w:val="nil"/>
              <w:bottom w:val="single" w:sz="4" w:space="0" w:color="auto"/>
              <w:right w:val="single" w:sz="4" w:space="0" w:color="auto"/>
            </w:tcBorders>
            <w:shd w:val="clear" w:color="auto" w:fill="F2DCDB"/>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b/>
                <w:bCs/>
                <w:sz w:val="20"/>
                <w:szCs w:val="20"/>
                <w:lang w:eastAsia="en-US"/>
              </w:rPr>
            </w:pPr>
            <w:r>
              <w:rPr>
                <w:b/>
                <w:bCs/>
                <w:sz w:val="20"/>
                <w:szCs w:val="20"/>
                <w:lang w:eastAsia="en-US"/>
              </w:rPr>
              <w:t>*</w:t>
            </w:r>
            <w:r>
              <w:rPr>
                <w:sz w:val="20"/>
                <w:szCs w:val="20"/>
                <w:lang w:eastAsia="en-US"/>
              </w:rPr>
              <w:t>производственный стол</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noWrap/>
            <w:vAlign w:val="bottom"/>
            <w:hideMark/>
          </w:tcPr>
          <w:p w:rsidR="00282D7C" w:rsidRDefault="00282D7C" w:rsidP="005620B9">
            <w:pPr>
              <w:suppressAutoHyphens w:val="0"/>
              <w:spacing w:after="0"/>
              <w:jc w:val="left"/>
              <w:rPr>
                <w:sz w:val="20"/>
                <w:szCs w:val="20"/>
                <w:lang w:eastAsia="en-US"/>
              </w:rPr>
            </w:pPr>
            <w:r>
              <w:rPr>
                <w:sz w:val="20"/>
                <w:szCs w:val="20"/>
                <w:lang w:eastAsia="en-US"/>
              </w:rPr>
              <w:t>*электроплита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noWrap/>
            <w:vAlign w:val="bottom"/>
            <w:hideMark/>
          </w:tcPr>
          <w:p w:rsidR="00282D7C" w:rsidRDefault="00282D7C" w:rsidP="005620B9">
            <w:pPr>
              <w:suppressAutoHyphens w:val="0"/>
              <w:spacing w:after="0"/>
              <w:jc w:val="left"/>
              <w:rPr>
                <w:sz w:val="20"/>
                <w:szCs w:val="20"/>
                <w:lang w:eastAsia="en-US"/>
              </w:rPr>
            </w:pPr>
            <w:r>
              <w:rPr>
                <w:sz w:val="20"/>
                <w:szCs w:val="20"/>
                <w:lang w:eastAsia="en-US"/>
              </w:rPr>
              <w:t>*холодильник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noWrap/>
            <w:vAlign w:val="bottom"/>
            <w:hideMark/>
          </w:tcPr>
          <w:p w:rsidR="00282D7C" w:rsidRDefault="00282D7C" w:rsidP="005620B9">
            <w:pPr>
              <w:suppressAutoHyphens w:val="0"/>
              <w:spacing w:after="0"/>
              <w:jc w:val="left"/>
              <w:rPr>
                <w:sz w:val="20"/>
                <w:szCs w:val="20"/>
                <w:lang w:eastAsia="en-US"/>
              </w:rPr>
            </w:pPr>
            <w:r>
              <w:rPr>
                <w:sz w:val="20"/>
                <w:szCs w:val="20"/>
                <w:lang w:eastAsia="en-US"/>
              </w:rPr>
              <w:t>*шкаф</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*моечная ванна</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r w:rsidR="00282D7C" w:rsidTr="005620B9">
        <w:trPr>
          <w:trHeight w:val="315"/>
        </w:trPr>
        <w:tc>
          <w:tcPr>
            <w:tcW w:w="5544" w:type="dxa"/>
            <w:tcBorders>
              <w:top w:val="nil"/>
              <w:left w:val="single" w:sz="4" w:space="0" w:color="auto"/>
              <w:bottom w:val="single" w:sz="4" w:space="0" w:color="auto"/>
              <w:right w:val="single" w:sz="4" w:space="0" w:color="auto"/>
            </w:tcBorders>
            <w:shd w:val="clear" w:color="auto" w:fill="FFFFFF"/>
            <w:vAlign w:val="bottom"/>
            <w:hideMark/>
          </w:tcPr>
          <w:p w:rsidR="00282D7C" w:rsidRDefault="00282D7C" w:rsidP="005620B9">
            <w:pPr>
              <w:suppressAutoHyphens w:val="0"/>
              <w:spacing w:after="0"/>
              <w:jc w:val="left"/>
              <w:rPr>
                <w:sz w:val="20"/>
                <w:szCs w:val="20"/>
                <w:lang w:eastAsia="en-US"/>
              </w:rPr>
            </w:pPr>
            <w:r>
              <w:rPr>
                <w:sz w:val="20"/>
                <w:szCs w:val="20"/>
                <w:lang w:eastAsia="en-US"/>
              </w:rPr>
              <w:t>*раковина для мытья рук</w:t>
            </w:r>
          </w:p>
        </w:tc>
        <w:tc>
          <w:tcPr>
            <w:tcW w:w="3260" w:type="dxa"/>
            <w:tcBorders>
              <w:top w:val="nil"/>
              <w:left w:val="nil"/>
              <w:bottom w:val="single" w:sz="4" w:space="0" w:color="auto"/>
              <w:right w:val="single" w:sz="4" w:space="0" w:color="auto"/>
            </w:tcBorders>
            <w:shd w:val="clear" w:color="auto" w:fill="FFFFFF"/>
            <w:noWrap/>
            <w:vAlign w:val="center"/>
            <w:hideMark/>
          </w:tcPr>
          <w:p w:rsidR="00282D7C" w:rsidRDefault="00282D7C" w:rsidP="005620B9">
            <w:pPr>
              <w:jc w:val="center"/>
              <w:rPr>
                <w:lang w:eastAsia="en-US"/>
              </w:rPr>
            </w:pPr>
            <w:r>
              <w:rPr>
                <w:sz w:val="22"/>
                <w:szCs w:val="22"/>
                <w:lang w:eastAsia="en-US"/>
              </w:rPr>
              <w:t xml:space="preserve"> - </w:t>
            </w:r>
          </w:p>
        </w:tc>
      </w:tr>
    </w:tbl>
    <w:p w:rsidR="00282D7C" w:rsidRPr="0053744D" w:rsidRDefault="00282D7C">
      <w:pPr>
        <w:jc w:val="center"/>
        <w:rPr>
          <w:b/>
          <w:sz w:val="18"/>
          <w:szCs w:val="18"/>
        </w:rPr>
      </w:pPr>
    </w:p>
    <w:p w:rsidR="0053744D" w:rsidRDefault="0053744D">
      <w:pPr>
        <w:jc w:val="center"/>
        <w:rPr>
          <w:b/>
          <w:sz w:val="18"/>
          <w:szCs w:val="18"/>
        </w:rPr>
      </w:pPr>
    </w:p>
    <w:p w:rsidR="00DD17CC" w:rsidRPr="00446F65" w:rsidRDefault="00DD17CC" w:rsidP="00DD17CC">
      <w:pPr>
        <w:jc w:val="center"/>
        <w:rPr>
          <w:b/>
          <w:bCs/>
          <w:sz w:val="18"/>
          <w:szCs w:val="18"/>
        </w:rPr>
      </w:pPr>
    </w:p>
    <w:p w:rsidR="005C35A5" w:rsidRDefault="005C35A5" w:rsidP="00DD17CC">
      <w:pPr>
        <w:rPr>
          <w:b/>
          <w:bCs/>
          <w:sz w:val="18"/>
          <w:szCs w:val="18"/>
        </w:rPr>
      </w:pPr>
    </w:p>
    <w:tbl>
      <w:tblPr>
        <w:tblW w:w="0" w:type="auto"/>
        <w:tblLayout w:type="fixed"/>
        <w:tblLook w:val="0000" w:firstRow="0" w:lastRow="0" w:firstColumn="0" w:lastColumn="0" w:noHBand="0" w:noVBand="0"/>
      </w:tblPr>
      <w:tblGrid>
        <w:gridCol w:w="5310"/>
        <w:gridCol w:w="5311"/>
      </w:tblGrid>
      <w:tr w:rsidR="005C35A5" w:rsidRPr="00806A56" w:rsidTr="008A3A11">
        <w:tc>
          <w:tcPr>
            <w:tcW w:w="5310" w:type="dxa"/>
            <w:shd w:val="clear" w:color="auto" w:fill="auto"/>
          </w:tcPr>
          <w:p w:rsidR="005C35A5" w:rsidRPr="00806A56" w:rsidRDefault="005C35A5" w:rsidP="008A3A11">
            <w:pPr>
              <w:tabs>
                <w:tab w:val="left" w:pos="6435"/>
              </w:tabs>
              <w:suppressAutoHyphens w:val="0"/>
              <w:rPr>
                <w:sz w:val="18"/>
                <w:szCs w:val="18"/>
              </w:rPr>
            </w:pPr>
            <w:r w:rsidRPr="00806A56">
              <w:rPr>
                <w:sz w:val="18"/>
                <w:szCs w:val="18"/>
              </w:rPr>
              <w:t>Заказчик:</w:t>
            </w:r>
          </w:p>
          <w:p w:rsidR="005C35A5" w:rsidRPr="00806A56" w:rsidRDefault="005C35A5" w:rsidP="008A3A11">
            <w:pPr>
              <w:suppressAutoHyphens w:val="0"/>
              <w:spacing w:after="0"/>
              <w:rPr>
                <w:sz w:val="18"/>
                <w:szCs w:val="18"/>
              </w:rPr>
            </w:pPr>
            <w:r w:rsidRPr="00806A56">
              <w:rPr>
                <w:sz w:val="18"/>
                <w:szCs w:val="18"/>
              </w:rPr>
              <w:t xml:space="preserve">____________________ / </w:t>
            </w:r>
            <w:r w:rsidR="00282D7C">
              <w:rPr>
                <w:sz w:val="18"/>
                <w:szCs w:val="18"/>
              </w:rPr>
              <w:t>Хорошилова Л.М.</w:t>
            </w:r>
            <w:r w:rsidRPr="00806A56">
              <w:rPr>
                <w:sz w:val="18"/>
                <w:szCs w:val="18"/>
              </w:rPr>
              <w:t xml:space="preserve"> /</w:t>
            </w:r>
          </w:p>
          <w:p w:rsidR="005C35A5" w:rsidRPr="00806A56" w:rsidRDefault="005C35A5" w:rsidP="008A3A11">
            <w:pPr>
              <w:tabs>
                <w:tab w:val="left" w:pos="6435"/>
              </w:tabs>
              <w:suppressAutoHyphens w:val="0"/>
              <w:rPr>
                <w:sz w:val="18"/>
                <w:szCs w:val="18"/>
              </w:rPr>
            </w:pPr>
            <w:r w:rsidRPr="00806A56">
              <w:rPr>
                <w:sz w:val="18"/>
                <w:szCs w:val="18"/>
              </w:rPr>
              <w:t>М.П.</w:t>
            </w:r>
          </w:p>
        </w:tc>
        <w:tc>
          <w:tcPr>
            <w:tcW w:w="5311" w:type="dxa"/>
            <w:shd w:val="clear" w:color="auto" w:fill="auto"/>
          </w:tcPr>
          <w:p w:rsidR="005C35A5" w:rsidRPr="00806A56" w:rsidRDefault="005C35A5" w:rsidP="008A3A11">
            <w:pPr>
              <w:tabs>
                <w:tab w:val="left" w:pos="6435"/>
              </w:tabs>
              <w:suppressAutoHyphens w:val="0"/>
              <w:rPr>
                <w:sz w:val="18"/>
                <w:szCs w:val="18"/>
              </w:rPr>
            </w:pPr>
            <w:r w:rsidRPr="00806A56">
              <w:rPr>
                <w:sz w:val="18"/>
                <w:szCs w:val="18"/>
              </w:rPr>
              <w:t>Исполнитель:</w:t>
            </w:r>
          </w:p>
          <w:p w:rsidR="005C35A5" w:rsidRPr="00806A56" w:rsidRDefault="005C35A5" w:rsidP="008A3A11">
            <w:pPr>
              <w:tabs>
                <w:tab w:val="left" w:pos="6435"/>
              </w:tabs>
              <w:suppressAutoHyphens w:val="0"/>
              <w:rPr>
                <w:sz w:val="18"/>
                <w:szCs w:val="18"/>
              </w:rPr>
            </w:pPr>
            <w:r w:rsidRPr="00806A56">
              <w:rPr>
                <w:sz w:val="18"/>
                <w:szCs w:val="18"/>
              </w:rPr>
              <w:t>______________________/</w:t>
            </w:r>
            <w:r w:rsidR="00A925B2">
              <w:rPr>
                <w:bCs/>
                <w:sz w:val="18"/>
                <w:szCs w:val="18"/>
              </w:rPr>
              <w:t>__________</w:t>
            </w:r>
            <w:r w:rsidRPr="00806A56">
              <w:rPr>
                <w:sz w:val="18"/>
                <w:szCs w:val="18"/>
              </w:rPr>
              <w:t>/</w:t>
            </w:r>
          </w:p>
          <w:p w:rsidR="005C35A5" w:rsidRPr="00806A56" w:rsidRDefault="005C35A5" w:rsidP="008A3A11">
            <w:pPr>
              <w:tabs>
                <w:tab w:val="left" w:pos="6435"/>
              </w:tabs>
              <w:suppressAutoHyphens w:val="0"/>
              <w:rPr>
                <w:sz w:val="18"/>
                <w:szCs w:val="18"/>
              </w:rPr>
            </w:pPr>
            <w:r w:rsidRPr="00806A56">
              <w:rPr>
                <w:sz w:val="18"/>
                <w:szCs w:val="18"/>
              </w:rPr>
              <w:t>М.П.</w:t>
            </w:r>
          </w:p>
        </w:tc>
      </w:tr>
    </w:tbl>
    <w:p w:rsidR="00BF5E7B" w:rsidRDefault="00BF5E7B" w:rsidP="005C35A5">
      <w:pPr>
        <w:keepNext/>
        <w:spacing w:after="0"/>
        <w:jc w:val="center"/>
        <w:outlineLvl w:val="0"/>
        <w:rPr>
          <w:rFonts w:eastAsia="Calibri"/>
        </w:rPr>
      </w:pPr>
    </w:p>
    <w:sectPr w:rsidR="00BF5E7B" w:rsidSect="00A946C1">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F4" w:rsidRDefault="00270EF4">
      <w:pPr>
        <w:spacing w:after="0"/>
      </w:pPr>
      <w:r>
        <w:separator/>
      </w:r>
    </w:p>
  </w:endnote>
  <w:endnote w:type="continuationSeparator" w:id="0">
    <w:p w:rsidR="00270EF4" w:rsidRDefault="00270E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831"/>
      <w:docPartObj>
        <w:docPartGallery w:val="Page Numbers (Bottom of Page)"/>
        <w:docPartUnique/>
      </w:docPartObj>
    </w:sdtPr>
    <w:sdtEndPr/>
    <w:sdtContent>
      <w:p w:rsidR="0046164B" w:rsidRDefault="0046164B">
        <w:pPr>
          <w:pStyle w:val="af0"/>
          <w:jc w:val="center"/>
          <w:rPr>
            <w:sz w:val="18"/>
            <w:szCs w:val="18"/>
          </w:rPr>
        </w:pPr>
        <w:r>
          <w:rPr>
            <w:sz w:val="18"/>
            <w:szCs w:val="18"/>
          </w:rPr>
          <w:fldChar w:fldCharType="begin"/>
        </w:r>
        <w:r>
          <w:rPr>
            <w:sz w:val="18"/>
            <w:szCs w:val="18"/>
          </w:rPr>
          <w:instrText>PAGE</w:instrText>
        </w:r>
        <w:r>
          <w:rPr>
            <w:sz w:val="18"/>
            <w:szCs w:val="18"/>
          </w:rPr>
          <w:fldChar w:fldCharType="separate"/>
        </w:r>
        <w:r w:rsidR="0059688A">
          <w:rPr>
            <w:noProof/>
            <w:sz w:val="18"/>
            <w:szCs w:val="18"/>
          </w:rPr>
          <w:t>12</w:t>
        </w:r>
        <w:r>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F4" w:rsidRDefault="00270EF4">
      <w:pPr>
        <w:spacing w:after="0"/>
      </w:pPr>
      <w:r>
        <w:separator/>
      </w:r>
    </w:p>
  </w:footnote>
  <w:footnote w:type="continuationSeparator" w:id="0">
    <w:p w:rsidR="00270EF4" w:rsidRDefault="00270EF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3753"/>
    <w:multiLevelType w:val="hybridMultilevel"/>
    <w:tmpl w:val="0EF083D6"/>
    <w:lvl w:ilvl="0" w:tplc="A59E31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C09639F"/>
    <w:multiLevelType w:val="hybridMultilevel"/>
    <w:tmpl w:val="22A0C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5D61A8"/>
    <w:multiLevelType w:val="multilevel"/>
    <w:tmpl w:val="B30435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E547D7"/>
    <w:multiLevelType w:val="multilevel"/>
    <w:tmpl w:val="5DFC0F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
    <w:nsid w:val="12127920"/>
    <w:multiLevelType w:val="multilevel"/>
    <w:tmpl w:val="0C56C474"/>
    <w:lvl w:ilvl="0">
      <w:start w:val="4"/>
      <w:numFmt w:val="decimal"/>
      <w:lvlText w:val="%1"/>
      <w:lvlJc w:val="left"/>
      <w:pPr>
        <w:ind w:left="495" w:hanging="495"/>
      </w:pPr>
      <w:rPr>
        <w:rFonts w:hint="default"/>
      </w:rPr>
    </w:lvl>
    <w:lvl w:ilvl="1">
      <w:start w:val="1"/>
      <w:numFmt w:val="decimal"/>
      <w:lvlText w:val="%1.%2"/>
      <w:lvlJc w:val="left"/>
      <w:pPr>
        <w:ind w:left="975" w:hanging="495"/>
      </w:pPr>
      <w:rPr>
        <w:rFonts w:hint="default"/>
      </w:rPr>
    </w:lvl>
    <w:lvl w:ilvl="2">
      <w:start w:val="4"/>
      <w:numFmt w:val="decimal"/>
      <w:lvlText w:val="%1.%2.%3"/>
      <w:lvlJc w:val="left"/>
      <w:pPr>
        <w:ind w:left="1455" w:hanging="495"/>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40" w:hanging="1080"/>
      </w:pPr>
      <w:rPr>
        <w:rFonts w:hint="default"/>
      </w:rPr>
    </w:lvl>
    <w:lvl w:ilvl="8">
      <w:start w:val="1"/>
      <w:numFmt w:val="decimal"/>
      <w:lvlText w:val="%1.%2.%3.%4.%5.%6.%7.%8.%9"/>
      <w:lvlJc w:val="left"/>
      <w:pPr>
        <w:ind w:left="5280" w:hanging="1440"/>
      </w:pPr>
      <w:rPr>
        <w:rFonts w:hint="default"/>
      </w:rPr>
    </w:lvl>
  </w:abstractNum>
  <w:abstractNum w:abstractNumId="5">
    <w:nsid w:val="12AD3BF7"/>
    <w:multiLevelType w:val="multilevel"/>
    <w:tmpl w:val="5DFC0F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1AEE4D88"/>
    <w:multiLevelType w:val="hybridMultilevel"/>
    <w:tmpl w:val="D68097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1471BE"/>
    <w:multiLevelType w:val="multilevel"/>
    <w:tmpl w:val="5DFC0F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nsid w:val="4C84174C"/>
    <w:multiLevelType w:val="hybridMultilevel"/>
    <w:tmpl w:val="CAB074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E21ED9"/>
    <w:multiLevelType w:val="multilevel"/>
    <w:tmpl w:val="5DFC0F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nsid w:val="6A4C3CF2"/>
    <w:multiLevelType w:val="multilevel"/>
    <w:tmpl w:val="B30435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B2E1E1E"/>
    <w:multiLevelType w:val="multilevel"/>
    <w:tmpl w:val="1BAAB4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74E3687D"/>
    <w:multiLevelType w:val="multilevel"/>
    <w:tmpl w:val="A41688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75B7500F"/>
    <w:multiLevelType w:val="multilevel"/>
    <w:tmpl w:val="904C2D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1"/>
  </w:num>
  <w:num w:numId="3">
    <w:abstractNumId w:val="6"/>
  </w:num>
  <w:num w:numId="4">
    <w:abstractNumId w:val="8"/>
  </w:num>
  <w:num w:numId="5">
    <w:abstractNumId w:val="1"/>
  </w:num>
  <w:num w:numId="6">
    <w:abstractNumId w:val="7"/>
  </w:num>
  <w:num w:numId="7">
    <w:abstractNumId w:val="13"/>
  </w:num>
  <w:num w:numId="8">
    <w:abstractNumId w:val="9"/>
  </w:num>
  <w:num w:numId="9">
    <w:abstractNumId w:val="4"/>
  </w:num>
  <w:num w:numId="10">
    <w:abstractNumId w:val="5"/>
  </w:num>
  <w:num w:numId="11">
    <w:abstractNumId w:val="3"/>
  </w:num>
  <w:num w:numId="12">
    <w:abstractNumId w:val="10"/>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7B"/>
    <w:rsid w:val="00013943"/>
    <w:rsid w:val="000153A8"/>
    <w:rsid w:val="00025709"/>
    <w:rsid w:val="0003566A"/>
    <w:rsid w:val="00044470"/>
    <w:rsid w:val="000751E7"/>
    <w:rsid w:val="00093F85"/>
    <w:rsid w:val="000B7DED"/>
    <w:rsid w:val="000C7662"/>
    <w:rsid w:val="000C779D"/>
    <w:rsid w:val="000D127A"/>
    <w:rsid w:val="000D258D"/>
    <w:rsid w:val="000E5E4A"/>
    <w:rsid w:val="000E669A"/>
    <w:rsid w:val="000F1BC4"/>
    <w:rsid w:val="000F1CC0"/>
    <w:rsid w:val="000F459A"/>
    <w:rsid w:val="000F7406"/>
    <w:rsid w:val="00105BA6"/>
    <w:rsid w:val="00106335"/>
    <w:rsid w:val="00107040"/>
    <w:rsid w:val="001165A4"/>
    <w:rsid w:val="001208A6"/>
    <w:rsid w:val="00125954"/>
    <w:rsid w:val="001368EE"/>
    <w:rsid w:val="00145E4D"/>
    <w:rsid w:val="001510C8"/>
    <w:rsid w:val="00160CEA"/>
    <w:rsid w:val="00172A9B"/>
    <w:rsid w:val="00173E30"/>
    <w:rsid w:val="001828FD"/>
    <w:rsid w:val="001B21B7"/>
    <w:rsid w:val="001C7263"/>
    <w:rsid w:val="001E1920"/>
    <w:rsid w:val="001E6C0D"/>
    <w:rsid w:val="001F12B7"/>
    <w:rsid w:val="002013DB"/>
    <w:rsid w:val="0020198A"/>
    <w:rsid w:val="002022A4"/>
    <w:rsid w:val="00202E09"/>
    <w:rsid w:val="002260F7"/>
    <w:rsid w:val="00230225"/>
    <w:rsid w:val="00237F68"/>
    <w:rsid w:val="002478C5"/>
    <w:rsid w:val="002479B0"/>
    <w:rsid w:val="00252F6D"/>
    <w:rsid w:val="00270EF4"/>
    <w:rsid w:val="00282D7C"/>
    <w:rsid w:val="00294644"/>
    <w:rsid w:val="002A5F82"/>
    <w:rsid w:val="002D160A"/>
    <w:rsid w:val="002D37B0"/>
    <w:rsid w:val="003049C8"/>
    <w:rsid w:val="00312104"/>
    <w:rsid w:val="0031764A"/>
    <w:rsid w:val="0032321D"/>
    <w:rsid w:val="00340D53"/>
    <w:rsid w:val="003411E8"/>
    <w:rsid w:val="00353294"/>
    <w:rsid w:val="003565C0"/>
    <w:rsid w:val="003D3B3C"/>
    <w:rsid w:val="003F55EC"/>
    <w:rsid w:val="003F74A1"/>
    <w:rsid w:val="00421BF4"/>
    <w:rsid w:val="004231FB"/>
    <w:rsid w:val="00442C07"/>
    <w:rsid w:val="0046164B"/>
    <w:rsid w:val="004715F8"/>
    <w:rsid w:val="004729A7"/>
    <w:rsid w:val="00484F40"/>
    <w:rsid w:val="004866F7"/>
    <w:rsid w:val="004C23BA"/>
    <w:rsid w:val="004D2302"/>
    <w:rsid w:val="004E1623"/>
    <w:rsid w:val="004F3CDD"/>
    <w:rsid w:val="004F40DA"/>
    <w:rsid w:val="00523FE6"/>
    <w:rsid w:val="0053744D"/>
    <w:rsid w:val="005474F7"/>
    <w:rsid w:val="00547506"/>
    <w:rsid w:val="00557E02"/>
    <w:rsid w:val="005620B9"/>
    <w:rsid w:val="00562817"/>
    <w:rsid w:val="00563FB9"/>
    <w:rsid w:val="00564FB9"/>
    <w:rsid w:val="00590E21"/>
    <w:rsid w:val="0059688A"/>
    <w:rsid w:val="005A5686"/>
    <w:rsid w:val="005B3C62"/>
    <w:rsid w:val="005C35A5"/>
    <w:rsid w:val="005D3E7A"/>
    <w:rsid w:val="005E058D"/>
    <w:rsid w:val="005E46CB"/>
    <w:rsid w:val="005E4E09"/>
    <w:rsid w:val="005F333C"/>
    <w:rsid w:val="005F6736"/>
    <w:rsid w:val="00611AB4"/>
    <w:rsid w:val="0061600F"/>
    <w:rsid w:val="00617908"/>
    <w:rsid w:val="00641C5F"/>
    <w:rsid w:val="006739D8"/>
    <w:rsid w:val="00680128"/>
    <w:rsid w:val="006B12C1"/>
    <w:rsid w:val="006B170C"/>
    <w:rsid w:val="006C05D0"/>
    <w:rsid w:val="006C68B9"/>
    <w:rsid w:val="006D2E65"/>
    <w:rsid w:val="006D5F8B"/>
    <w:rsid w:val="006D74AC"/>
    <w:rsid w:val="006E39E5"/>
    <w:rsid w:val="006E409D"/>
    <w:rsid w:val="006E72A0"/>
    <w:rsid w:val="00700FC7"/>
    <w:rsid w:val="0071346E"/>
    <w:rsid w:val="007138AB"/>
    <w:rsid w:val="007204F2"/>
    <w:rsid w:val="00726B5C"/>
    <w:rsid w:val="00727EBE"/>
    <w:rsid w:val="0074641E"/>
    <w:rsid w:val="007553D2"/>
    <w:rsid w:val="0077780B"/>
    <w:rsid w:val="007C0C53"/>
    <w:rsid w:val="007C67BD"/>
    <w:rsid w:val="007C6B4C"/>
    <w:rsid w:val="007C75BE"/>
    <w:rsid w:val="007D2AA9"/>
    <w:rsid w:val="007D608F"/>
    <w:rsid w:val="007F37E2"/>
    <w:rsid w:val="0080695E"/>
    <w:rsid w:val="00806A56"/>
    <w:rsid w:val="00820523"/>
    <w:rsid w:val="00822D70"/>
    <w:rsid w:val="0083017B"/>
    <w:rsid w:val="008325FA"/>
    <w:rsid w:val="00842F8A"/>
    <w:rsid w:val="0084586A"/>
    <w:rsid w:val="00854099"/>
    <w:rsid w:val="00863CF4"/>
    <w:rsid w:val="008854C7"/>
    <w:rsid w:val="008A3A11"/>
    <w:rsid w:val="008A4B39"/>
    <w:rsid w:val="008D04C3"/>
    <w:rsid w:val="008E27F9"/>
    <w:rsid w:val="008F1C90"/>
    <w:rsid w:val="008F3702"/>
    <w:rsid w:val="0090483C"/>
    <w:rsid w:val="00934187"/>
    <w:rsid w:val="00957626"/>
    <w:rsid w:val="00964728"/>
    <w:rsid w:val="009647EF"/>
    <w:rsid w:val="0096480B"/>
    <w:rsid w:val="00973AD6"/>
    <w:rsid w:val="009A4E87"/>
    <w:rsid w:val="009B3E9A"/>
    <w:rsid w:val="009F6A0F"/>
    <w:rsid w:val="00A03051"/>
    <w:rsid w:val="00A22D1D"/>
    <w:rsid w:val="00A31179"/>
    <w:rsid w:val="00A31AB4"/>
    <w:rsid w:val="00A33C5D"/>
    <w:rsid w:val="00A42089"/>
    <w:rsid w:val="00A520AA"/>
    <w:rsid w:val="00A879CB"/>
    <w:rsid w:val="00A87C9A"/>
    <w:rsid w:val="00A925B2"/>
    <w:rsid w:val="00A946C1"/>
    <w:rsid w:val="00AB1049"/>
    <w:rsid w:val="00AD3C6E"/>
    <w:rsid w:val="00AE2DC3"/>
    <w:rsid w:val="00AE5A4F"/>
    <w:rsid w:val="00AE5FF8"/>
    <w:rsid w:val="00AF0046"/>
    <w:rsid w:val="00AF7088"/>
    <w:rsid w:val="00B11682"/>
    <w:rsid w:val="00B12A78"/>
    <w:rsid w:val="00B1573B"/>
    <w:rsid w:val="00B217BC"/>
    <w:rsid w:val="00B27C3C"/>
    <w:rsid w:val="00B27F10"/>
    <w:rsid w:val="00B33B90"/>
    <w:rsid w:val="00B405F7"/>
    <w:rsid w:val="00B46DEC"/>
    <w:rsid w:val="00B512A9"/>
    <w:rsid w:val="00B556EA"/>
    <w:rsid w:val="00B66902"/>
    <w:rsid w:val="00B6736E"/>
    <w:rsid w:val="00B946E9"/>
    <w:rsid w:val="00BD205B"/>
    <w:rsid w:val="00BD67CA"/>
    <w:rsid w:val="00BD6D38"/>
    <w:rsid w:val="00BE36A3"/>
    <w:rsid w:val="00BE5D84"/>
    <w:rsid w:val="00BF4C6A"/>
    <w:rsid w:val="00BF5E7B"/>
    <w:rsid w:val="00BF6912"/>
    <w:rsid w:val="00C15F9E"/>
    <w:rsid w:val="00C24120"/>
    <w:rsid w:val="00C5175B"/>
    <w:rsid w:val="00C71ED9"/>
    <w:rsid w:val="00C7537F"/>
    <w:rsid w:val="00C761A8"/>
    <w:rsid w:val="00C84928"/>
    <w:rsid w:val="00CA45B9"/>
    <w:rsid w:val="00CB3372"/>
    <w:rsid w:val="00CC2D23"/>
    <w:rsid w:val="00CE1115"/>
    <w:rsid w:val="00CE5811"/>
    <w:rsid w:val="00D22E00"/>
    <w:rsid w:val="00D23B5C"/>
    <w:rsid w:val="00D24726"/>
    <w:rsid w:val="00D52F76"/>
    <w:rsid w:val="00D57A7D"/>
    <w:rsid w:val="00D8418F"/>
    <w:rsid w:val="00D938F8"/>
    <w:rsid w:val="00D9678A"/>
    <w:rsid w:val="00DB1C76"/>
    <w:rsid w:val="00DC615B"/>
    <w:rsid w:val="00DD17CC"/>
    <w:rsid w:val="00DE4983"/>
    <w:rsid w:val="00DF4085"/>
    <w:rsid w:val="00E34E7B"/>
    <w:rsid w:val="00E5295C"/>
    <w:rsid w:val="00E60893"/>
    <w:rsid w:val="00E6674D"/>
    <w:rsid w:val="00E76762"/>
    <w:rsid w:val="00E8070D"/>
    <w:rsid w:val="00EA28FA"/>
    <w:rsid w:val="00EA3EEE"/>
    <w:rsid w:val="00EB0ED2"/>
    <w:rsid w:val="00EB1FC8"/>
    <w:rsid w:val="00EB5878"/>
    <w:rsid w:val="00EC75B6"/>
    <w:rsid w:val="00EE4812"/>
    <w:rsid w:val="00F02C44"/>
    <w:rsid w:val="00F0595E"/>
    <w:rsid w:val="00F13C6E"/>
    <w:rsid w:val="00F55DFD"/>
    <w:rsid w:val="00F57363"/>
    <w:rsid w:val="00F5779D"/>
    <w:rsid w:val="00F8397C"/>
    <w:rsid w:val="00FA57E7"/>
    <w:rsid w:val="00FD109C"/>
    <w:rsid w:val="00FD770D"/>
    <w:rsid w:val="00FE4052"/>
    <w:rsid w:val="00FF2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95B"/>
    <w:pPr>
      <w:spacing w:after="6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semiHidden/>
    <w:qFormat/>
    <w:locked/>
    <w:rsid w:val="009B544D"/>
    <w:rPr>
      <w:sz w:val="24"/>
    </w:rPr>
  </w:style>
  <w:style w:type="character" w:customStyle="1" w:styleId="1">
    <w:name w:val="Основной текст с отступом Знак1"/>
    <w:basedOn w:val="a0"/>
    <w:uiPriority w:val="99"/>
    <w:semiHidden/>
    <w:qFormat/>
    <w:rsid w:val="009B544D"/>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qFormat/>
    <w:locked/>
    <w:rsid w:val="009B544D"/>
    <w:rPr>
      <w:rFonts w:ascii="Arial" w:hAnsi="Arial" w:cs="Arial"/>
    </w:rPr>
  </w:style>
  <w:style w:type="character" w:customStyle="1" w:styleId="-">
    <w:name w:val="Интернет-ссылка"/>
    <w:basedOn w:val="a0"/>
    <w:uiPriority w:val="99"/>
    <w:semiHidden/>
    <w:unhideWhenUsed/>
    <w:rsid w:val="009B544D"/>
    <w:rPr>
      <w:color w:val="0000FF"/>
      <w:u w:val="single"/>
    </w:rPr>
  </w:style>
  <w:style w:type="character" w:customStyle="1" w:styleId="a4">
    <w:name w:val="Верхний колонтитул Знак"/>
    <w:basedOn w:val="a0"/>
    <w:uiPriority w:val="99"/>
    <w:qFormat/>
    <w:rsid w:val="00017A9D"/>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017A9D"/>
    <w:rPr>
      <w:rFonts w:ascii="Times New Roman" w:eastAsia="Times New Roman" w:hAnsi="Times New Roman" w:cs="Times New Roman"/>
      <w:sz w:val="24"/>
      <w:szCs w:val="24"/>
      <w:lang w:eastAsia="ru-RU"/>
    </w:rPr>
  </w:style>
  <w:style w:type="character" w:customStyle="1" w:styleId="a6">
    <w:name w:val="Текст выноски Знак"/>
    <w:basedOn w:val="a0"/>
    <w:uiPriority w:val="99"/>
    <w:semiHidden/>
    <w:qFormat/>
    <w:rsid w:val="00032F11"/>
    <w:rPr>
      <w:rFonts w:ascii="Tahoma" w:eastAsia="Times New Roman" w:hAnsi="Tahoma" w:cs="Tahoma"/>
      <w:sz w:val="16"/>
      <w:szCs w:val="16"/>
      <w:lang w:eastAsia="ru-RU"/>
    </w:rPr>
  </w:style>
  <w:style w:type="paragraph" w:customStyle="1" w:styleId="10">
    <w:name w:val="Заголовок1"/>
    <w:basedOn w:val="a"/>
    <w:next w:val="a7"/>
    <w:qFormat/>
    <w:rsid w:val="0083017B"/>
    <w:pPr>
      <w:keepNext/>
      <w:spacing w:before="240" w:after="120"/>
    </w:pPr>
    <w:rPr>
      <w:rFonts w:ascii="Liberation Sans" w:eastAsia="Microsoft YaHei" w:hAnsi="Liberation Sans" w:cs="Arial"/>
      <w:sz w:val="28"/>
      <w:szCs w:val="28"/>
    </w:rPr>
  </w:style>
  <w:style w:type="paragraph" w:styleId="a7">
    <w:name w:val="Body Text"/>
    <w:basedOn w:val="a"/>
    <w:rsid w:val="0083017B"/>
    <w:pPr>
      <w:spacing w:after="140" w:line="276" w:lineRule="auto"/>
    </w:pPr>
  </w:style>
  <w:style w:type="paragraph" w:styleId="a8">
    <w:name w:val="List"/>
    <w:basedOn w:val="a7"/>
    <w:rsid w:val="0083017B"/>
    <w:rPr>
      <w:rFonts w:cs="Arial"/>
    </w:rPr>
  </w:style>
  <w:style w:type="paragraph" w:styleId="a9">
    <w:name w:val="caption"/>
    <w:basedOn w:val="a"/>
    <w:qFormat/>
    <w:rsid w:val="0083017B"/>
    <w:pPr>
      <w:suppressLineNumbers/>
      <w:spacing w:before="120" w:after="120"/>
    </w:pPr>
    <w:rPr>
      <w:rFonts w:cs="Arial"/>
      <w:i/>
      <w:iCs/>
    </w:rPr>
  </w:style>
  <w:style w:type="paragraph" w:styleId="aa">
    <w:name w:val="index heading"/>
    <w:basedOn w:val="a"/>
    <w:qFormat/>
    <w:rsid w:val="0083017B"/>
    <w:pPr>
      <w:suppressLineNumbers/>
    </w:pPr>
    <w:rPr>
      <w:rFonts w:cs="Arial"/>
    </w:rPr>
  </w:style>
  <w:style w:type="paragraph" w:styleId="ab">
    <w:name w:val="Body Text Indent"/>
    <w:basedOn w:val="a"/>
    <w:uiPriority w:val="99"/>
    <w:semiHidden/>
    <w:unhideWhenUsed/>
    <w:rsid w:val="009B544D"/>
    <w:pPr>
      <w:spacing w:before="60" w:after="0"/>
      <w:ind w:firstLine="851"/>
    </w:pPr>
    <w:rPr>
      <w:rFonts w:asciiTheme="minorHAnsi" w:eastAsiaTheme="minorHAnsi" w:hAnsiTheme="minorHAnsi" w:cstheme="minorBidi"/>
      <w:szCs w:val="22"/>
      <w:lang w:eastAsia="en-US"/>
    </w:rPr>
  </w:style>
  <w:style w:type="paragraph" w:customStyle="1" w:styleId="ConsPlusNormal0">
    <w:name w:val="ConsPlusNormal"/>
    <w:link w:val="ConsPlusNormal"/>
    <w:uiPriority w:val="99"/>
    <w:qFormat/>
    <w:rsid w:val="009B544D"/>
    <w:pPr>
      <w:ind w:firstLine="720"/>
    </w:pPr>
    <w:rPr>
      <w:rFonts w:ascii="Arial" w:hAnsi="Arial" w:cs="Arial"/>
    </w:rPr>
  </w:style>
  <w:style w:type="paragraph" w:customStyle="1" w:styleId="ac">
    <w:name w:val="Обычный + по ширине"/>
    <w:basedOn w:val="a"/>
    <w:qFormat/>
    <w:rsid w:val="009B544D"/>
    <w:pPr>
      <w:spacing w:after="0"/>
    </w:pPr>
  </w:style>
  <w:style w:type="paragraph" w:customStyle="1" w:styleId="ConsPlusNonformat">
    <w:name w:val="ConsPlusNonformat"/>
    <w:uiPriority w:val="99"/>
    <w:qFormat/>
    <w:rsid w:val="006D34D5"/>
    <w:pPr>
      <w:widowControl w:val="0"/>
    </w:pPr>
    <w:rPr>
      <w:rFonts w:ascii="Courier New" w:eastAsia="Times New Roman" w:hAnsi="Courier New" w:cs="Courier New"/>
      <w:sz w:val="20"/>
      <w:szCs w:val="20"/>
      <w:lang w:eastAsia="ar-SA"/>
    </w:rPr>
  </w:style>
  <w:style w:type="paragraph" w:styleId="ad">
    <w:name w:val="List Paragraph"/>
    <w:basedOn w:val="a"/>
    <w:uiPriority w:val="99"/>
    <w:qFormat/>
    <w:rsid w:val="006D34D5"/>
    <w:pPr>
      <w:spacing w:after="0"/>
      <w:ind w:left="708"/>
      <w:jc w:val="left"/>
    </w:pPr>
    <w:rPr>
      <w:lang w:eastAsia="ar-SA"/>
    </w:rPr>
  </w:style>
  <w:style w:type="paragraph" w:customStyle="1" w:styleId="ae">
    <w:name w:val="Колонтитул"/>
    <w:basedOn w:val="a"/>
    <w:qFormat/>
    <w:rsid w:val="0083017B"/>
  </w:style>
  <w:style w:type="paragraph" w:styleId="af">
    <w:name w:val="header"/>
    <w:basedOn w:val="a"/>
    <w:uiPriority w:val="99"/>
    <w:unhideWhenUsed/>
    <w:rsid w:val="00017A9D"/>
    <w:pPr>
      <w:tabs>
        <w:tab w:val="center" w:pos="4677"/>
        <w:tab w:val="right" w:pos="9355"/>
      </w:tabs>
      <w:spacing w:after="0"/>
    </w:pPr>
  </w:style>
  <w:style w:type="paragraph" w:styleId="af0">
    <w:name w:val="footer"/>
    <w:basedOn w:val="a"/>
    <w:uiPriority w:val="99"/>
    <w:unhideWhenUsed/>
    <w:rsid w:val="00017A9D"/>
    <w:pPr>
      <w:tabs>
        <w:tab w:val="center" w:pos="4677"/>
        <w:tab w:val="right" w:pos="9355"/>
      </w:tabs>
      <w:spacing w:after="0"/>
    </w:pPr>
  </w:style>
  <w:style w:type="paragraph" w:styleId="af1">
    <w:name w:val="Balloon Text"/>
    <w:basedOn w:val="a"/>
    <w:uiPriority w:val="99"/>
    <w:semiHidden/>
    <w:unhideWhenUsed/>
    <w:qFormat/>
    <w:rsid w:val="00032F11"/>
    <w:pPr>
      <w:spacing w:after="0"/>
    </w:pPr>
    <w:rPr>
      <w:rFonts w:ascii="Tahoma" w:hAnsi="Tahoma" w:cs="Tahoma"/>
      <w:sz w:val="16"/>
      <w:szCs w:val="16"/>
    </w:rPr>
  </w:style>
  <w:style w:type="table" w:styleId="af2">
    <w:name w:val="Table Grid"/>
    <w:basedOn w:val="a1"/>
    <w:uiPriority w:val="39"/>
    <w:rsid w:val="0064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484F40"/>
    <w:pPr>
      <w:suppressAutoHyphens w:val="0"/>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95B"/>
    <w:pPr>
      <w:spacing w:after="6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semiHidden/>
    <w:qFormat/>
    <w:locked/>
    <w:rsid w:val="009B544D"/>
    <w:rPr>
      <w:sz w:val="24"/>
    </w:rPr>
  </w:style>
  <w:style w:type="character" w:customStyle="1" w:styleId="1">
    <w:name w:val="Основной текст с отступом Знак1"/>
    <w:basedOn w:val="a0"/>
    <w:uiPriority w:val="99"/>
    <w:semiHidden/>
    <w:qFormat/>
    <w:rsid w:val="009B544D"/>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qFormat/>
    <w:locked/>
    <w:rsid w:val="009B544D"/>
    <w:rPr>
      <w:rFonts w:ascii="Arial" w:hAnsi="Arial" w:cs="Arial"/>
    </w:rPr>
  </w:style>
  <w:style w:type="character" w:customStyle="1" w:styleId="-">
    <w:name w:val="Интернет-ссылка"/>
    <w:basedOn w:val="a0"/>
    <w:uiPriority w:val="99"/>
    <w:semiHidden/>
    <w:unhideWhenUsed/>
    <w:rsid w:val="009B544D"/>
    <w:rPr>
      <w:color w:val="0000FF"/>
      <w:u w:val="single"/>
    </w:rPr>
  </w:style>
  <w:style w:type="character" w:customStyle="1" w:styleId="a4">
    <w:name w:val="Верхний колонтитул Знак"/>
    <w:basedOn w:val="a0"/>
    <w:uiPriority w:val="99"/>
    <w:qFormat/>
    <w:rsid w:val="00017A9D"/>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017A9D"/>
    <w:rPr>
      <w:rFonts w:ascii="Times New Roman" w:eastAsia="Times New Roman" w:hAnsi="Times New Roman" w:cs="Times New Roman"/>
      <w:sz w:val="24"/>
      <w:szCs w:val="24"/>
      <w:lang w:eastAsia="ru-RU"/>
    </w:rPr>
  </w:style>
  <w:style w:type="character" w:customStyle="1" w:styleId="a6">
    <w:name w:val="Текст выноски Знак"/>
    <w:basedOn w:val="a0"/>
    <w:uiPriority w:val="99"/>
    <w:semiHidden/>
    <w:qFormat/>
    <w:rsid w:val="00032F11"/>
    <w:rPr>
      <w:rFonts w:ascii="Tahoma" w:eastAsia="Times New Roman" w:hAnsi="Tahoma" w:cs="Tahoma"/>
      <w:sz w:val="16"/>
      <w:szCs w:val="16"/>
      <w:lang w:eastAsia="ru-RU"/>
    </w:rPr>
  </w:style>
  <w:style w:type="paragraph" w:customStyle="1" w:styleId="10">
    <w:name w:val="Заголовок1"/>
    <w:basedOn w:val="a"/>
    <w:next w:val="a7"/>
    <w:qFormat/>
    <w:rsid w:val="0083017B"/>
    <w:pPr>
      <w:keepNext/>
      <w:spacing w:before="240" w:after="120"/>
    </w:pPr>
    <w:rPr>
      <w:rFonts w:ascii="Liberation Sans" w:eastAsia="Microsoft YaHei" w:hAnsi="Liberation Sans" w:cs="Arial"/>
      <w:sz w:val="28"/>
      <w:szCs w:val="28"/>
    </w:rPr>
  </w:style>
  <w:style w:type="paragraph" w:styleId="a7">
    <w:name w:val="Body Text"/>
    <w:basedOn w:val="a"/>
    <w:rsid w:val="0083017B"/>
    <w:pPr>
      <w:spacing w:after="140" w:line="276" w:lineRule="auto"/>
    </w:pPr>
  </w:style>
  <w:style w:type="paragraph" w:styleId="a8">
    <w:name w:val="List"/>
    <w:basedOn w:val="a7"/>
    <w:rsid w:val="0083017B"/>
    <w:rPr>
      <w:rFonts w:cs="Arial"/>
    </w:rPr>
  </w:style>
  <w:style w:type="paragraph" w:styleId="a9">
    <w:name w:val="caption"/>
    <w:basedOn w:val="a"/>
    <w:qFormat/>
    <w:rsid w:val="0083017B"/>
    <w:pPr>
      <w:suppressLineNumbers/>
      <w:spacing w:before="120" w:after="120"/>
    </w:pPr>
    <w:rPr>
      <w:rFonts w:cs="Arial"/>
      <w:i/>
      <w:iCs/>
    </w:rPr>
  </w:style>
  <w:style w:type="paragraph" w:styleId="aa">
    <w:name w:val="index heading"/>
    <w:basedOn w:val="a"/>
    <w:qFormat/>
    <w:rsid w:val="0083017B"/>
    <w:pPr>
      <w:suppressLineNumbers/>
    </w:pPr>
    <w:rPr>
      <w:rFonts w:cs="Arial"/>
    </w:rPr>
  </w:style>
  <w:style w:type="paragraph" w:styleId="ab">
    <w:name w:val="Body Text Indent"/>
    <w:basedOn w:val="a"/>
    <w:uiPriority w:val="99"/>
    <w:semiHidden/>
    <w:unhideWhenUsed/>
    <w:rsid w:val="009B544D"/>
    <w:pPr>
      <w:spacing w:before="60" w:after="0"/>
      <w:ind w:firstLine="851"/>
    </w:pPr>
    <w:rPr>
      <w:rFonts w:asciiTheme="minorHAnsi" w:eastAsiaTheme="minorHAnsi" w:hAnsiTheme="minorHAnsi" w:cstheme="minorBidi"/>
      <w:szCs w:val="22"/>
      <w:lang w:eastAsia="en-US"/>
    </w:rPr>
  </w:style>
  <w:style w:type="paragraph" w:customStyle="1" w:styleId="ConsPlusNormal0">
    <w:name w:val="ConsPlusNormal"/>
    <w:link w:val="ConsPlusNormal"/>
    <w:uiPriority w:val="99"/>
    <w:qFormat/>
    <w:rsid w:val="009B544D"/>
    <w:pPr>
      <w:ind w:firstLine="720"/>
    </w:pPr>
    <w:rPr>
      <w:rFonts w:ascii="Arial" w:hAnsi="Arial" w:cs="Arial"/>
    </w:rPr>
  </w:style>
  <w:style w:type="paragraph" w:customStyle="1" w:styleId="ac">
    <w:name w:val="Обычный + по ширине"/>
    <w:basedOn w:val="a"/>
    <w:qFormat/>
    <w:rsid w:val="009B544D"/>
    <w:pPr>
      <w:spacing w:after="0"/>
    </w:pPr>
  </w:style>
  <w:style w:type="paragraph" w:customStyle="1" w:styleId="ConsPlusNonformat">
    <w:name w:val="ConsPlusNonformat"/>
    <w:uiPriority w:val="99"/>
    <w:qFormat/>
    <w:rsid w:val="006D34D5"/>
    <w:pPr>
      <w:widowControl w:val="0"/>
    </w:pPr>
    <w:rPr>
      <w:rFonts w:ascii="Courier New" w:eastAsia="Times New Roman" w:hAnsi="Courier New" w:cs="Courier New"/>
      <w:sz w:val="20"/>
      <w:szCs w:val="20"/>
      <w:lang w:eastAsia="ar-SA"/>
    </w:rPr>
  </w:style>
  <w:style w:type="paragraph" w:styleId="ad">
    <w:name w:val="List Paragraph"/>
    <w:basedOn w:val="a"/>
    <w:uiPriority w:val="99"/>
    <w:qFormat/>
    <w:rsid w:val="006D34D5"/>
    <w:pPr>
      <w:spacing w:after="0"/>
      <w:ind w:left="708"/>
      <w:jc w:val="left"/>
    </w:pPr>
    <w:rPr>
      <w:lang w:eastAsia="ar-SA"/>
    </w:rPr>
  </w:style>
  <w:style w:type="paragraph" w:customStyle="1" w:styleId="ae">
    <w:name w:val="Колонтитул"/>
    <w:basedOn w:val="a"/>
    <w:qFormat/>
    <w:rsid w:val="0083017B"/>
  </w:style>
  <w:style w:type="paragraph" w:styleId="af">
    <w:name w:val="header"/>
    <w:basedOn w:val="a"/>
    <w:uiPriority w:val="99"/>
    <w:unhideWhenUsed/>
    <w:rsid w:val="00017A9D"/>
    <w:pPr>
      <w:tabs>
        <w:tab w:val="center" w:pos="4677"/>
        <w:tab w:val="right" w:pos="9355"/>
      </w:tabs>
      <w:spacing w:after="0"/>
    </w:pPr>
  </w:style>
  <w:style w:type="paragraph" w:styleId="af0">
    <w:name w:val="footer"/>
    <w:basedOn w:val="a"/>
    <w:uiPriority w:val="99"/>
    <w:unhideWhenUsed/>
    <w:rsid w:val="00017A9D"/>
    <w:pPr>
      <w:tabs>
        <w:tab w:val="center" w:pos="4677"/>
        <w:tab w:val="right" w:pos="9355"/>
      </w:tabs>
      <w:spacing w:after="0"/>
    </w:pPr>
  </w:style>
  <w:style w:type="paragraph" w:styleId="af1">
    <w:name w:val="Balloon Text"/>
    <w:basedOn w:val="a"/>
    <w:uiPriority w:val="99"/>
    <w:semiHidden/>
    <w:unhideWhenUsed/>
    <w:qFormat/>
    <w:rsid w:val="00032F11"/>
    <w:pPr>
      <w:spacing w:after="0"/>
    </w:pPr>
    <w:rPr>
      <w:rFonts w:ascii="Tahoma" w:hAnsi="Tahoma" w:cs="Tahoma"/>
      <w:sz w:val="16"/>
      <w:szCs w:val="16"/>
    </w:rPr>
  </w:style>
  <w:style w:type="table" w:styleId="af2">
    <w:name w:val="Table Grid"/>
    <w:basedOn w:val="a1"/>
    <w:uiPriority w:val="39"/>
    <w:rsid w:val="0064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484F40"/>
    <w:pPr>
      <w:suppressAutoHyphens w:val="0"/>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2390">
      <w:bodyDiv w:val="1"/>
      <w:marLeft w:val="0"/>
      <w:marRight w:val="0"/>
      <w:marTop w:val="0"/>
      <w:marBottom w:val="0"/>
      <w:divBdr>
        <w:top w:val="none" w:sz="0" w:space="0" w:color="auto"/>
        <w:left w:val="none" w:sz="0" w:space="0" w:color="auto"/>
        <w:bottom w:val="none" w:sz="0" w:space="0" w:color="auto"/>
        <w:right w:val="none" w:sz="0" w:space="0" w:color="auto"/>
      </w:divBdr>
    </w:div>
    <w:div w:id="198327199">
      <w:bodyDiv w:val="1"/>
      <w:marLeft w:val="0"/>
      <w:marRight w:val="0"/>
      <w:marTop w:val="0"/>
      <w:marBottom w:val="0"/>
      <w:divBdr>
        <w:top w:val="none" w:sz="0" w:space="0" w:color="auto"/>
        <w:left w:val="none" w:sz="0" w:space="0" w:color="auto"/>
        <w:bottom w:val="none" w:sz="0" w:space="0" w:color="auto"/>
        <w:right w:val="none" w:sz="0" w:space="0" w:color="auto"/>
      </w:divBdr>
    </w:div>
    <w:div w:id="536744843">
      <w:bodyDiv w:val="1"/>
      <w:marLeft w:val="0"/>
      <w:marRight w:val="0"/>
      <w:marTop w:val="0"/>
      <w:marBottom w:val="0"/>
      <w:divBdr>
        <w:top w:val="none" w:sz="0" w:space="0" w:color="auto"/>
        <w:left w:val="none" w:sz="0" w:space="0" w:color="auto"/>
        <w:bottom w:val="none" w:sz="0" w:space="0" w:color="auto"/>
        <w:right w:val="none" w:sz="0" w:space="0" w:color="auto"/>
      </w:divBdr>
    </w:div>
    <w:div w:id="581649562">
      <w:bodyDiv w:val="1"/>
      <w:marLeft w:val="0"/>
      <w:marRight w:val="0"/>
      <w:marTop w:val="0"/>
      <w:marBottom w:val="0"/>
      <w:divBdr>
        <w:top w:val="none" w:sz="0" w:space="0" w:color="auto"/>
        <w:left w:val="none" w:sz="0" w:space="0" w:color="auto"/>
        <w:bottom w:val="none" w:sz="0" w:space="0" w:color="auto"/>
        <w:right w:val="none" w:sz="0" w:space="0" w:color="auto"/>
      </w:divBdr>
    </w:div>
    <w:div w:id="749818065">
      <w:bodyDiv w:val="1"/>
      <w:marLeft w:val="0"/>
      <w:marRight w:val="0"/>
      <w:marTop w:val="0"/>
      <w:marBottom w:val="0"/>
      <w:divBdr>
        <w:top w:val="none" w:sz="0" w:space="0" w:color="auto"/>
        <w:left w:val="none" w:sz="0" w:space="0" w:color="auto"/>
        <w:bottom w:val="none" w:sz="0" w:space="0" w:color="auto"/>
        <w:right w:val="none" w:sz="0" w:space="0" w:color="auto"/>
      </w:divBdr>
    </w:div>
    <w:div w:id="803700563">
      <w:bodyDiv w:val="1"/>
      <w:marLeft w:val="0"/>
      <w:marRight w:val="0"/>
      <w:marTop w:val="0"/>
      <w:marBottom w:val="0"/>
      <w:divBdr>
        <w:top w:val="none" w:sz="0" w:space="0" w:color="auto"/>
        <w:left w:val="none" w:sz="0" w:space="0" w:color="auto"/>
        <w:bottom w:val="none" w:sz="0" w:space="0" w:color="auto"/>
        <w:right w:val="none" w:sz="0" w:space="0" w:color="auto"/>
      </w:divBdr>
    </w:div>
    <w:div w:id="851728287">
      <w:bodyDiv w:val="1"/>
      <w:marLeft w:val="0"/>
      <w:marRight w:val="0"/>
      <w:marTop w:val="0"/>
      <w:marBottom w:val="0"/>
      <w:divBdr>
        <w:top w:val="none" w:sz="0" w:space="0" w:color="auto"/>
        <w:left w:val="none" w:sz="0" w:space="0" w:color="auto"/>
        <w:bottom w:val="none" w:sz="0" w:space="0" w:color="auto"/>
        <w:right w:val="none" w:sz="0" w:space="0" w:color="auto"/>
      </w:divBdr>
    </w:div>
    <w:div w:id="1183475575">
      <w:bodyDiv w:val="1"/>
      <w:marLeft w:val="0"/>
      <w:marRight w:val="0"/>
      <w:marTop w:val="0"/>
      <w:marBottom w:val="0"/>
      <w:divBdr>
        <w:top w:val="none" w:sz="0" w:space="0" w:color="auto"/>
        <w:left w:val="none" w:sz="0" w:space="0" w:color="auto"/>
        <w:bottom w:val="none" w:sz="0" w:space="0" w:color="auto"/>
        <w:right w:val="none" w:sz="0" w:space="0" w:color="auto"/>
      </w:divBdr>
    </w:div>
    <w:div w:id="1211721115">
      <w:bodyDiv w:val="1"/>
      <w:marLeft w:val="0"/>
      <w:marRight w:val="0"/>
      <w:marTop w:val="0"/>
      <w:marBottom w:val="0"/>
      <w:divBdr>
        <w:top w:val="none" w:sz="0" w:space="0" w:color="auto"/>
        <w:left w:val="none" w:sz="0" w:space="0" w:color="auto"/>
        <w:bottom w:val="none" w:sz="0" w:space="0" w:color="auto"/>
        <w:right w:val="none" w:sz="0" w:space="0" w:color="auto"/>
      </w:divBdr>
    </w:div>
    <w:div w:id="1979336866">
      <w:bodyDiv w:val="1"/>
      <w:marLeft w:val="0"/>
      <w:marRight w:val="0"/>
      <w:marTop w:val="0"/>
      <w:marBottom w:val="0"/>
      <w:divBdr>
        <w:top w:val="none" w:sz="0" w:space="0" w:color="auto"/>
        <w:left w:val="none" w:sz="0" w:space="0" w:color="auto"/>
        <w:bottom w:val="none" w:sz="0" w:space="0" w:color="auto"/>
        <w:right w:val="none" w:sz="0" w:space="0" w:color="auto"/>
      </w:divBdr>
    </w:div>
    <w:div w:id="2123189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3299-2D10-4549-A63D-9EBEC058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9470</Words>
  <Characters>53982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6</cp:revision>
  <cp:lastPrinted>2023-10-30T05:39:00Z</cp:lastPrinted>
  <dcterms:created xsi:type="dcterms:W3CDTF">2024-01-09T08:10:00Z</dcterms:created>
  <dcterms:modified xsi:type="dcterms:W3CDTF">2024-01-09T13:14:00Z</dcterms:modified>
  <dc:language>ru-RU</dc:language>
</cp:coreProperties>
</file>