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A3" w:rsidRDefault="007703A3" w:rsidP="007703A3">
      <w:pPr>
        <w:pBdr>
          <w:bottom w:val="single" w:sz="12" w:space="1" w:color="auto"/>
        </w:pBdr>
        <w:ind w:left="-284"/>
        <w:jc w:val="both"/>
        <w:rPr>
          <w:b/>
          <w:sz w:val="24"/>
          <w:szCs w:val="28"/>
        </w:rPr>
      </w:pPr>
      <w:r w:rsidRPr="00094E68">
        <w:rPr>
          <w:b/>
          <w:sz w:val="24"/>
          <w:szCs w:val="28"/>
        </w:rPr>
        <w:t>МУНИЦИПАЛЬНОЕ БЮДЖЕТНОЕ ДОШКОЛЬНОЕ ОБРАЗОВАТЕЛЬНОЕ УЧРЕЖДЕНИЕ «ГОРОДИЩЕНСКИЙ ДЕТСКИЙ САД «</w:t>
      </w:r>
      <w:r>
        <w:rPr>
          <w:b/>
          <w:sz w:val="24"/>
          <w:szCs w:val="28"/>
        </w:rPr>
        <w:t>АЛЕНУШКА</w:t>
      </w:r>
      <w:r w:rsidRPr="00094E68">
        <w:rPr>
          <w:b/>
          <w:sz w:val="24"/>
          <w:szCs w:val="28"/>
        </w:rPr>
        <w:t>»</w:t>
      </w:r>
    </w:p>
    <w:p w:rsidR="007703A3" w:rsidRPr="00094E68" w:rsidRDefault="007703A3" w:rsidP="007703A3">
      <w:pPr>
        <w:pBdr>
          <w:bottom w:val="single" w:sz="12" w:space="1" w:color="auto"/>
        </w:pBdr>
        <w:ind w:left="-284"/>
        <w:jc w:val="both"/>
        <w:rPr>
          <w:b/>
          <w:sz w:val="24"/>
          <w:szCs w:val="28"/>
        </w:rPr>
      </w:pPr>
    </w:p>
    <w:p w:rsidR="007703A3" w:rsidRDefault="007703A3" w:rsidP="007703A3">
      <w:pPr>
        <w:spacing w:line="360" w:lineRule="auto"/>
        <w:ind w:left="-284"/>
        <w:jc w:val="both"/>
        <w:rPr>
          <w:b/>
          <w:sz w:val="28"/>
          <w:szCs w:val="28"/>
        </w:rPr>
      </w:pPr>
    </w:p>
    <w:p w:rsidR="007703A3" w:rsidRDefault="007703A3" w:rsidP="007703A3">
      <w:pPr>
        <w:ind w:left="-284"/>
        <w:jc w:val="both"/>
      </w:pPr>
      <w:r w:rsidRPr="00094E68">
        <w:rPr>
          <w:b/>
          <w:sz w:val="24"/>
          <w:szCs w:val="28"/>
        </w:rPr>
        <w:t xml:space="preserve">403003, Волгоградская область, Городищенский район, р.п Городищенский, ул. Нефтяников д.5 тел 8844(68) 3-38-74 эл.почта: </w:t>
      </w:r>
      <w:hyperlink r:id="rId6" w:history="1">
        <w:r w:rsidRPr="0021790C">
          <w:rPr>
            <w:rStyle w:val="a6"/>
            <w:b/>
            <w:sz w:val="24"/>
            <w:szCs w:val="28"/>
          </w:rPr>
          <w:t>g-alenushka@yandex.ru</w:t>
        </w:r>
      </w:hyperlink>
    </w:p>
    <w:p w:rsidR="007703A3" w:rsidRPr="00921ED7" w:rsidRDefault="007703A3" w:rsidP="007703A3">
      <w:pPr>
        <w:ind w:left="-284"/>
        <w:jc w:val="both"/>
        <w:rPr>
          <w:b/>
          <w:sz w:val="24"/>
          <w:szCs w:val="28"/>
        </w:rPr>
      </w:pPr>
    </w:p>
    <w:p w:rsidR="00924C6B" w:rsidRDefault="00924C6B">
      <w:pPr>
        <w:pStyle w:val="a3"/>
        <w:spacing w:before="7"/>
        <w:ind w:left="0" w:right="0" w:firstLine="0"/>
        <w:jc w:val="left"/>
        <w:rPr>
          <w:sz w:val="24"/>
        </w:rPr>
      </w:pPr>
    </w:p>
    <w:p w:rsidR="007703A3" w:rsidRDefault="007703A3">
      <w:pPr>
        <w:pStyle w:val="a3"/>
        <w:spacing w:before="7"/>
        <w:ind w:left="0" w:right="0" w:firstLine="0"/>
        <w:jc w:val="left"/>
        <w:rPr>
          <w:sz w:val="24"/>
        </w:rPr>
      </w:pPr>
    </w:p>
    <w:p w:rsidR="00924C6B" w:rsidRDefault="00972C23">
      <w:pPr>
        <w:pStyle w:val="a4"/>
      </w:pPr>
      <w:r>
        <w:t>Аналитическая справка соответствия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требованиям</w:t>
      </w:r>
      <w:r>
        <w:rPr>
          <w:spacing w:val="-87"/>
        </w:rPr>
        <w:t xml:space="preserve"> </w:t>
      </w:r>
      <w:r>
        <w:t>ФГОС</w:t>
      </w:r>
      <w:r>
        <w:rPr>
          <w:spacing w:val="-1"/>
        </w:rPr>
        <w:t xml:space="preserve"> </w:t>
      </w:r>
      <w:r w:rsidR="00921ED7">
        <w:t>ДО</w:t>
      </w:r>
    </w:p>
    <w:p w:rsidR="00A97004" w:rsidRPr="00921ED7" w:rsidRDefault="00921ED7">
      <w:pPr>
        <w:pStyle w:val="a4"/>
        <w:rPr>
          <w:sz w:val="24"/>
          <w:szCs w:val="24"/>
        </w:rPr>
      </w:pPr>
      <w:r w:rsidRPr="00921ED7">
        <w:rPr>
          <w:sz w:val="24"/>
          <w:szCs w:val="24"/>
        </w:rPr>
        <w:t xml:space="preserve">                                                                                          </w:t>
      </w:r>
      <w:r w:rsidR="00A97004" w:rsidRPr="00921ED7">
        <w:rPr>
          <w:sz w:val="24"/>
          <w:szCs w:val="24"/>
        </w:rPr>
        <w:t xml:space="preserve">от </w:t>
      </w:r>
      <w:r w:rsidR="00744E72">
        <w:rPr>
          <w:sz w:val="24"/>
          <w:szCs w:val="24"/>
        </w:rPr>
        <w:t>23</w:t>
      </w:r>
      <w:bookmarkStart w:id="0" w:name="_GoBack"/>
      <w:bookmarkEnd w:id="0"/>
      <w:r>
        <w:rPr>
          <w:sz w:val="24"/>
          <w:szCs w:val="24"/>
        </w:rPr>
        <w:t>.05.2022 г</w:t>
      </w:r>
    </w:p>
    <w:p w:rsidR="00924C6B" w:rsidRDefault="00924C6B">
      <w:pPr>
        <w:pStyle w:val="a3"/>
        <w:spacing w:before="7"/>
        <w:ind w:left="0" w:right="0" w:firstLine="0"/>
        <w:jc w:val="left"/>
        <w:rPr>
          <w:b/>
          <w:sz w:val="35"/>
        </w:rPr>
      </w:pPr>
    </w:p>
    <w:p w:rsidR="00924C6B" w:rsidRDefault="00972C23">
      <w:pPr>
        <w:pStyle w:val="a3"/>
        <w:ind w:right="101"/>
      </w:pPr>
      <w:r>
        <w:t>В связи с введением ФГОС ДО, вопрос об организации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 является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актуальным,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 обеспечивать возможность педагогам дошкольной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 развивать индивидуальность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 склонностей,</w:t>
      </w:r>
      <w:r>
        <w:rPr>
          <w:spacing w:val="-1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уровня активности.</w:t>
      </w:r>
    </w:p>
    <w:p w:rsidR="00924C6B" w:rsidRDefault="00972C23">
      <w:pPr>
        <w:pStyle w:val="a3"/>
        <w:spacing w:before="1"/>
        <w:ind w:right="101"/>
      </w:pPr>
      <w:r>
        <w:t>Анализ развивающей предметно-пространственной среды опирается на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нормативно–правовые</w:t>
      </w:r>
      <w:r>
        <w:rPr>
          <w:spacing w:val="-1"/>
        </w:rPr>
        <w:t xml:space="preserve"> </w:t>
      </w:r>
      <w:r>
        <w:t>документы:</w:t>
      </w:r>
    </w:p>
    <w:p w:rsidR="00924C6B" w:rsidRDefault="00972C23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spacing w:line="276" w:lineRule="auto"/>
        <w:ind w:right="102" w:hanging="360"/>
        <w:jc w:val="both"/>
        <w:rPr>
          <w:sz w:val="28"/>
        </w:rPr>
      </w:pPr>
      <w:r>
        <w:tab/>
      </w:r>
      <w:r>
        <w:rPr>
          <w:sz w:val="28"/>
        </w:rPr>
        <w:t>Приказ от 17 октября 2013г № 1155 «Об утверждении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924C6B" w:rsidRDefault="00972C23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spacing w:line="276" w:lineRule="auto"/>
        <w:ind w:right="101" w:hanging="360"/>
        <w:jc w:val="both"/>
        <w:rPr>
          <w:sz w:val="28"/>
        </w:rPr>
      </w:pPr>
      <w:r>
        <w:tab/>
      </w:r>
      <w:r>
        <w:rPr>
          <w:sz w:val="28"/>
        </w:rPr>
        <w:t>Постановлением от 28.09.2020 года №26 «Об утверждении Санитарных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молодежи».</w:t>
      </w:r>
    </w:p>
    <w:p w:rsidR="00924C6B" w:rsidRDefault="00972C23">
      <w:pPr>
        <w:pStyle w:val="a3"/>
        <w:spacing w:line="242" w:lineRule="auto"/>
        <w:ind w:right="102" w:firstLine="36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line="276" w:lineRule="auto"/>
        <w:ind w:right="329"/>
        <w:rPr>
          <w:sz w:val="28"/>
        </w:rPr>
      </w:pPr>
      <w:r>
        <w:rPr>
          <w:sz w:val="28"/>
        </w:rPr>
        <w:t>Обеспечение максимальной реализации образовательного 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line="278" w:lineRule="auto"/>
        <w:ind w:right="448"/>
        <w:rPr>
          <w:sz w:val="28"/>
        </w:rPr>
      </w:pPr>
      <w:r>
        <w:rPr>
          <w:sz w:val="28"/>
        </w:rPr>
        <w:t>Возможность общения и совместной деятельности детей и взрослых,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 уединения;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line="276" w:lineRule="auto"/>
        <w:ind w:right="450"/>
        <w:rPr>
          <w:sz w:val="28"/>
        </w:rPr>
      </w:pPr>
      <w:r>
        <w:rPr>
          <w:sz w:val="28"/>
        </w:rPr>
        <w:t>Насыщенность среды, в соответствии с возрастными возможностями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line="321" w:lineRule="exact"/>
        <w:ind w:hanging="361"/>
        <w:rPr>
          <w:sz w:val="28"/>
        </w:rPr>
      </w:pPr>
      <w:r>
        <w:rPr>
          <w:sz w:val="28"/>
        </w:rPr>
        <w:t>Трансформируемость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пространства;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before="36"/>
        <w:ind w:hanging="361"/>
        <w:rPr>
          <w:sz w:val="28"/>
        </w:rPr>
      </w:pPr>
      <w:r>
        <w:rPr>
          <w:sz w:val="28"/>
        </w:rPr>
        <w:t>Полифункциональность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before="48"/>
        <w:ind w:hanging="361"/>
        <w:rPr>
          <w:sz w:val="28"/>
        </w:rPr>
      </w:pPr>
      <w:r>
        <w:rPr>
          <w:sz w:val="28"/>
        </w:rPr>
        <w:t>Вариативность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before="48"/>
        <w:ind w:hanging="361"/>
        <w:rPr>
          <w:sz w:val="28"/>
        </w:rPr>
      </w:pPr>
      <w:r>
        <w:rPr>
          <w:sz w:val="28"/>
        </w:rPr>
        <w:t>Доступность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924C6B" w:rsidRDefault="00972C23">
      <w:pPr>
        <w:pStyle w:val="a5"/>
        <w:numPr>
          <w:ilvl w:val="1"/>
          <w:numId w:val="1"/>
        </w:numPr>
        <w:tabs>
          <w:tab w:val="left" w:pos="1182"/>
        </w:tabs>
        <w:spacing w:before="50"/>
        <w:ind w:hanging="361"/>
        <w:rPr>
          <w:sz w:val="28"/>
        </w:rPr>
      </w:pP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:rsidR="00924C6B" w:rsidRDefault="00924C6B">
      <w:pPr>
        <w:rPr>
          <w:sz w:val="28"/>
        </w:rPr>
        <w:sectPr w:rsidR="00924C6B">
          <w:type w:val="continuous"/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7703A3">
      <w:pPr>
        <w:pStyle w:val="a3"/>
        <w:spacing w:before="59"/>
        <w:ind w:right="101" w:firstLine="360"/>
      </w:pPr>
      <w:r>
        <w:lastRenderedPageBreak/>
        <w:t>В МБДОУ ГДС «Алёнушка</w:t>
      </w:r>
      <w:r w:rsidR="00972C23">
        <w:t>» созданы комфортные безопасные</w:t>
      </w:r>
      <w:r w:rsidR="00972C23">
        <w:rPr>
          <w:spacing w:val="1"/>
        </w:rPr>
        <w:t xml:space="preserve"> </w:t>
      </w:r>
      <w:r w:rsidR="00972C23">
        <w:t>условия,</w:t>
      </w:r>
      <w:r w:rsidR="00972C23">
        <w:rPr>
          <w:spacing w:val="-2"/>
        </w:rPr>
        <w:t xml:space="preserve"> </w:t>
      </w:r>
      <w:r w:rsidR="00972C23">
        <w:t>обеспечивающие</w:t>
      </w:r>
      <w:r w:rsidR="00972C23">
        <w:rPr>
          <w:spacing w:val="-2"/>
        </w:rPr>
        <w:t xml:space="preserve"> </w:t>
      </w:r>
      <w:r>
        <w:t>достаточный</w:t>
      </w:r>
      <w:r w:rsidR="00972C23">
        <w:t xml:space="preserve"> уровень</w:t>
      </w:r>
      <w:r w:rsidR="00972C23">
        <w:rPr>
          <w:spacing w:val="-3"/>
        </w:rPr>
        <w:t xml:space="preserve"> </w:t>
      </w:r>
      <w:r w:rsidR="00972C23">
        <w:t>развития</w:t>
      </w:r>
      <w:r w:rsidR="00972C23">
        <w:rPr>
          <w:spacing w:val="-1"/>
        </w:rPr>
        <w:t xml:space="preserve"> </w:t>
      </w:r>
      <w:r w:rsidR="00972C23">
        <w:t>дошкольников.</w:t>
      </w:r>
    </w:p>
    <w:p w:rsidR="00924C6B" w:rsidRDefault="00972C23">
      <w:pPr>
        <w:pStyle w:val="a3"/>
        <w:spacing w:before="2"/>
      </w:pP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коридоров,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проемов.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познавательно-развивающие</w:t>
      </w:r>
      <w:r>
        <w:rPr>
          <w:spacing w:val="1"/>
        </w:rPr>
        <w:t xml:space="preserve"> </w:t>
      </w:r>
      <w:r>
        <w:t>стенды,</w:t>
      </w:r>
      <w:r>
        <w:rPr>
          <w:spacing w:val="-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творческих работ</w:t>
      </w:r>
      <w:r>
        <w:rPr>
          <w:spacing w:val="-2"/>
        </w:rPr>
        <w:t xml:space="preserve"> </w:t>
      </w:r>
      <w:r>
        <w:t>воспитанников.</w:t>
      </w:r>
    </w:p>
    <w:p w:rsidR="00924C6B" w:rsidRDefault="00972C23">
      <w:pPr>
        <w:pStyle w:val="a3"/>
      </w:pPr>
      <w:r>
        <w:t>Для обеспечения эмоционального благополучия</w:t>
      </w:r>
      <w:r>
        <w:rPr>
          <w:spacing w:val="-67"/>
        </w:rPr>
        <w:t xml:space="preserve"> </w:t>
      </w:r>
      <w:r>
        <w:t>воспитанников педагоги стремились, чтобы обстановка в детском саду была</w:t>
      </w:r>
      <w:r>
        <w:rPr>
          <w:spacing w:val="1"/>
        </w:rPr>
        <w:t xml:space="preserve"> </w:t>
      </w:r>
      <w:r>
        <w:t>располагающей, почти домашней. В таком случае дети быстро осваиваются в</w:t>
      </w:r>
      <w:r>
        <w:rPr>
          <w:spacing w:val="-67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уютно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предназначенные для детей, оборудованы таким образом, чтобы ребенок не</w:t>
      </w:r>
      <w:r>
        <w:rPr>
          <w:spacing w:val="1"/>
        </w:rPr>
        <w:t xml:space="preserve"> </w:t>
      </w:r>
      <w:r>
        <w:t>чувствовал</w:t>
      </w:r>
      <w:r>
        <w:rPr>
          <w:spacing w:val="-3"/>
        </w:rPr>
        <w:t xml:space="preserve"> </w:t>
      </w:r>
      <w:r>
        <w:t>себя зажатым,</w:t>
      </w:r>
      <w:r>
        <w:rPr>
          <w:spacing w:val="-1"/>
        </w:rPr>
        <w:t xml:space="preserve"> </w:t>
      </w:r>
      <w:r>
        <w:t>излишне</w:t>
      </w:r>
      <w:r>
        <w:rPr>
          <w:spacing w:val="-1"/>
        </w:rPr>
        <w:t xml:space="preserve"> </w:t>
      </w:r>
      <w:r>
        <w:t>тревожным.</w:t>
      </w:r>
    </w:p>
    <w:p w:rsidR="00924C6B" w:rsidRDefault="00972C23">
      <w:pPr>
        <w:pStyle w:val="a3"/>
        <w:ind w:left="1169" w:right="0" w:firstLine="0"/>
      </w:pPr>
      <w:r>
        <w:t>Образовательная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924C6B" w:rsidRDefault="00924C6B">
      <w:pPr>
        <w:pStyle w:val="a3"/>
        <w:spacing w:before="10"/>
        <w:ind w:left="0" w:right="0" w:firstLine="0"/>
        <w:jc w:val="left"/>
        <w:rPr>
          <w:sz w:val="27"/>
        </w:rPr>
      </w:pPr>
    </w:p>
    <w:p w:rsidR="00924C6B" w:rsidRDefault="00972C23">
      <w:pPr>
        <w:pStyle w:val="a3"/>
        <w:spacing w:line="276" w:lineRule="auto"/>
        <w:ind w:firstLine="707"/>
      </w:pPr>
      <w:r>
        <w:rPr>
          <w:b/>
          <w:i/>
        </w:rPr>
        <w:t>Музыкальный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зал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предназначенный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музыкально-эстетического цикла, праздников и развлечений. Музыкальный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оформлен,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(пианино),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центром,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колонкой,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атрибутов, костюмерная. Постоянно меняются декорации в зависимости от</w:t>
      </w:r>
      <w:r>
        <w:rPr>
          <w:spacing w:val="1"/>
        </w:rPr>
        <w:t xml:space="preserve"> </w:t>
      </w:r>
      <w:r>
        <w:t>проводимого</w:t>
      </w:r>
      <w:r>
        <w:rPr>
          <w:spacing w:val="-1"/>
        </w:rPr>
        <w:t xml:space="preserve"> </w:t>
      </w:r>
      <w:r>
        <w:t>мероприятия.</w:t>
      </w:r>
    </w:p>
    <w:p w:rsidR="00924C6B" w:rsidRDefault="00972C23">
      <w:pPr>
        <w:pStyle w:val="a3"/>
        <w:spacing w:before="1"/>
      </w:pPr>
      <w:r w:rsidRPr="007703A3">
        <w:rPr>
          <w:b/>
        </w:rPr>
        <w:t>Физкультурный</w:t>
      </w:r>
      <w:r w:rsidRPr="007703A3">
        <w:rPr>
          <w:b/>
          <w:spacing w:val="1"/>
        </w:rPr>
        <w:t xml:space="preserve"> </w:t>
      </w:r>
      <w:r w:rsidRPr="007703A3">
        <w:rPr>
          <w:b/>
        </w:rPr>
        <w:t>зал.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</w:t>
      </w:r>
      <w:r w:rsidR="007703A3">
        <w:t xml:space="preserve">нная среда </w:t>
      </w:r>
      <w:r>
        <w:t>для физкультурных занятий,</w:t>
      </w:r>
      <w:r>
        <w:rPr>
          <w:spacing w:val="1"/>
        </w:rPr>
        <w:t xml:space="preserve"> </w:t>
      </w:r>
      <w:r>
        <w:t>спортивных досугов. Зал оснащен оборудованием как стандартным, так и</w:t>
      </w:r>
      <w:r>
        <w:rPr>
          <w:spacing w:val="1"/>
        </w:rPr>
        <w:t xml:space="preserve"> </w:t>
      </w:r>
      <w:r>
        <w:t>нетрадиционным. Оно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методики и СанПиН. В</w:t>
      </w:r>
      <w:r>
        <w:rPr>
          <w:spacing w:val="1"/>
        </w:rPr>
        <w:t xml:space="preserve"> </w:t>
      </w:r>
      <w:r>
        <w:t>зале проводятся фронтальные, подгрупповые занятия, гимнастика, досуги и</w:t>
      </w:r>
      <w:r>
        <w:rPr>
          <w:spacing w:val="1"/>
        </w:rPr>
        <w:t xml:space="preserve"> </w:t>
      </w:r>
      <w:r>
        <w:t>развлечения.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тренажеры,</w:t>
      </w:r>
      <w:r w:rsidR="007703A3"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воспитанников.</w:t>
      </w:r>
    </w:p>
    <w:p w:rsidR="00924C6B" w:rsidRDefault="00972C23">
      <w:pPr>
        <w:pStyle w:val="a3"/>
      </w:pP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дуги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подлезания,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мишени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 и вертикальную цель, лестница для лазания. Для проведения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выносной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(клюшки,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шайбы,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лыжи).</w:t>
      </w:r>
    </w:p>
    <w:p w:rsidR="00924C6B" w:rsidRDefault="00972C23">
      <w:pPr>
        <w:pStyle w:val="a3"/>
        <w:spacing w:line="276" w:lineRule="auto"/>
        <w:ind w:right="101"/>
      </w:pPr>
      <w:r>
        <w:rPr>
          <w:b/>
          <w:i/>
        </w:rPr>
        <w:t>Методический кабинет</w:t>
      </w:r>
      <w:r>
        <w:rPr>
          <w:b/>
        </w:rPr>
        <w:t xml:space="preserve">, </w:t>
      </w:r>
      <w:r>
        <w:t>где собран весь необходимый материал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70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имеется так ж</w:t>
      </w:r>
      <w:r w:rsidR="007703A3">
        <w:t xml:space="preserve">е технические средства обучения.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-67"/>
        </w:rPr>
        <w:t xml:space="preserve"> </w:t>
      </w:r>
      <w:r>
        <w:t>находится д</w:t>
      </w:r>
      <w:r w:rsidR="007703A3">
        <w:t>емонстрационный материал для НОД</w:t>
      </w:r>
      <w:r>
        <w:t>, картотека дидактический</w:t>
      </w:r>
      <w:r>
        <w:rPr>
          <w:spacing w:val="1"/>
        </w:rPr>
        <w:t xml:space="preserve"> </w:t>
      </w:r>
      <w:r w:rsidR="007703A3">
        <w:t xml:space="preserve">игр. </w:t>
      </w:r>
      <w:r>
        <w:t>Методический кабинет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 и</w:t>
      </w:r>
      <w:r>
        <w:rPr>
          <w:spacing w:val="-2"/>
        </w:rPr>
        <w:t xml:space="preserve"> </w:t>
      </w:r>
      <w:r>
        <w:t>родителями.</w:t>
      </w:r>
    </w:p>
    <w:p w:rsidR="00924C6B" w:rsidRDefault="00924C6B">
      <w:pPr>
        <w:spacing w:line="276" w:lineRule="auto"/>
        <w:sectPr w:rsidR="00924C6B"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972C23">
      <w:pPr>
        <w:pStyle w:val="a3"/>
        <w:spacing w:before="59" w:line="276" w:lineRule="auto"/>
        <w:ind w:firstLine="707"/>
      </w:pPr>
      <w:r>
        <w:rPr>
          <w:b/>
          <w:i/>
        </w:rPr>
        <w:lastRenderedPageBreak/>
        <w:t>Кабинет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учителя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логопеда</w:t>
      </w:r>
      <w:r>
        <w:rPr>
          <w:b/>
          <w:i/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зеркалами, столами,</w:t>
      </w:r>
      <w:r>
        <w:rPr>
          <w:spacing w:val="1"/>
        </w:rPr>
        <w:t xml:space="preserve"> </w:t>
      </w:r>
      <w:r>
        <w:t>стульями, которые соответствуют росту детей. Оснащен</w:t>
      </w:r>
      <w:r>
        <w:rPr>
          <w:spacing w:val="1"/>
        </w:rPr>
        <w:t xml:space="preserve"> </w:t>
      </w:r>
      <w:r>
        <w:t>логопедическими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картотеками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b/>
        </w:rPr>
        <w:t xml:space="preserve">,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картами-схемами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шнуровками,</w:t>
      </w:r>
      <w:r>
        <w:rPr>
          <w:spacing w:val="1"/>
        </w:rPr>
        <w:t xml:space="preserve"> </w:t>
      </w:r>
      <w:r>
        <w:t>вкладышами,</w:t>
      </w:r>
      <w:r>
        <w:rPr>
          <w:spacing w:val="1"/>
        </w:rPr>
        <w:t xml:space="preserve"> </w:t>
      </w:r>
      <w:r>
        <w:t>мозаиками,</w:t>
      </w:r>
      <w:r>
        <w:rPr>
          <w:spacing w:val="1"/>
        </w:rPr>
        <w:t xml:space="preserve"> </w:t>
      </w:r>
      <w:r>
        <w:t>наборами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авторским</w:t>
      </w:r>
      <w:r>
        <w:rPr>
          <w:spacing w:val="-2"/>
        </w:rPr>
        <w:t xml:space="preserve"> </w:t>
      </w:r>
      <w:r>
        <w:t>оборудованием.</w:t>
      </w:r>
    </w:p>
    <w:p w:rsidR="00924C6B" w:rsidRDefault="00972C23">
      <w:pPr>
        <w:pStyle w:val="a3"/>
        <w:ind w:right="98"/>
      </w:pPr>
      <w:r>
        <w:rPr>
          <w:b/>
          <w:i/>
        </w:rPr>
        <w:t xml:space="preserve">Изостудия. </w:t>
      </w:r>
      <w:r>
        <w:t>Помещение оборудовано красивой и удобной для детей</w:t>
      </w:r>
      <w:r>
        <w:rPr>
          <w:spacing w:val="1"/>
        </w:rPr>
        <w:t xml:space="preserve"> </w:t>
      </w:r>
      <w:r>
        <w:t>мебелью.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трансформируются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индивидуальной работы детей. Современная мебель удобна для хранения и</w:t>
      </w:r>
      <w:r>
        <w:rPr>
          <w:spacing w:val="1"/>
        </w:rPr>
        <w:t xml:space="preserve"> </w:t>
      </w:r>
      <w:r>
        <w:t>размещения материала для работы и выставки детских поделок. В изостудии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работы </w:t>
      </w:r>
      <w:r>
        <w:rPr>
          <w:i/>
        </w:rPr>
        <w:t>(краски,</w:t>
      </w:r>
      <w:r>
        <w:rPr>
          <w:i/>
          <w:spacing w:val="1"/>
        </w:rPr>
        <w:t xml:space="preserve"> </w:t>
      </w:r>
      <w:r>
        <w:rPr>
          <w:i/>
        </w:rPr>
        <w:t>карандаши,</w:t>
      </w:r>
      <w:r>
        <w:rPr>
          <w:i/>
          <w:spacing w:val="1"/>
        </w:rPr>
        <w:t xml:space="preserve"> </w:t>
      </w:r>
      <w:r>
        <w:rPr>
          <w:i/>
        </w:rPr>
        <w:t>кисти,</w:t>
      </w:r>
      <w:r>
        <w:rPr>
          <w:i/>
          <w:spacing w:val="1"/>
        </w:rPr>
        <w:t xml:space="preserve"> </w:t>
      </w:r>
      <w:r>
        <w:rPr>
          <w:i/>
        </w:rPr>
        <w:t xml:space="preserve">палитры, восковые карандаши) </w:t>
      </w:r>
      <w:r>
        <w:t>находятся, в свободном доступе, и дети во</w:t>
      </w:r>
      <w:r>
        <w:rPr>
          <w:spacing w:val="1"/>
        </w:rPr>
        <w:t xml:space="preserve"> </w:t>
      </w:r>
      <w:r>
        <w:t>время занятий могут брать все необходимое для реализации своих замыслов.</w:t>
      </w:r>
      <w:r>
        <w:rPr>
          <w:spacing w:val="1"/>
        </w:rPr>
        <w:t xml:space="preserve"> </w:t>
      </w:r>
      <w:r>
        <w:t>В изостудии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 xml:space="preserve">творчества </w:t>
      </w:r>
      <w:r>
        <w:rPr>
          <w:i/>
        </w:rPr>
        <w:t>(гжель,</w:t>
      </w:r>
      <w:r>
        <w:rPr>
          <w:i/>
          <w:spacing w:val="1"/>
        </w:rPr>
        <w:t xml:space="preserve"> </w:t>
      </w:r>
      <w:r>
        <w:rPr>
          <w:i/>
        </w:rPr>
        <w:t>городецкая</w:t>
      </w:r>
      <w:r>
        <w:rPr>
          <w:i/>
          <w:spacing w:val="1"/>
        </w:rPr>
        <w:t xml:space="preserve"> </w:t>
      </w:r>
      <w:r>
        <w:rPr>
          <w:i/>
        </w:rPr>
        <w:t>роспись,</w:t>
      </w:r>
      <w:r>
        <w:rPr>
          <w:i/>
          <w:spacing w:val="71"/>
        </w:rPr>
        <w:t xml:space="preserve"> </w:t>
      </w:r>
      <w:r>
        <w:rPr>
          <w:i/>
        </w:rPr>
        <w:t>хохлома,</w:t>
      </w:r>
      <w:r>
        <w:rPr>
          <w:i/>
          <w:spacing w:val="1"/>
        </w:rPr>
        <w:t xml:space="preserve"> </w:t>
      </w:r>
      <w:r>
        <w:rPr>
          <w:i/>
        </w:rPr>
        <w:t>филимоновская и</w:t>
      </w:r>
      <w:r>
        <w:rPr>
          <w:i/>
          <w:spacing w:val="1"/>
        </w:rPr>
        <w:t xml:space="preserve"> </w:t>
      </w:r>
      <w:r>
        <w:rPr>
          <w:i/>
        </w:rPr>
        <w:t>дымковская игрушки).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 изостудии помимо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беседы,</w:t>
      </w:r>
      <w:r>
        <w:rPr>
          <w:spacing w:val="7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-4"/>
        </w:rPr>
        <w:t xml:space="preserve"> </w:t>
      </w:r>
      <w:r>
        <w:t>иллюстраций или</w:t>
      </w:r>
      <w:r>
        <w:rPr>
          <w:spacing w:val="-2"/>
        </w:rPr>
        <w:t xml:space="preserve"> </w:t>
      </w:r>
      <w:r>
        <w:t>фотографий.</w:t>
      </w:r>
    </w:p>
    <w:p w:rsidR="00924C6B" w:rsidRDefault="00972C23">
      <w:pPr>
        <w:pStyle w:val="a3"/>
        <w:spacing w:before="1"/>
        <w:ind w:firstLine="357"/>
      </w:pPr>
      <w:r>
        <w:t>Групповые комнаты большие, светлые, эстетически оформлены. Мебель в</w:t>
      </w:r>
      <w:r>
        <w:rPr>
          <w:spacing w:val="1"/>
        </w:rPr>
        <w:t xml:space="preserve"> </w:t>
      </w:r>
      <w:r>
        <w:t>группах соответствует гигиеническим требованиям и ростовым показателям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безопасными</w:t>
      </w:r>
      <w:r>
        <w:rPr>
          <w:spacing w:val="1"/>
        </w:rPr>
        <w:t xml:space="preserve"> </w:t>
      </w:r>
      <w:r>
        <w:t>закруглёнными</w:t>
      </w:r>
      <w:r>
        <w:rPr>
          <w:spacing w:val="1"/>
        </w:rPr>
        <w:t xml:space="preserve"> </w:t>
      </w:r>
      <w:r>
        <w:t>краями.</w:t>
      </w:r>
      <w:r>
        <w:rPr>
          <w:spacing w:val="-2"/>
        </w:rPr>
        <w:t xml:space="preserve"> </w:t>
      </w:r>
      <w:r>
        <w:t>Цветовая</w:t>
      </w:r>
      <w:r>
        <w:rPr>
          <w:spacing w:val="-1"/>
        </w:rPr>
        <w:t xml:space="preserve"> </w:t>
      </w:r>
      <w:r>
        <w:t>гамма</w:t>
      </w:r>
      <w:r>
        <w:rPr>
          <w:spacing w:val="-1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сочетается с</w:t>
      </w:r>
      <w:r>
        <w:rPr>
          <w:spacing w:val="-2"/>
        </w:rPr>
        <w:t xml:space="preserve"> </w:t>
      </w:r>
      <w:r>
        <w:t>интерьером</w:t>
      </w:r>
      <w:r>
        <w:rPr>
          <w:spacing w:val="-1"/>
        </w:rPr>
        <w:t xml:space="preserve"> </w:t>
      </w:r>
      <w:r>
        <w:t>группы.</w:t>
      </w:r>
    </w:p>
    <w:p w:rsidR="00924C6B" w:rsidRDefault="00972C23">
      <w:pPr>
        <w:pStyle w:val="a3"/>
        <w:ind w:firstLine="357"/>
      </w:pPr>
      <w:r>
        <w:t>В группах создана комфортная развивающая предметно-пространственная</w:t>
      </w:r>
      <w:r>
        <w:rPr>
          <w:spacing w:val="-67"/>
        </w:rPr>
        <w:t xml:space="preserve"> </w:t>
      </w:r>
      <w:r>
        <w:t>среда, соответствующая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гендерным,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детей. Развивающая</w:t>
      </w:r>
      <w:r>
        <w:rPr>
          <w:spacing w:val="1"/>
        </w:rPr>
        <w:t xml:space="preserve"> </w:t>
      </w:r>
      <w:r>
        <w:t>среда имеет</w:t>
      </w:r>
      <w:r>
        <w:rPr>
          <w:spacing w:val="1"/>
        </w:rPr>
        <w:t xml:space="preserve"> </w:t>
      </w:r>
      <w:r>
        <w:t>гибкое</w:t>
      </w:r>
      <w:r>
        <w:rPr>
          <w:spacing w:val="1"/>
        </w:rPr>
        <w:t xml:space="preserve"> </w:t>
      </w:r>
      <w:r>
        <w:t>зонирование,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 детям в соответствии со своими интересами и желаниями в одно и</w:t>
      </w:r>
      <w:r>
        <w:rPr>
          <w:spacing w:val="1"/>
        </w:rPr>
        <w:t xml:space="preserve"> </w:t>
      </w:r>
      <w:r>
        <w:t>то же время свободно заниматься, не мешая при этом друг другу,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самостоятельной детской активности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группы не пересекаются, достаточно места для свободы передвижения детей.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центрам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математического,</w:t>
      </w:r>
      <w:r>
        <w:rPr>
          <w:spacing w:val="-67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познавательного развития),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широко</w:t>
      </w:r>
      <w:r>
        <w:rPr>
          <w:spacing w:val="-67"/>
        </w:rPr>
        <w:t xml:space="preserve"> </w:t>
      </w:r>
      <w:r>
        <w:t>используется принцип интеграции образовательных областей. Они могут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 интересам: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рисование,</w:t>
      </w:r>
      <w:r>
        <w:rPr>
          <w:spacing w:val="70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театрально-игровая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экспериментирование.</w:t>
      </w:r>
    </w:p>
    <w:p w:rsidR="00924C6B" w:rsidRDefault="00972C23">
      <w:pPr>
        <w:pStyle w:val="a3"/>
        <w:ind w:right="102" w:firstLine="360"/>
      </w:pPr>
      <w:r>
        <w:t>Все игры и материалы в группе расположены таким образом, что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свободный доступ к ним.</w:t>
      </w:r>
    </w:p>
    <w:p w:rsidR="00924C6B" w:rsidRDefault="00972C23">
      <w:pPr>
        <w:pStyle w:val="a3"/>
        <w:ind w:firstLine="360"/>
      </w:pPr>
      <w:r>
        <w:t>Игровые центры разделены по гендерному различию. В уголке мальчиков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инструменты,</w:t>
      </w:r>
      <w:r w:rsidR="007703A3"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автомобили.</w:t>
      </w:r>
    </w:p>
    <w:p w:rsidR="00924C6B" w:rsidRDefault="00972C23">
      <w:pPr>
        <w:pStyle w:val="a3"/>
        <w:spacing w:before="1" w:line="276" w:lineRule="auto"/>
        <w:ind w:firstLine="417"/>
      </w:pPr>
      <w:r>
        <w:t>Для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размещены предметы женской одежды, украшения, банты, сумочки и т. п.</w:t>
      </w:r>
      <w:r>
        <w:rPr>
          <w:spacing w:val="1"/>
        </w:rPr>
        <w:t xml:space="preserve"> </w:t>
      </w:r>
      <w:r>
        <w:t>Для детей создан уголок ряжения с костюмами сказочных персонажей. Это</w:t>
      </w:r>
      <w:r>
        <w:rPr>
          <w:spacing w:val="1"/>
        </w:rPr>
        <w:t xml:space="preserve"> </w:t>
      </w:r>
      <w:r>
        <w:t>уютное, тихое место с мягкими подушками и игрушками, где ребенок может</w:t>
      </w:r>
      <w:r>
        <w:rPr>
          <w:spacing w:val="1"/>
        </w:rPr>
        <w:t xml:space="preserve"> </w:t>
      </w:r>
      <w:r>
        <w:t>отдохнуть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расслабиться.</w:t>
      </w:r>
      <w:r>
        <w:rPr>
          <w:spacing w:val="14"/>
        </w:rPr>
        <w:t xml:space="preserve"> </w:t>
      </w:r>
      <w:r>
        <w:t>Каждый</w:t>
      </w:r>
      <w:r>
        <w:rPr>
          <w:spacing w:val="13"/>
        </w:rPr>
        <w:t xml:space="preserve"> </w:t>
      </w:r>
      <w:r>
        <w:t>ребенок</w:t>
      </w:r>
      <w:r>
        <w:rPr>
          <w:spacing w:val="15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найти</w:t>
      </w:r>
      <w:r>
        <w:rPr>
          <w:spacing w:val="15"/>
        </w:rPr>
        <w:t xml:space="preserve"> </w:t>
      </w:r>
      <w:r>
        <w:t>удобное</w:t>
      </w:r>
      <w:r>
        <w:rPr>
          <w:spacing w:val="14"/>
        </w:rPr>
        <w:t xml:space="preserve"> </w:t>
      </w:r>
      <w:r>
        <w:t>и</w:t>
      </w:r>
    </w:p>
    <w:p w:rsidR="00924C6B" w:rsidRDefault="00924C6B">
      <w:pPr>
        <w:spacing w:line="276" w:lineRule="auto"/>
        <w:sectPr w:rsidR="00924C6B">
          <w:pgSz w:w="11900" w:h="16840"/>
          <w:pgMar w:top="500" w:right="740" w:bottom="280" w:left="1240" w:header="720" w:footer="720" w:gutter="0"/>
          <w:cols w:space="720"/>
        </w:sectPr>
      </w:pPr>
    </w:p>
    <w:p w:rsidR="007703A3" w:rsidRDefault="00972C23" w:rsidP="007703A3">
      <w:pPr>
        <w:pStyle w:val="a3"/>
        <w:tabs>
          <w:tab w:val="left" w:pos="1951"/>
          <w:tab w:val="left" w:pos="2153"/>
          <w:tab w:val="left" w:pos="3070"/>
          <w:tab w:val="left" w:pos="3499"/>
          <w:tab w:val="left" w:pos="3727"/>
          <w:tab w:val="left" w:pos="4214"/>
          <w:tab w:val="left" w:pos="4903"/>
          <w:tab w:val="left" w:pos="4937"/>
          <w:tab w:val="left" w:pos="5266"/>
          <w:tab w:val="left" w:pos="6195"/>
          <w:tab w:val="left" w:pos="6228"/>
          <w:tab w:val="left" w:pos="6266"/>
          <w:tab w:val="left" w:pos="6619"/>
          <w:tab w:val="left" w:pos="7236"/>
          <w:tab w:val="left" w:pos="7853"/>
          <w:tab w:val="left" w:pos="7937"/>
          <w:tab w:val="left" w:pos="8470"/>
          <w:tab w:val="left" w:pos="8650"/>
        </w:tabs>
        <w:spacing w:before="59" w:line="276" w:lineRule="auto"/>
        <w:ind w:right="98" w:firstLine="0"/>
        <w:rPr>
          <w:spacing w:val="18"/>
        </w:rPr>
      </w:pPr>
      <w:r>
        <w:lastRenderedPageBreak/>
        <w:t>комфортное</w:t>
      </w:r>
      <w:r>
        <w:tab/>
      </w:r>
      <w:r>
        <w:tab/>
        <w:t>место</w:t>
      </w:r>
      <w:r>
        <w:tab/>
        <w:t>для</w:t>
      </w:r>
      <w:r>
        <w:tab/>
      </w:r>
      <w:r>
        <w:tab/>
        <w:t>занятий</w:t>
      </w:r>
      <w:r>
        <w:tab/>
        <w:t>с</w:t>
      </w:r>
      <w:r>
        <w:tab/>
        <w:t>точки</w:t>
      </w:r>
      <w:r>
        <w:tab/>
        <w:t>зрения</w:t>
      </w:r>
      <w:r>
        <w:tab/>
        <w:t>его</w:t>
      </w:r>
      <w:r>
        <w:tab/>
        <w:t>эмоционального</w:t>
      </w:r>
      <w:r>
        <w:rPr>
          <w:spacing w:val="-67"/>
        </w:rPr>
        <w:t xml:space="preserve"> </w:t>
      </w:r>
      <w:r>
        <w:t>состояния:</w:t>
      </w:r>
      <w:r>
        <w:tab/>
        <w:t>достаточно</w:t>
      </w:r>
      <w:r>
        <w:tab/>
        <w:t>удаленное</w:t>
      </w:r>
      <w:r>
        <w:tab/>
      </w:r>
      <w:r>
        <w:tab/>
        <w:t>от</w:t>
      </w:r>
      <w:r>
        <w:rPr>
          <w:spacing w:val="130"/>
        </w:rPr>
        <w:t xml:space="preserve"> </w:t>
      </w:r>
      <w:r>
        <w:t>детей</w:t>
      </w:r>
      <w:r>
        <w:tab/>
      </w:r>
      <w:r>
        <w:tab/>
      </w:r>
      <w:r>
        <w:tab/>
        <w:t>и</w:t>
      </w:r>
      <w:r>
        <w:tab/>
        <w:t>взрослых</w:t>
      </w:r>
      <w:r>
        <w:tab/>
      </w:r>
      <w:r>
        <w:tab/>
        <w:t>или,</w:t>
      </w:r>
      <w:r>
        <w:tab/>
      </w:r>
      <w:r>
        <w:tab/>
      </w:r>
      <w:r>
        <w:rPr>
          <w:spacing w:val="-1"/>
        </w:rPr>
        <w:t>наоборот,</w:t>
      </w:r>
      <w:r>
        <w:rPr>
          <w:spacing w:val="-67"/>
        </w:rPr>
        <w:t xml:space="preserve"> </w:t>
      </w:r>
      <w:r>
        <w:t>позволяющее</w:t>
      </w:r>
      <w:r>
        <w:rPr>
          <w:spacing w:val="3"/>
        </w:rPr>
        <w:t xml:space="preserve"> </w:t>
      </w:r>
      <w:r>
        <w:t>ощущать</w:t>
      </w:r>
      <w:r>
        <w:rPr>
          <w:spacing w:val="5"/>
        </w:rPr>
        <w:t xml:space="preserve"> </w:t>
      </w:r>
      <w:r>
        <w:t>тесный</w:t>
      </w:r>
      <w:r>
        <w:rPr>
          <w:spacing w:val="4"/>
        </w:rPr>
        <w:t xml:space="preserve"> </w:t>
      </w:r>
      <w:r>
        <w:t>контакт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ними,</w:t>
      </w:r>
      <w:r>
        <w:rPr>
          <w:spacing w:val="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предусматривающее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равной</w:t>
      </w:r>
      <w:r>
        <w:rPr>
          <w:spacing w:val="20"/>
        </w:rPr>
        <w:t xml:space="preserve"> </w:t>
      </w:r>
      <w:r>
        <w:t>мере</w:t>
      </w:r>
      <w:r>
        <w:rPr>
          <w:spacing w:val="20"/>
        </w:rPr>
        <w:t xml:space="preserve"> </w:t>
      </w:r>
      <w:r>
        <w:t>контакт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свободу.</w:t>
      </w:r>
      <w:r>
        <w:rPr>
          <w:spacing w:val="18"/>
        </w:rPr>
        <w:t xml:space="preserve"> </w:t>
      </w:r>
    </w:p>
    <w:p w:rsidR="007703A3" w:rsidRDefault="007703A3" w:rsidP="007703A3">
      <w:pPr>
        <w:pStyle w:val="a3"/>
        <w:tabs>
          <w:tab w:val="left" w:pos="1951"/>
          <w:tab w:val="left" w:pos="2153"/>
          <w:tab w:val="left" w:pos="3070"/>
          <w:tab w:val="left" w:pos="3499"/>
          <w:tab w:val="left" w:pos="3727"/>
          <w:tab w:val="left" w:pos="4214"/>
          <w:tab w:val="left" w:pos="4903"/>
          <w:tab w:val="left" w:pos="4937"/>
          <w:tab w:val="left" w:pos="5266"/>
          <w:tab w:val="left" w:pos="6195"/>
          <w:tab w:val="left" w:pos="6228"/>
          <w:tab w:val="left" w:pos="6266"/>
          <w:tab w:val="left" w:pos="6619"/>
          <w:tab w:val="left" w:pos="7236"/>
          <w:tab w:val="left" w:pos="7853"/>
          <w:tab w:val="left" w:pos="7937"/>
          <w:tab w:val="left" w:pos="8470"/>
          <w:tab w:val="left" w:pos="8650"/>
        </w:tabs>
        <w:spacing w:before="59" w:line="276" w:lineRule="auto"/>
        <w:ind w:right="98" w:firstLine="0"/>
        <w:rPr>
          <w:spacing w:val="-67"/>
        </w:rPr>
      </w:pPr>
      <w:r>
        <w:t xml:space="preserve">  </w:t>
      </w:r>
      <w:r w:rsidR="00972C23">
        <w:t>Стратегия</w:t>
      </w:r>
      <w:r w:rsidR="00972C23">
        <w:rPr>
          <w:spacing w:val="20"/>
        </w:rPr>
        <w:t xml:space="preserve"> </w:t>
      </w:r>
      <w:r w:rsidR="00972C23">
        <w:t>и</w:t>
      </w:r>
      <w:r w:rsidR="00972C23">
        <w:rPr>
          <w:spacing w:val="21"/>
        </w:rPr>
        <w:t xml:space="preserve"> </w:t>
      </w:r>
      <w:r w:rsidR="00972C23">
        <w:t>тактика</w:t>
      </w:r>
      <w:r w:rsidR="00972C23">
        <w:rPr>
          <w:spacing w:val="20"/>
        </w:rPr>
        <w:t xml:space="preserve"> </w:t>
      </w:r>
      <w:r w:rsidR="00972C23">
        <w:t>построения</w:t>
      </w:r>
      <w:r w:rsidR="00972C23">
        <w:rPr>
          <w:spacing w:val="17"/>
        </w:rPr>
        <w:t xml:space="preserve"> </w:t>
      </w:r>
      <w:r w:rsidR="00972C23">
        <w:t>предметно-</w:t>
      </w:r>
      <w:r w:rsidR="00972C23">
        <w:rPr>
          <w:spacing w:val="-67"/>
        </w:rPr>
        <w:t xml:space="preserve"> </w:t>
      </w:r>
      <w:r>
        <w:t>пространственной</w:t>
      </w:r>
      <w:r>
        <w:tab/>
        <w:t xml:space="preserve">среды </w:t>
      </w:r>
      <w:r w:rsidR="00972C23">
        <w:t>опр</w:t>
      </w:r>
      <w:r>
        <w:t>еделяется</w:t>
      </w:r>
      <w:r>
        <w:tab/>
      </w:r>
      <w:r w:rsidR="00972C23">
        <w:t>особенностями</w:t>
      </w:r>
      <w:r w:rsidR="00972C23">
        <w:tab/>
      </w:r>
      <w:r w:rsidR="00972C23">
        <w:rPr>
          <w:spacing w:val="-1"/>
        </w:rPr>
        <w:t>личностно-</w:t>
      </w:r>
      <w:r w:rsidR="00972C23">
        <w:t>ориентированной</w:t>
      </w:r>
      <w:r>
        <w:rPr>
          <w:spacing w:val="3"/>
        </w:rPr>
        <w:t xml:space="preserve"> </w:t>
      </w:r>
      <w:r w:rsidR="00972C23">
        <w:t>модели</w:t>
      </w:r>
      <w:r w:rsidR="00972C23">
        <w:rPr>
          <w:spacing w:val="3"/>
        </w:rPr>
        <w:t xml:space="preserve"> </w:t>
      </w:r>
      <w:r w:rsidR="00972C23">
        <w:t>воспитания.</w:t>
      </w:r>
      <w:r w:rsidR="00972C23">
        <w:rPr>
          <w:spacing w:val="-1"/>
        </w:rPr>
        <w:t xml:space="preserve"> </w:t>
      </w:r>
      <w:r w:rsidR="00972C23">
        <w:t>Её</w:t>
      </w:r>
      <w:r w:rsidR="00972C23">
        <w:rPr>
          <w:spacing w:val="2"/>
        </w:rPr>
        <w:t xml:space="preserve"> </w:t>
      </w:r>
      <w:r w:rsidR="00972C23">
        <w:t>основные</w:t>
      </w:r>
      <w:r w:rsidR="00972C23">
        <w:rPr>
          <w:spacing w:val="2"/>
        </w:rPr>
        <w:t xml:space="preserve"> </w:t>
      </w:r>
      <w:r w:rsidR="00972C23">
        <w:t>черты</w:t>
      </w:r>
      <w:r w:rsidR="00972C23">
        <w:rPr>
          <w:spacing w:val="3"/>
        </w:rPr>
        <w:t xml:space="preserve"> </w:t>
      </w:r>
      <w:r w:rsidR="00972C23">
        <w:t>таковы:</w:t>
      </w:r>
      <w:r w:rsidR="00972C23">
        <w:rPr>
          <w:spacing w:val="3"/>
        </w:rPr>
        <w:t xml:space="preserve"> </w:t>
      </w:r>
      <w:r w:rsidR="00972C23">
        <w:t>взрослый</w:t>
      </w:r>
      <w:r w:rsidR="00972C23">
        <w:rPr>
          <w:spacing w:val="1"/>
        </w:rPr>
        <w:t xml:space="preserve"> </w:t>
      </w:r>
      <w:r w:rsidR="00972C23">
        <w:t>в</w:t>
      </w:r>
      <w:r w:rsidR="00972C23">
        <w:rPr>
          <w:spacing w:val="-67"/>
        </w:rPr>
        <w:t xml:space="preserve"> </w:t>
      </w:r>
      <w:r w:rsidR="00972C23">
        <w:t>общении с детьми придерживается положения: «Не рядом, не над, а вместе!».</w:t>
      </w:r>
      <w:r w:rsidR="00972C23">
        <w:rPr>
          <w:spacing w:val="-67"/>
        </w:rPr>
        <w:t xml:space="preserve"> </w:t>
      </w:r>
    </w:p>
    <w:p w:rsidR="00924C6B" w:rsidRDefault="007703A3" w:rsidP="007703A3">
      <w:pPr>
        <w:pStyle w:val="a3"/>
        <w:tabs>
          <w:tab w:val="left" w:pos="1951"/>
          <w:tab w:val="left" w:pos="2153"/>
          <w:tab w:val="left" w:pos="3070"/>
          <w:tab w:val="left" w:pos="3499"/>
          <w:tab w:val="left" w:pos="3727"/>
          <w:tab w:val="left" w:pos="4214"/>
          <w:tab w:val="left" w:pos="4903"/>
          <w:tab w:val="left" w:pos="4937"/>
          <w:tab w:val="left" w:pos="5266"/>
          <w:tab w:val="left" w:pos="6195"/>
          <w:tab w:val="left" w:pos="6228"/>
          <w:tab w:val="left" w:pos="6266"/>
          <w:tab w:val="left" w:pos="6619"/>
          <w:tab w:val="left" w:pos="7236"/>
          <w:tab w:val="left" w:pos="7853"/>
          <w:tab w:val="left" w:pos="7937"/>
          <w:tab w:val="left" w:pos="8470"/>
          <w:tab w:val="left" w:pos="8650"/>
        </w:tabs>
        <w:spacing w:before="59" w:line="276" w:lineRule="auto"/>
        <w:ind w:right="98" w:firstLine="0"/>
      </w:pPr>
      <w:r>
        <w:rPr>
          <w:spacing w:val="-67"/>
        </w:rPr>
        <w:t xml:space="preserve">        </w:t>
      </w:r>
      <w:r w:rsidR="00972C23">
        <w:rPr>
          <w:b/>
        </w:rPr>
        <w:t>Насыщенность</w:t>
      </w:r>
      <w:r w:rsidR="00972C23">
        <w:rPr>
          <w:b/>
          <w:spacing w:val="-1"/>
        </w:rPr>
        <w:t xml:space="preserve"> </w:t>
      </w:r>
      <w:r w:rsidR="00972C23">
        <w:t>среды</w:t>
      </w:r>
      <w:r w:rsidR="00972C23">
        <w:rPr>
          <w:spacing w:val="35"/>
        </w:rPr>
        <w:t xml:space="preserve"> </w:t>
      </w:r>
      <w:r w:rsidR="00972C23">
        <w:t>групп</w:t>
      </w:r>
      <w:r w:rsidR="00972C23">
        <w:rPr>
          <w:spacing w:val="35"/>
        </w:rPr>
        <w:t xml:space="preserve"> </w:t>
      </w:r>
      <w:r w:rsidR="00972C23">
        <w:t>соответствует</w:t>
      </w:r>
      <w:r w:rsidR="00972C23">
        <w:rPr>
          <w:spacing w:val="33"/>
        </w:rPr>
        <w:t xml:space="preserve"> </w:t>
      </w:r>
      <w:r w:rsidR="00972C23">
        <w:t>возрасту</w:t>
      </w:r>
      <w:r w:rsidR="00972C23">
        <w:rPr>
          <w:spacing w:val="30"/>
        </w:rPr>
        <w:t xml:space="preserve"> </w:t>
      </w:r>
      <w:r w:rsidR="00972C23">
        <w:t>и</w:t>
      </w:r>
      <w:r w:rsidR="00972C23">
        <w:rPr>
          <w:spacing w:val="35"/>
        </w:rPr>
        <w:t xml:space="preserve"> </w:t>
      </w:r>
      <w:r w:rsidR="00972C23">
        <w:t>содержанию</w:t>
      </w:r>
    </w:p>
    <w:p w:rsidR="00924C6B" w:rsidRDefault="00972C23" w:rsidP="007703A3">
      <w:pPr>
        <w:pStyle w:val="a3"/>
        <w:spacing w:line="276" w:lineRule="auto"/>
        <w:ind w:firstLine="0"/>
      </w:pPr>
      <w:r>
        <w:t>ООП ДО. Воспитатели вносят личный вклад в развитие РППС, оформлены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материал,</w:t>
      </w:r>
      <w:r>
        <w:rPr>
          <w:spacing w:val="-67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нетрадиционное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 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насыщенная,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телевизор,</w:t>
      </w:r>
      <w:r>
        <w:rPr>
          <w:spacing w:val="-2"/>
        </w:rPr>
        <w:t xml:space="preserve"> </w:t>
      </w:r>
      <w:r>
        <w:t>музыкальный центр.</w:t>
      </w:r>
    </w:p>
    <w:p w:rsidR="00924C6B" w:rsidRDefault="007703A3" w:rsidP="007703A3">
      <w:pPr>
        <w:pStyle w:val="a3"/>
        <w:spacing w:line="276" w:lineRule="auto"/>
        <w:ind w:firstLine="0"/>
      </w:pPr>
      <w:r>
        <w:rPr>
          <w:b/>
        </w:rPr>
        <w:t xml:space="preserve">      </w:t>
      </w:r>
      <w:r w:rsidR="00972C23">
        <w:rPr>
          <w:b/>
        </w:rPr>
        <w:t xml:space="preserve">Трансформируемость </w:t>
      </w:r>
      <w:r w:rsidR="00972C23">
        <w:t>РППС</w:t>
      </w:r>
      <w:r w:rsidR="00972C23">
        <w:rPr>
          <w:spacing w:val="1"/>
        </w:rPr>
        <w:t xml:space="preserve"> </w:t>
      </w:r>
      <w:r w:rsidR="00972C23">
        <w:t>в</w:t>
      </w:r>
      <w:r w:rsidR="00972C23">
        <w:rPr>
          <w:spacing w:val="1"/>
        </w:rPr>
        <w:t xml:space="preserve"> </w:t>
      </w:r>
      <w:r w:rsidR="00972C23">
        <w:t>группах</w:t>
      </w:r>
      <w:r w:rsidR="00972C23">
        <w:rPr>
          <w:spacing w:val="1"/>
        </w:rPr>
        <w:t xml:space="preserve"> </w:t>
      </w:r>
      <w:r w:rsidR="00972C23">
        <w:t>обеспечивает</w:t>
      </w:r>
      <w:r w:rsidR="00972C23">
        <w:rPr>
          <w:spacing w:val="1"/>
        </w:rPr>
        <w:t xml:space="preserve"> </w:t>
      </w:r>
      <w:r w:rsidR="00972C23">
        <w:t>возможность</w:t>
      </w:r>
      <w:r w:rsidR="00972C23">
        <w:rPr>
          <w:spacing w:val="1"/>
        </w:rPr>
        <w:t xml:space="preserve"> </w:t>
      </w:r>
      <w:r w:rsidR="00972C23">
        <w:t>изменения</w:t>
      </w:r>
      <w:r w:rsidR="00972C23">
        <w:rPr>
          <w:spacing w:val="1"/>
        </w:rPr>
        <w:t xml:space="preserve"> </w:t>
      </w:r>
      <w:r w:rsidR="00972C23">
        <w:t>в</w:t>
      </w:r>
      <w:r w:rsidR="00972C23">
        <w:rPr>
          <w:spacing w:val="1"/>
        </w:rPr>
        <w:t xml:space="preserve"> </w:t>
      </w:r>
      <w:r w:rsidR="00972C23">
        <w:t>зависимости</w:t>
      </w:r>
      <w:r w:rsidR="00972C23">
        <w:rPr>
          <w:spacing w:val="1"/>
        </w:rPr>
        <w:t xml:space="preserve"> </w:t>
      </w:r>
      <w:r w:rsidR="00972C23">
        <w:t>от</w:t>
      </w:r>
      <w:r w:rsidR="00972C23">
        <w:rPr>
          <w:spacing w:val="1"/>
        </w:rPr>
        <w:t xml:space="preserve"> </w:t>
      </w:r>
      <w:r w:rsidR="00972C23">
        <w:t>образовательной</w:t>
      </w:r>
      <w:r w:rsidR="00972C23">
        <w:rPr>
          <w:spacing w:val="1"/>
        </w:rPr>
        <w:t xml:space="preserve"> </w:t>
      </w:r>
      <w:r w:rsidR="00972C23">
        <w:t>ситуации,</w:t>
      </w:r>
      <w:r w:rsidR="00972C23">
        <w:rPr>
          <w:spacing w:val="1"/>
        </w:rPr>
        <w:t xml:space="preserve"> </w:t>
      </w:r>
      <w:r w:rsidR="00972C23">
        <w:t>в</w:t>
      </w:r>
      <w:r w:rsidR="00972C23">
        <w:rPr>
          <w:spacing w:val="1"/>
        </w:rPr>
        <w:t xml:space="preserve"> </w:t>
      </w:r>
      <w:r w:rsidR="00972C23">
        <w:t>том</w:t>
      </w:r>
      <w:r w:rsidR="00972C23">
        <w:rPr>
          <w:spacing w:val="1"/>
        </w:rPr>
        <w:t xml:space="preserve"> </w:t>
      </w:r>
      <w:r w:rsidR="00972C23">
        <w:t>числе</w:t>
      </w:r>
      <w:r w:rsidR="00972C23">
        <w:rPr>
          <w:spacing w:val="1"/>
        </w:rPr>
        <w:t xml:space="preserve"> </w:t>
      </w:r>
      <w:r w:rsidR="00972C23">
        <w:t>меняющихся</w:t>
      </w:r>
      <w:r w:rsidR="00972C23">
        <w:rPr>
          <w:spacing w:val="1"/>
        </w:rPr>
        <w:t xml:space="preserve"> </w:t>
      </w:r>
      <w:r w:rsidR="00972C23">
        <w:t>интересов</w:t>
      </w:r>
      <w:r w:rsidR="00972C23">
        <w:rPr>
          <w:spacing w:val="1"/>
        </w:rPr>
        <w:t xml:space="preserve"> </w:t>
      </w:r>
      <w:r w:rsidR="00972C23">
        <w:t>и</w:t>
      </w:r>
      <w:r w:rsidR="00972C23">
        <w:rPr>
          <w:spacing w:val="1"/>
        </w:rPr>
        <w:t xml:space="preserve"> </w:t>
      </w:r>
      <w:r w:rsidR="00972C23">
        <w:t>возможностей</w:t>
      </w:r>
      <w:r w:rsidR="00972C23">
        <w:rPr>
          <w:spacing w:val="1"/>
        </w:rPr>
        <w:t xml:space="preserve"> </w:t>
      </w:r>
      <w:r w:rsidR="00972C23">
        <w:t>детей.</w:t>
      </w:r>
      <w:r w:rsidR="00972C23">
        <w:rPr>
          <w:spacing w:val="1"/>
        </w:rPr>
        <w:t xml:space="preserve"> </w:t>
      </w:r>
      <w:r w:rsidR="00972C23">
        <w:t>Трансформируемость</w:t>
      </w:r>
      <w:r w:rsidR="00972C23">
        <w:rPr>
          <w:spacing w:val="-67"/>
        </w:rPr>
        <w:t xml:space="preserve"> </w:t>
      </w:r>
      <w:r w:rsidR="00972C23">
        <w:t>предметной</w:t>
      </w:r>
      <w:r w:rsidR="00972C23">
        <w:rPr>
          <w:spacing w:val="1"/>
        </w:rPr>
        <w:t xml:space="preserve"> </w:t>
      </w:r>
      <w:r w:rsidR="00972C23">
        <w:t>среды</w:t>
      </w:r>
      <w:r w:rsidR="00972C23">
        <w:rPr>
          <w:spacing w:val="1"/>
        </w:rPr>
        <w:t xml:space="preserve"> </w:t>
      </w:r>
      <w:r w:rsidR="00972C23">
        <w:t>позволяет</w:t>
      </w:r>
      <w:r w:rsidR="00972C23">
        <w:rPr>
          <w:spacing w:val="1"/>
        </w:rPr>
        <w:t xml:space="preserve"> </w:t>
      </w:r>
      <w:r w:rsidR="00972C23">
        <w:t>детям</w:t>
      </w:r>
      <w:r w:rsidR="00972C23">
        <w:rPr>
          <w:spacing w:val="1"/>
        </w:rPr>
        <w:t xml:space="preserve"> </w:t>
      </w:r>
      <w:r w:rsidR="00972C23">
        <w:t>по-новому</w:t>
      </w:r>
      <w:r w:rsidR="00972C23">
        <w:rPr>
          <w:spacing w:val="1"/>
        </w:rPr>
        <w:t xml:space="preserve"> </w:t>
      </w:r>
      <w:r w:rsidR="00972C23">
        <w:t>взглянуть</w:t>
      </w:r>
      <w:r w:rsidR="00972C23">
        <w:rPr>
          <w:spacing w:val="1"/>
        </w:rPr>
        <w:t xml:space="preserve"> </w:t>
      </w:r>
      <w:r w:rsidR="00972C23">
        <w:t>на</w:t>
      </w:r>
      <w:r w:rsidR="00972C23">
        <w:rPr>
          <w:spacing w:val="1"/>
        </w:rPr>
        <w:t xml:space="preserve"> </w:t>
      </w:r>
      <w:r w:rsidR="00972C23">
        <w:t>игровое</w:t>
      </w:r>
      <w:r w:rsidR="00972C23">
        <w:rPr>
          <w:spacing w:val="1"/>
        </w:rPr>
        <w:t xml:space="preserve"> </w:t>
      </w:r>
      <w:r w:rsidR="00972C23">
        <w:t>пространство</w:t>
      </w:r>
      <w:r w:rsidR="00972C23">
        <w:rPr>
          <w:spacing w:val="1"/>
        </w:rPr>
        <w:t xml:space="preserve"> </w:t>
      </w:r>
      <w:r w:rsidR="00972C23">
        <w:t>с</w:t>
      </w:r>
      <w:r w:rsidR="00972C23">
        <w:rPr>
          <w:spacing w:val="1"/>
        </w:rPr>
        <w:t xml:space="preserve"> </w:t>
      </w:r>
      <w:r w:rsidR="00972C23">
        <w:t>иной</w:t>
      </w:r>
      <w:r w:rsidR="00972C23">
        <w:rPr>
          <w:spacing w:val="1"/>
        </w:rPr>
        <w:t xml:space="preserve"> </w:t>
      </w:r>
      <w:r w:rsidR="00972C23">
        <w:t>точки</w:t>
      </w:r>
      <w:r w:rsidR="00972C23">
        <w:rPr>
          <w:spacing w:val="1"/>
        </w:rPr>
        <w:t xml:space="preserve"> </w:t>
      </w:r>
      <w:r w:rsidR="00972C23">
        <w:t>зрения,</w:t>
      </w:r>
      <w:r w:rsidR="00972C23">
        <w:rPr>
          <w:spacing w:val="1"/>
        </w:rPr>
        <w:t xml:space="preserve"> </w:t>
      </w:r>
      <w:r w:rsidR="00972C23">
        <w:t>проявлять</w:t>
      </w:r>
      <w:r w:rsidR="00972C23">
        <w:rPr>
          <w:spacing w:val="1"/>
        </w:rPr>
        <w:t xml:space="preserve"> </w:t>
      </w:r>
      <w:r w:rsidR="00972C23">
        <w:t>активность</w:t>
      </w:r>
      <w:r w:rsidR="00972C23">
        <w:rPr>
          <w:spacing w:val="1"/>
        </w:rPr>
        <w:t xml:space="preserve"> </w:t>
      </w:r>
      <w:r w:rsidR="00972C23">
        <w:t>в</w:t>
      </w:r>
      <w:r w:rsidR="00972C23">
        <w:rPr>
          <w:spacing w:val="1"/>
        </w:rPr>
        <w:t xml:space="preserve"> </w:t>
      </w:r>
      <w:r w:rsidR="00972C23">
        <w:t>обустройстве</w:t>
      </w:r>
      <w:r w:rsidR="00972C23">
        <w:rPr>
          <w:spacing w:val="1"/>
        </w:rPr>
        <w:t xml:space="preserve"> </w:t>
      </w:r>
      <w:r w:rsidR="00972C23">
        <w:t>места игры и предвидеть ее результаты. Так, например, мягкие диваны в</w:t>
      </w:r>
      <w:r w:rsidR="00972C23">
        <w:rPr>
          <w:spacing w:val="1"/>
        </w:rPr>
        <w:t xml:space="preserve"> </w:t>
      </w:r>
      <w:r w:rsidR="00972C23">
        <w:t>уголке</w:t>
      </w:r>
      <w:r w:rsidR="00972C23">
        <w:rPr>
          <w:spacing w:val="9"/>
        </w:rPr>
        <w:t xml:space="preserve"> </w:t>
      </w:r>
      <w:r w:rsidR="00972C23">
        <w:t>чтения</w:t>
      </w:r>
      <w:r w:rsidR="00972C23">
        <w:rPr>
          <w:spacing w:val="9"/>
        </w:rPr>
        <w:t xml:space="preserve"> </w:t>
      </w:r>
      <w:r w:rsidR="00972C23">
        <w:t>легко</w:t>
      </w:r>
      <w:r w:rsidR="00972C23">
        <w:rPr>
          <w:spacing w:val="9"/>
        </w:rPr>
        <w:t xml:space="preserve"> </w:t>
      </w:r>
      <w:r w:rsidR="00972C23">
        <w:t>разворачиваются,</w:t>
      </w:r>
      <w:r w:rsidR="00972C23">
        <w:rPr>
          <w:spacing w:val="5"/>
        </w:rPr>
        <w:t xml:space="preserve"> </w:t>
      </w:r>
      <w:r w:rsidR="00972C23">
        <w:t>становясь</w:t>
      </w:r>
      <w:r w:rsidR="00972C23">
        <w:rPr>
          <w:spacing w:val="8"/>
        </w:rPr>
        <w:t xml:space="preserve"> </w:t>
      </w:r>
      <w:r w:rsidR="00972C23">
        <w:t>местами</w:t>
      </w:r>
      <w:r w:rsidR="00972C23">
        <w:rPr>
          <w:spacing w:val="9"/>
        </w:rPr>
        <w:t xml:space="preserve"> </w:t>
      </w:r>
      <w:r w:rsidR="00972C23">
        <w:t>для</w:t>
      </w:r>
      <w:r w:rsidR="00972C23">
        <w:rPr>
          <w:spacing w:val="9"/>
        </w:rPr>
        <w:t xml:space="preserve"> </w:t>
      </w:r>
      <w:r w:rsidR="00972C23">
        <w:t>зрителей</w:t>
      </w:r>
      <w:r w:rsidR="00972C23">
        <w:rPr>
          <w:spacing w:val="7"/>
        </w:rPr>
        <w:t xml:space="preserve"> </w:t>
      </w:r>
      <w:r w:rsidR="00972C23">
        <w:t>в</w:t>
      </w:r>
    </w:p>
    <w:p w:rsidR="00924C6B" w:rsidRDefault="00972C23">
      <w:pPr>
        <w:pStyle w:val="a3"/>
        <w:spacing w:line="276" w:lineRule="auto"/>
        <w:ind w:firstLine="0"/>
      </w:pPr>
      <w:r>
        <w:t>«театре». В группах есть ширмы, крупногабаритный конструктор, 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подвижных игр с различным сюжетом, разграничения пространства во время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огородить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больницей,</w:t>
      </w:r>
      <w:r>
        <w:rPr>
          <w:spacing w:val="1"/>
        </w:rPr>
        <w:t xml:space="preserve"> </w:t>
      </w:r>
      <w:r>
        <w:t>магазином,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гаража,</w:t>
      </w:r>
      <w:r>
        <w:rPr>
          <w:spacing w:val="1"/>
        </w:rPr>
        <w:t xml:space="preserve"> </w:t>
      </w:r>
      <w:r>
        <w:t>кровати;</w:t>
      </w:r>
      <w:r>
        <w:rPr>
          <w:spacing w:val="1"/>
        </w:rPr>
        <w:t xml:space="preserve"> </w:t>
      </w:r>
      <w:r>
        <w:t>ширму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для показа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 же</w:t>
      </w:r>
      <w:r>
        <w:rPr>
          <w:spacing w:val="-3"/>
        </w:rPr>
        <w:t xml:space="preserve"> </w:t>
      </w:r>
      <w:r>
        <w:t>для сюжетно-ролевых</w:t>
      </w:r>
      <w:r>
        <w:rPr>
          <w:spacing w:val="-2"/>
        </w:rPr>
        <w:t xml:space="preserve"> </w:t>
      </w:r>
      <w:r>
        <w:t>игр.</w:t>
      </w:r>
    </w:p>
    <w:p w:rsidR="00924C6B" w:rsidRDefault="00972C23">
      <w:pPr>
        <w:pStyle w:val="a3"/>
        <w:tabs>
          <w:tab w:val="left" w:pos="1370"/>
          <w:tab w:val="left" w:pos="1745"/>
          <w:tab w:val="left" w:pos="2052"/>
          <w:tab w:val="left" w:pos="2959"/>
          <w:tab w:val="left" w:pos="3298"/>
          <w:tab w:val="left" w:pos="4262"/>
          <w:tab w:val="left" w:pos="4694"/>
          <w:tab w:val="left" w:pos="5328"/>
          <w:tab w:val="left" w:pos="5686"/>
          <w:tab w:val="left" w:pos="6192"/>
          <w:tab w:val="left" w:pos="6521"/>
          <w:tab w:val="left" w:pos="7279"/>
          <w:tab w:val="left" w:pos="7961"/>
          <w:tab w:val="left" w:pos="8155"/>
          <w:tab w:val="left" w:pos="8259"/>
          <w:tab w:val="left" w:pos="8292"/>
          <w:tab w:val="left" w:pos="8882"/>
          <w:tab w:val="left" w:pos="9408"/>
        </w:tabs>
        <w:spacing w:line="276" w:lineRule="auto"/>
        <w:jc w:val="left"/>
      </w:pPr>
      <w:r>
        <w:rPr>
          <w:b/>
        </w:rPr>
        <w:t>Полифункциональность</w:t>
      </w:r>
      <w:r>
        <w:rPr>
          <w:b/>
          <w:spacing w:val="-3"/>
        </w:rPr>
        <w:t xml:space="preserve"> </w:t>
      </w:r>
      <w:r>
        <w:t>материалов</w:t>
      </w:r>
      <w:r>
        <w:tab/>
        <w:t>обеспечивает</w:t>
      </w:r>
      <w:r>
        <w:tab/>
      </w:r>
      <w:r>
        <w:tab/>
      </w:r>
      <w:r>
        <w:tab/>
      </w:r>
      <w:r>
        <w:rPr>
          <w:spacing w:val="-1"/>
        </w:rPr>
        <w:t>возможность</w:t>
      </w:r>
      <w:r>
        <w:rPr>
          <w:spacing w:val="-67"/>
        </w:rPr>
        <w:t xml:space="preserve"> </w:t>
      </w:r>
      <w:r>
        <w:t>разнообразного использования различных составляющих РППС: детской</w:t>
      </w:r>
      <w:r>
        <w:rPr>
          <w:spacing w:val="1"/>
        </w:rPr>
        <w:t xml:space="preserve"> </w:t>
      </w:r>
      <w:r>
        <w:t>мебели,</w:t>
      </w:r>
      <w:r>
        <w:tab/>
        <w:t>ширм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разных</w:t>
      </w:r>
      <w:r>
        <w:rPr>
          <w:spacing w:val="37"/>
        </w:rPr>
        <w:t xml:space="preserve"> </w:t>
      </w:r>
      <w:r>
        <w:t>видах</w:t>
      </w:r>
      <w:r>
        <w:rPr>
          <w:spacing w:val="37"/>
        </w:rPr>
        <w:t xml:space="preserve"> </w:t>
      </w:r>
      <w:r>
        <w:t>детской</w:t>
      </w:r>
      <w:r>
        <w:rPr>
          <w:spacing w:val="37"/>
        </w:rPr>
        <w:t xml:space="preserve"> </w:t>
      </w:r>
      <w:r>
        <w:t>активности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деятельности.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свободном</w:t>
      </w:r>
      <w:r>
        <w:tab/>
        <w:t>доступе</w:t>
      </w:r>
      <w:r>
        <w:tab/>
        <w:t>детей</w:t>
      </w:r>
      <w:r>
        <w:tab/>
        <w:t>в</w:t>
      </w:r>
      <w:r>
        <w:tab/>
        <w:t>достаточном</w:t>
      </w:r>
      <w:r>
        <w:tab/>
        <w:t>количестве</w:t>
      </w:r>
      <w:r>
        <w:tab/>
      </w:r>
      <w:r>
        <w:tab/>
      </w:r>
      <w:r>
        <w:rPr>
          <w:spacing w:val="-1"/>
        </w:rPr>
        <w:t>представлены</w:t>
      </w:r>
      <w:r>
        <w:rPr>
          <w:spacing w:val="-67"/>
        </w:rPr>
        <w:t xml:space="preserve"> </w:t>
      </w:r>
      <w:r>
        <w:t>развивающие</w:t>
      </w:r>
      <w:r>
        <w:rPr>
          <w:spacing w:val="43"/>
        </w:rPr>
        <w:t xml:space="preserve"> </w:t>
      </w:r>
      <w:r>
        <w:t>игры,</w:t>
      </w:r>
      <w:r>
        <w:rPr>
          <w:spacing w:val="44"/>
        </w:rPr>
        <w:t xml:space="preserve"> </w:t>
      </w:r>
      <w:r>
        <w:t>игрушки,</w:t>
      </w:r>
      <w:r>
        <w:rPr>
          <w:spacing w:val="44"/>
        </w:rPr>
        <w:t xml:space="preserve"> </w:t>
      </w:r>
      <w:r>
        <w:t>материалы,</w:t>
      </w:r>
      <w:r>
        <w:rPr>
          <w:spacing w:val="44"/>
        </w:rPr>
        <w:t xml:space="preserve"> </w:t>
      </w:r>
      <w:r>
        <w:t>пособия,</w:t>
      </w:r>
      <w:r>
        <w:rPr>
          <w:spacing w:val="44"/>
        </w:rPr>
        <w:t xml:space="preserve"> </w:t>
      </w:r>
      <w:r>
        <w:t>обеспечивающие</w:t>
      </w:r>
      <w:r>
        <w:rPr>
          <w:spacing w:val="45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детской</w:t>
      </w:r>
      <w:r>
        <w:rPr>
          <w:spacing w:val="7"/>
        </w:rPr>
        <w:t xml:space="preserve"> </w:t>
      </w:r>
      <w:r>
        <w:t>активности,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качестве</w:t>
      </w:r>
      <w:r>
        <w:rPr>
          <w:spacing w:val="6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заместителей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детской</w:t>
      </w:r>
      <w:r>
        <w:rPr>
          <w:spacing w:val="61"/>
        </w:rPr>
        <w:t xml:space="preserve"> </w:t>
      </w:r>
      <w:r>
        <w:t>игре.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старшем</w:t>
      </w:r>
      <w:r>
        <w:rPr>
          <w:spacing w:val="61"/>
        </w:rPr>
        <w:t xml:space="preserve"> </w:t>
      </w:r>
      <w:r>
        <w:t>возрасте</w:t>
      </w:r>
      <w:r>
        <w:rPr>
          <w:spacing w:val="62"/>
        </w:rPr>
        <w:t xml:space="preserve"> </w:t>
      </w:r>
      <w:r>
        <w:t>замысел</w:t>
      </w:r>
      <w:r>
        <w:rPr>
          <w:spacing w:val="61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основывается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теме</w:t>
      </w:r>
      <w:r>
        <w:rPr>
          <w:spacing w:val="19"/>
        </w:rPr>
        <w:t xml:space="preserve"> </w:t>
      </w:r>
      <w:r>
        <w:t>игры,</w:t>
      </w:r>
      <w:r>
        <w:rPr>
          <w:spacing w:val="17"/>
        </w:rPr>
        <w:t xml:space="preserve"> </w:t>
      </w:r>
      <w:r>
        <w:t>поэтому</w:t>
      </w:r>
      <w:r>
        <w:rPr>
          <w:spacing w:val="16"/>
        </w:rPr>
        <w:t xml:space="preserve"> </w:t>
      </w:r>
      <w:r>
        <w:t>полифункциональная</w:t>
      </w:r>
      <w:r>
        <w:rPr>
          <w:spacing w:val="17"/>
        </w:rPr>
        <w:t xml:space="preserve"> </w:t>
      </w:r>
      <w:r>
        <w:t>предметная</w:t>
      </w:r>
      <w:r>
        <w:rPr>
          <w:spacing w:val="20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пробуждает</w:t>
      </w:r>
      <w:r>
        <w:rPr>
          <w:spacing w:val="10"/>
        </w:rPr>
        <w:t xml:space="preserve"> </w:t>
      </w:r>
      <w:r>
        <w:t>активное</w:t>
      </w:r>
      <w:r>
        <w:rPr>
          <w:spacing w:val="11"/>
        </w:rPr>
        <w:t xml:space="preserve"> </w:t>
      </w:r>
      <w:r>
        <w:t>воображение</w:t>
      </w:r>
      <w:r>
        <w:rPr>
          <w:spacing w:val="9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всякий</w:t>
      </w:r>
      <w:r>
        <w:rPr>
          <w:spacing w:val="9"/>
        </w:rPr>
        <w:t xml:space="preserve"> </w:t>
      </w:r>
      <w:r>
        <w:t>раз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новому</w:t>
      </w:r>
      <w:r>
        <w:rPr>
          <w:spacing w:val="-67"/>
        </w:rPr>
        <w:t xml:space="preserve"> </w:t>
      </w:r>
      <w:r>
        <w:t>перестраивают</w:t>
      </w:r>
      <w:r>
        <w:rPr>
          <w:spacing w:val="31"/>
        </w:rPr>
        <w:t xml:space="preserve"> </w:t>
      </w:r>
      <w:r>
        <w:t>имеющееся</w:t>
      </w:r>
      <w:r>
        <w:rPr>
          <w:spacing w:val="33"/>
        </w:rPr>
        <w:t xml:space="preserve"> </w:t>
      </w:r>
      <w:r>
        <w:t>игровое</w:t>
      </w:r>
      <w:r>
        <w:rPr>
          <w:spacing w:val="32"/>
        </w:rPr>
        <w:t xml:space="preserve"> </w:t>
      </w:r>
      <w:r>
        <w:t>пространство</w:t>
      </w:r>
      <w:r>
        <w:rPr>
          <w:spacing w:val="33"/>
        </w:rPr>
        <w:t xml:space="preserve"> </w:t>
      </w:r>
      <w:r>
        <w:t>(ширмы,</w:t>
      </w:r>
      <w:r>
        <w:rPr>
          <w:spacing w:val="34"/>
        </w:rPr>
        <w:t xml:space="preserve"> </w:t>
      </w:r>
      <w:r>
        <w:t>занавеси,</w:t>
      </w:r>
      <w:r>
        <w:rPr>
          <w:spacing w:val="33"/>
        </w:rPr>
        <w:t xml:space="preserve"> </w:t>
      </w:r>
      <w:r>
        <w:t>стулья,</w:t>
      </w:r>
      <w:r>
        <w:rPr>
          <w:spacing w:val="-67"/>
        </w:rPr>
        <w:t xml:space="preserve"> </w:t>
      </w:r>
      <w:r>
        <w:t>мебель).</w:t>
      </w:r>
      <w:r>
        <w:rPr>
          <w:spacing w:val="3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конструктор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групповом</w:t>
      </w:r>
      <w:r>
        <w:rPr>
          <w:spacing w:val="36"/>
        </w:rPr>
        <w:t xml:space="preserve"> </w:t>
      </w:r>
      <w:r>
        <w:t>помещении</w:t>
      </w:r>
      <w:r>
        <w:rPr>
          <w:spacing w:val="36"/>
        </w:rPr>
        <w:t xml:space="preserve"> </w:t>
      </w:r>
      <w:r>
        <w:t>используются</w:t>
      </w:r>
      <w:r>
        <w:rPr>
          <w:spacing w:val="39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конструктивной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так 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маркеров</w:t>
      </w:r>
      <w:r>
        <w:rPr>
          <w:spacing w:val="2"/>
        </w:rPr>
        <w:t xml:space="preserve"> </w:t>
      </w:r>
      <w:r>
        <w:t>пространства</w:t>
      </w:r>
      <w:r>
        <w:rPr>
          <w:spacing w:val="3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</w:t>
      </w:r>
      <w:r>
        <w:tab/>
        <w:t>проведения</w:t>
      </w:r>
      <w:r>
        <w:tab/>
        <w:t>сюжетно-ролевых</w:t>
      </w:r>
      <w:r>
        <w:tab/>
        <w:t>и</w:t>
      </w:r>
      <w:r>
        <w:tab/>
        <w:t>подвижных</w:t>
      </w:r>
      <w:r>
        <w:tab/>
        <w:t>игр,</w:t>
      </w:r>
      <w:r>
        <w:tab/>
        <w:t>а</w:t>
      </w:r>
      <w:r>
        <w:tab/>
      </w:r>
      <w:r>
        <w:tab/>
      </w:r>
      <w:r>
        <w:tab/>
        <w:t>так</w:t>
      </w:r>
      <w:r>
        <w:tab/>
        <w:t>же</w:t>
      </w:r>
      <w:r>
        <w:tab/>
      </w:r>
      <w:r>
        <w:rPr>
          <w:spacing w:val="-2"/>
        </w:rPr>
        <w:t>для</w:t>
      </w:r>
    </w:p>
    <w:p w:rsidR="00924C6B" w:rsidRDefault="00924C6B">
      <w:pPr>
        <w:spacing w:line="276" w:lineRule="auto"/>
        <w:sectPr w:rsidR="00924C6B"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972C23">
      <w:pPr>
        <w:pStyle w:val="a3"/>
        <w:spacing w:before="59" w:line="276" w:lineRule="auto"/>
        <w:ind w:right="101" w:firstLine="0"/>
      </w:pPr>
      <w:r>
        <w:lastRenderedPageBreak/>
        <w:t>проведения</w:t>
      </w:r>
      <w:r>
        <w:rPr>
          <w:spacing w:val="1"/>
        </w:rPr>
        <w:t xml:space="preserve"> </w:t>
      </w:r>
      <w:r>
        <w:t>бодрящей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еловые</w:t>
      </w:r>
      <w:r>
        <w:rPr>
          <w:spacing w:val="1"/>
        </w:rPr>
        <w:t xml:space="preserve"> </w:t>
      </w:r>
      <w:r>
        <w:t>шишки) используются,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 во</w:t>
      </w:r>
      <w:r>
        <w:rPr>
          <w:spacing w:val="-1"/>
        </w:rPr>
        <w:t xml:space="preserve"> </w:t>
      </w:r>
      <w:r>
        <w:t>время утренней</w:t>
      </w:r>
      <w:r>
        <w:rPr>
          <w:spacing w:val="-1"/>
        </w:rPr>
        <w:t xml:space="preserve"> </w:t>
      </w:r>
      <w:r>
        <w:t>гимнастики.</w:t>
      </w:r>
    </w:p>
    <w:p w:rsidR="00924C6B" w:rsidRDefault="00972C23">
      <w:pPr>
        <w:pStyle w:val="a3"/>
        <w:spacing w:line="276" w:lineRule="auto"/>
      </w:pPr>
      <w:r>
        <w:rPr>
          <w:b/>
        </w:rPr>
        <w:t xml:space="preserve">Вариативность </w:t>
      </w:r>
      <w:r>
        <w:t>РППС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ситуацию выбора</w:t>
      </w:r>
      <w:r>
        <w:rPr>
          <w:spacing w:val="1"/>
        </w:rPr>
        <w:t xml:space="preserve"> </w:t>
      </w:r>
      <w:r>
        <w:t>и эффект</w:t>
      </w:r>
      <w:r>
        <w:rPr>
          <w:spacing w:val="1"/>
        </w:rPr>
        <w:t xml:space="preserve"> </w:t>
      </w:r>
      <w:r>
        <w:t>новизны. Игровое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группе,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привлекательное,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 детей. Игровой материал периодически меняется, появляются</w:t>
      </w:r>
      <w:r>
        <w:rPr>
          <w:spacing w:val="1"/>
        </w:rPr>
        <w:t xml:space="preserve"> </w:t>
      </w:r>
      <w:r>
        <w:t>новые предметы, стимулирующие игровую, двигательную, познавательную и</w:t>
      </w:r>
      <w:r>
        <w:rPr>
          <w:spacing w:val="-67"/>
        </w:rPr>
        <w:t xml:space="preserve"> </w:t>
      </w:r>
      <w:r>
        <w:t>исследовательскую активность детей. Например, внесение в РППС атрибутов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«Магазин»</w:t>
      </w:r>
      <w:r>
        <w:rPr>
          <w:spacing w:val="1"/>
        </w:rPr>
        <w:t xml:space="preserve"> </w:t>
      </w:r>
      <w:r>
        <w:t>вызвало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продавцами различных товаров. В результате появились 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«Супермаркет».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«Парикмахерскую»</w:t>
      </w:r>
      <w:r>
        <w:rPr>
          <w:spacing w:val="1"/>
        </w:rPr>
        <w:t xml:space="preserve"> </w:t>
      </w:r>
      <w:r>
        <w:t>заколок,</w:t>
      </w:r>
      <w:r>
        <w:rPr>
          <w:spacing w:val="1"/>
        </w:rPr>
        <w:t xml:space="preserve"> </w:t>
      </w:r>
      <w:r>
        <w:t>шарфов,</w:t>
      </w:r>
      <w:r>
        <w:rPr>
          <w:spacing w:val="1"/>
        </w:rPr>
        <w:t xml:space="preserve"> </w:t>
      </w:r>
      <w:r>
        <w:t>платков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«Салон</w:t>
      </w:r>
      <w:r>
        <w:rPr>
          <w:spacing w:val="-67"/>
        </w:rPr>
        <w:t xml:space="preserve"> </w:t>
      </w:r>
      <w:r>
        <w:t>красоты», после чего игра переросла в «Центр красоты». Уголки достаточно</w:t>
      </w:r>
      <w:r>
        <w:rPr>
          <w:spacing w:val="1"/>
        </w:rPr>
        <w:t xml:space="preserve"> </w:t>
      </w:r>
      <w:r>
        <w:t>мобильны,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ситуации.</w:t>
      </w:r>
    </w:p>
    <w:p w:rsidR="00924C6B" w:rsidRDefault="00972C23">
      <w:pPr>
        <w:pStyle w:val="a3"/>
        <w:spacing w:before="1" w:line="276" w:lineRule="auto"/>
      </w:pPr>
      <w:r>
        <w:rPr>
          <w:b/>
        </w:rPr>
        <w:t xml:space="preserve">Доступность </w:t>
      </w:r>
      <w:r>
        <w:t>РППС.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маркировку, которая должна быть понятна детям и помогает размещать все</w:t>
      </w:r>
      <w:r>
        <w:rPr>
          <w:spacing w:val="1"/>
        </w:rPr>
        <w:t xml:space="preserve"> </w:t>
      </w:r>
      <w:r>
        <w:t>материалы, игры и атрибуты на свои места. Дети знают, где взять бумагу,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инсценировок. Все игры и пособия расположены на уровне роста детей и</w:t>
      </w:r>
      <w:r>
        <w:rPr>
          <w:spacing w:val="1"/>
        </w:rPr>
        <w:t xml:space="preserve"> </w:t>
      </w:r>
      <w:r>
        <w:t>находятся на открытых стеллажах. Создали условия в группе и в раздевалке</w:t>
      </w:r>
      <w:r>
        <w:rPr>
          <w:spacing w:val="1"/>
        </w:rPr>
        <w:t xml:space="preserve"> </w:t>
      </w:r>
      <w:r>
        <w:t>для выставки продуктов детского творчества. Каждый ребенок имеет право</w:t>
      </w:r>
      <w:r>
        <w:rPr>
          <w:spacing w:val="1"/>
        </w:rPr>
        <w:t xml:space="preserve"> </w:t>
      </w:r>
      <w:r>
        <w:t>выставить свою работу для обозрения сверстников и взрослых, тем самым</w:t>
      </w:r>
      <w:r>
        <w:rPr>
          <w:spacing w:val="1"/>
        </w:rPr>
        <w:t xml:space="preserve"> </w:t>
      </w:r>
      <w:r>
        <w:t>подчеркнуть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индивидуальность</w:t>
      </w:r>
      <w:r>
        <w:rPr>
          <w:spacing w:val="-4"/>
        </w:rPr>
        <w:t xml:space="preserve"> </w:t>
      </w:r>
      <w:r>
        <w:t>и значимость.</w:t>
      </w:r>
    </w:p>
    <w:p w:rsidR="00924C6B" w:rsidRDefault="00972C23">
      <w:pPr>
        <w:ind w:left="1169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РППС.</w:t>
      </w:r>
    </w:p>
    <w:p w:rsidR="00924C6B" w:rsidRDefault="00972C23">
      <w:pPr>
        <w:pStyle w:val="a3"/>
        <w:spacing w:before="48"/>
      </w:pPr>
      <w:r>
        <w:t>В ДОУ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предметно-пространственная среда 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технике безопасности,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правилам пожарной безопасности,</w:t>
      </w:r>
      <w:r>
        <w:rPr>
          <w:spacing w:val="1"/>
        </w:rPr>
        <w:t xml:space="preserve"> </w:t>
      </w:r>
      <w:r>
        <w:t>особенностям физиологии детей. В группе вся мебель крепится к стенам 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натуральных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что позволяет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портится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частой влажной уборки.</w:t>
      </w:r>
    </w:p>
    <w:p w:rsidR="00924C6B" w:rsidRDefault="00972C23">
      <w:pPr>
        <w:spacing w:before="7" w:line="276" w:lineRule="auto"/>
        <w:ind w:left="461" w:right="10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Пространство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групповых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комнат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организовано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хорошо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разграниченных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Центров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развития.</w:t>
      </w:r>
    </w:p>
    <w:p w:rsidR="00924C6B" w:rsidRDefault="00972C23">
      <w:pPr>
        <w:pStyle w:val="a3"/>
        <w:spacing w:line="276" w:lineRule="auto"/>
      </w:pPr>
      <w:r>
        <w:t>В каждой группе</w:t>
      </w:r>
      <w:r>
        <w:rPr>
          <w:spacing w:val="1"/>
        </w:rPr>
        <w:t xml:space="preserve"> </w:t>
      </w:r>
      <w:r>
        <w:t xml:space="preserve">организован </w:t>
      </w:r>
      <w:r>
        <w:rPr>
          <w:b/>
          <w:i/>
        </w:rPr>
        <w:t>«Центр двигательной активности»</w:t>
      </w:r>
      <w:r w:rsidR="007703A3">
        <w:t>,</w:t>
      </w:r>
      <w:r>
        <w:rPr>
          <w:spacing w:val="1"/>
        </w:rPr>
        <w:t xml:space="preserve"> </w:t>
      </w:r>
      <w:r w:rsidR="007703A3">
        <w:t>который</w:t>
      </w:r>
      <w:r>
        <w:rPr>
          <w:spacing w:val="1"/>
        </w:rPr>
        <w:t xml:space="preserve"> </w:t>
      </w:r>
      <w:r w:rsidR="007703A3">
        <w:t>служи</w:t>
      </w:r>
      <w:r>
        <w:t>т</w:t>
      </w:r>
      <w:r>
        <w:rPr>
          <w:spacing w:val="1"/>
        </w:rPr>
        <w:t xml:space="preserve"> </w:t>
      </w:r>
      <w:r>
        <w:t>удовлетворению потребности 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способствовали</w:t>
      </w:r>
      <w:r>
        <w:rPr>
          <w:spacing w:val="27"/>
        </w:rPr>
        <w:t xml:space="preserve"> </w:t>
      </w:r>
      <w:r>
        <w:t>проявлению</w:t>
      </w:r>
      <w:r>
        <w:rPr>
          <w:spacing w:val="22"/>
        </w:rPr>
        <w:t xml:space="preserve"> </w:t>
      </w:r>
      <w:r>
        <w:t>двигательной</w:t>
      </w:r>
      <w:r>
        <w:rPr>
          <w:spacing w:val="25"/>
        </w:rPr>
        <w:t xml:space="preserve"> </w:t>
      </w:r>
      <w:r>
        <w:t>активности</w:t>
      </w:r>
      <w:r>
        <w:rPr>
          <w:spacing w:val="2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и находились в свободном доступе, осуществляя принципы безопасности и</w:t>
      </w:r>
      <w:r>
        <w:rPr>
          <w:spacing w:val="1"/>
        </w:rPr>
        <w:t xml:space="preserve"> </w:t>
      </w:r>
      <w:r>
        <w:t>доступности среды.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спортивно-игровых</w:t>
      </w:r>
      <w:r>
        <w:rPr>
          <w:spacing w:val="9"/>
        </w:rPr>
        <w:t xml:space="preserve"> </w:t>
      </w:r>
      <w:r>
        <w:t>пособий,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т.ч.</w:t>
      </w:r>
      <w:r>
        <w:rPr>
          <w:spacing w:val="10"/>
        </w:rPr>
        <w:t xml:space="preserve"> </w:t>
      </w:r>
      <w:r>
        <w:t>изготовленных</w:t>
      </w:r>
      <w:r>
        <w:rPr>
          <w:spacing w:val="13"/>
        </w:rPr>
        <w:t xml:space="preserve"> </w:t>
      </w:r>
      <w:r>
        <w:t>своими</w:t>
      </w:r>
      <w:r>
        <w:rPr>
          <w:spacing w:val="12"/>
        </w:rPr>
        <w:t xml:space="preserve"> </w:t>
      </w:r>
      <w:r>
        <w:t>руками,</w:t>
      </w:r>
      <w:r>
        <w:rPr>
          <w:spacing w:val="12"/>
        </w:rPr>
        <w:t xml:space="preserve"> </w:t>
      </w:r>
      <w:r>
        <w:t>повышает</w:t>
      </w:r>
    </w:p>
    <w:p w:rsidR="00924C6B" w:rsidRDefault="00924C6B">
      <w:pPr>
        <w:spacing w:line="276" w:lineRule="auto"/>
        <w:sectPr w:rsidR="00924C6B"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972C23">
      <w:pPr>
        <w:pStyle w:val="a3"/>
        <w:spacing w:before="59" w:line="276" w:lineRule="auto"/>
        <w:ind w:firstLine="0"/>
      </w:pPr>
      <w:r>
        <w:lastRenderedPageBreak/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физическое,</w:t>
      </w:r>
      <w:r>
        <w:rPr>
          <w:spacing w:val="-2"/>
        </w:rPr>
        <w:t xml:space="preserve"> </w:t>
      </w:r>
      <w:r>
        <w:t>умственное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ребенка.</w:t>
      </w:r>
    </w:p>
    <w:p w:rsidR="00924C6B" w:rsidRDefault="00972C23">
      <w:pPr>
        <w:pStyle w:val="a3"/>
        <w:spacing w:before="1"/>
        <w:ind w:right="101"/>
      </w:pPr>
      <w:r>
        <w:t xml:space="preserve">Хорошо освещенное место отведено </w:t>
      </w:r>
      <w:r>
        <w:rPr>
          <w:b/>
          <w:i/>
        </w:rPr>
        <w:t>«Центру творчества»</w:t>
      </w:r>
      <w:r>
        <w:t>, где дети в</w:t>
      </w:r>
      <w:r>
        <w:rPr>
          <w:spacing w:val="-67"/>
        </w:rPr>
        <w:t xml:space="preserve"> </w:t>
      </w:r>
      <w:r>
        <w:t>свободное время рисуют, лепят, выполняют аппликационные работы. Они</w:t>
      </w:r>
      <w:r>
        <w:rPr>
          <w:spacing w:val="1"/>
        </w:rPr>
        <w:t xml:space="preserve"> </w:t>
      </w:r>
      <w:r>
        <w:t>наполнены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расходным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-2"/>
        </w:rPr>
        <w:t xml:space="preserve"> </w:t>
      </w:r>
      <w:r>
        <w:t>Собран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 народно –</w:t>
      </w:r>
      <w:r>
        <w:rPr>
          <w:spacing w:val="-3"/>
        </w:rPr>
        <w:t xml:space="preserve"> </w:t>
      </w:r>
      <w:r>
        <w:t>прикладному</w:t>
      </w:r>
      <w:r>
        <w:rPr>
          <w:spacing w:val="-4"/>
        </w:rPr>
        <w:t xml:space="preserve"> </w:t>
      </w:r>
      <w:r>
        <w:t>искусству.</w:t>
      </w:r>
    </w:p>
    <w:p w:rsidR="00924C6B" w:rsidRDefault="00972C23">
      <w:pPr>
        <w:pStyle w:val="a3"/>
        <w:spacing w:line="276" w:lineRule="auto"/>
      </w:pPr>
      <w:r>
        <w:t>В связи с тем, что маленькие дети очень любят сказки, в каждой группе</w:t>
      </w:r>
      <w:r>
        <w:rPr>
          <w:spacing w:val="-6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оформили</w:t>
      </w:r>
      <w:r>
        <w:rPr>
          <w:spacing w:val="1"/>
        </w:rPr>
        <w:t xml:space="preserve"> </w:t>
      </w:r>
      <w:r>
        <w:t>«Театральный</w:t>
      </w:r>
      <w:r>
        <w:rPr>
          <w:spacing w:val="1"/>
        </w:rPr>
        <w:t xml:space="preserve"> </w:t>
      </w:r>
      <w:r>
        <w:t>центр».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стараемся</w:t>
      </w:r>
      <w:r>
        <w:rPr>
          <w:spacing w:val="1"/>
        </w:rPr>
        <w:t xml:space="preserve"> </w:t>
      </w:r>
      <w:r>
        <w:t>знакомить детей с различными видами театра, чтобы каждый ребенок мог</w:t>
      </w:r>
      <w:r>
        <w:rPr>
          <w:spacing w:val="1"/>
        </w:rPr>
        <w:t xml:space="preserve"> </w:t>
      </w:r>
      <w:r>
        <w:t>выбрать именно тот театр, который ему наиболее близок и удобен. Здесь есть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маски,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разыгрывания</w:t>
      </w:r>
      <w:r>
        <w:rPr>
          <w:spacing w:val="-1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костюмов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персонажей.</w:t>
      </w:r>
    </w:p>
    <w:p w:rsidR="00924C6B" w:rsidRDefault="00972C23">
      <w:pPr>
        <w:pStyle w:val="a3"/>
        <w:spacing w:before="1" w:line="276" w:lineRule="auto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 xml:space="preserve">оформлены </w:t>
      </w:r>
      <w:r>
        <w:rPr>
          <w:b/>
          <w:i/>
        </w:rPr>
        <w:t>«Центры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безопасности» </w:t>
      </w:r>
      <w:r>
        <w:t>(ПДД).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проходит</w:t>
      </w:r>
      <w:r>
        <w:rPr>
          <w:spacing w:val="7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 основ правил безопасного поведения на дорогах, на улице: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 с ними и приёмами элементарной самопомощи. С этой целью</w:t>
      </w:r>
      <w:r>
        <w:rPr>
          <w:spacing w:val="1"/>
        </w:rPr>
        <w:t xml:space="preserve"> </w:t>
      </w:r>
      <w:r>
        <w:t>воспитателями сделаны красочные</w:t>
      </w:r>
      <w:r>
        <w:rPr>
          <w:spacing w:val="1"/>
        </w:rPr>
        <w:t xml:space="preserve"> </w:t>
      </w:r>
      <w:r>
        <w:t>альбомы в</w:t>
      </w:r>
      <w:r>
        <w:rPr>
          <w:spacing w:val="1"/>
        </w:rPr>
        <w:t xml:space="preserve"> </w:t>
      </w:r>
      <w:r>
        <w:t>наглядной образной форме,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ситуациях. Представлены книги, дидактические игры, картотека подвижных</w:t>
      </w:r>
      <w:r>
        <w:rPr>
          <w:spacing w:val="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по ПДД,</w:t>
      </w:r>
      <w:r>
        <w:rPr>
          <w:spacing w:val="-1"/>
        </w:rPr>
        <w:t xml:space="preserve"> </w:t>
      </w:r>
      <w:r>
        <w:t>макеты.</w:t>
      </w:r>
    </w:p>
    <w:p w:rsidR="00924C6B" w:rsidRDefault="00972C23">
      <w:pPr>
        <w:pStyle w:val="a3"/>
        <w:spacing w:line="276" w:lineRule="auto"/>
        <w:ind w:right="101"/>
      </w:pPr>
      <w:r>
        <w:t>Дети очень любят экспериментировать. Для развития познавательно 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 w:rsidR="007703A3">
        <w:t>оформлен</w:t>
      </w:r>
      <w:r>
        <w:rPr>
          <w:spacing w:val="1"/>
        </w:rPr>
        <w:t xml:space="preserve"> </w:t>
      </w:r>
      <w:r>
        <w:rPr>
          <w:b/>
          <w:i/>
        </w:rPr>
        <w:t>«</w:t>
      </w:r>
      <w:r w:rsidR="00264120">
        <w:rPr>
          <w:b/>
          <w:i/>
        </w:rPr>
        <w:t>Центр природы и науки</w:t>
      </w:r>
      <w:r>
        <w:rPr>
          <w:b/>
          <w:i/>
        </w:rPr>
        <w:t>»</w:t>
      </w:r>
      <w:r>
        <w:rPr>
          <w:i/>
        </w:rPr>
        <w:t xml:space="preserve">. </w:t>
      </w:r>
      <w:r>
        <w:t>В данном центре размещен</w:t>
      </w:r>
      <w:r>
        <w:rPr>
          <w:spacing w:val="1"/>
        </w:rPr>
        <w:t xml:space="preserve"> </w:t>
      </w:r>
      <w:r>
        <w:t>материал для</w:t>
      </w:r>
      <w:r>
        <w:rPr>
          <w:spacing w:val="1"/>
        </w:rPr>
        <w:t xml:space="preserve"> </w:t>
      </w:r>
      <w:r>
        <w:t>проведения опытов: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ёмкости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сыпучими,</w:t>
      </w:r>
      <w:r>
        <w:rPr>
          <w:spacing w:val="1"/>
        </w:rPr>
        <w:t xml:space="preserve"> </w:t>
      </w:r>
      <w:r>
        <w:t>жидкими,</w:t>
      </w:r>
      <w:r>
        <w:rPr>
          <w:spacing w:val="1"/>
        </w:rPr>
        <w:t xml:space="preserve"> </w:t>
      </w:r>
      <w:r>
        <w:t>твердыми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мерные</w:t>
      </w:r>
      <w:r>
        <w:rPr>
          <w:spacing w:val="1"/>
        </w:rPr>
        <w:t xml:space="preserve"> </w:t>
      </w:r>
      <w:r>
        <w:t>ложечки,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полочках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бросовый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магнит,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(зеркала, воронки, свечки со стаканчиками, пробирки, лупы, весы, ложечки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размера),</w:t>
      </w:r>
      <w:r>
        <w:rPr>
          <w:spacing w:val="-2"/>
        </w:rPr>
        <w:t xml:space="preserve"> </w:t>
      </w:r>
      <w:r>
        <w:t>ёмкости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сыпучими,</w:t>
      </w:r>
      <w:r>
        <w:rPr>
          <w:spacing w:val="-4"/>
        </w:rPr>
        <w:t xml:space="preserve"> </w:t>
      </w:r>
      <w:r>
        <w:t>жидкими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твердыми</w:t>
      </w:r>
      <w:r>
        <w:rPr>
          <w:spacing w:val="-1"/>
        </w:rPr>
        <w:t xml:space="preserve"> </w:t>
      </w:r>
      <w:r>
        <w:t>веществами.</w:t>
      </w:r>
    </w:p>
    <w:p w:rsidR="00924C6B" w:rsidRDefault="00972C23">
      <w:pPr>
        <w:pStyle w:val="a3"/>
        <w:spacing w:line="276" w:lineRule="auto"/>
        <w:ind w:firstLine="707"/>
      </w:pPr>
      <w:r>
        <w:rPr>
          <w:b/>
          <w:i/>
        </w:rPr>
        <w:t>Центр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книги.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тематике.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вкусу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пуфике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журнальным</w:t>
      </w:r>
      <w:r>
        <w:rPr>
          <w:spacing w:val="-67"/>
        </w:rPr>
        <w:t xml:space="preserve"> </w:t>
      </w:r>
      <w:r>
        <w:t>столиком.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книжного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организовали библиотеку с читальным залом. Для этого поставили столы, из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подставили</w:t>
      </w:r>
      <w:r>
        <w:rPr>
          <w:spacing w:val="1"/>
        </w:rPr>
        <w:t xml:space="preserve"> </w:t>
      </w:r>
      <w:r>
        <w:t>стойку.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библиотекаря,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стиле: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электронные</w:t>
      </w:r>
      <w:r>
        <w:rPr>
          <w:spacing w:val="-67"/>
        </w:rPr>
        <w:t xml:space="preserve"> </w:t>
      </w:r>
      <w:r>
        <w:t>карточки читателей. Дети с удовольствием играют в библиотеку, приобретая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приобщаются к</w:t>
      </w:r>
      <w:r>
        <w:rPr>
          <w:spacing w:val="-3"/>
        </w:rPr>
        <w:t xml:space="preserve"> </w:t>
      </w:r>
      <w:r>
        <w:t>культуре.</w:t>
      </w:r>
    </w:p>
    <w:p w:rsidR="00924C6B" w:rsidRDefault="00924C6B">
      <w:pPr>
        <w:spacing w:line="276" w:lineRule="auto"/>
        <w:sectPr w:rsidR="00924C6B"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972C23">
      <w:pPr>
        <w:pStyle w:val="a3"/>
        <w:spacing w:before="59" w:line="276" w:lineRule="auto"/>
        <w:ind w:firstLine="777"/>
      </w:pPr>
      <w:r>
        <w:rPr>
          <w:b/>
          <w:i/>
        </w:rPr>
        <w:lastRenderedPageBreak/>
        <w:t>«Строительный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центр».</w:t>
      </w:r>
      <w:r>
        <w:rPr>
          <w:b/>
          <w:i/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насыщена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-67"/>
        </w:rPr>
        <w:t xml:space="preserve"> </w:t>
      </w:r>
      <w:r>
        <w:t>строительными</w:t>
      </w:r>
      <w:r>
        <w:rPr>
          <w:spacing w:val="1"/>
        </w:rPr>
        <w:t xml:space="preserve"> </w:t>
      </w:r>
      <w:r>
        <w:t>наборами: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подворье</w:t>
      </w:r>
      <w:r>
        <w:rPr>
          <w:spacing w:val="1"/>
        </w:rPr>
        <w:t xml:space="preserve"> </w:t>
      </w:r>
      <w:r>
        <w:t>ферма;</w:t>
      </w:r>
      <w:r>
        <w:rPr>
          <w:spacing w:val="1"/>
        </w:rPr>
        <w:t xml:space="preserve"> </w:t>
      </w:r>
      <w:r>
        <w:t>зоопарк,</w:t>
      </w:r>
      <w:r>
        <w:rPr>
          <w:spacing w:val="1"/>
        </w:rPr>
        <w:t xml:space="preserve"> </w:t>
      </w:r>
      <w:r>
        <w:t>гараж и конструкторами «Лего». Представлена бумага различной фактуры и</w:t>
      </w:r>
      <w:r>
        <w:rPr>
          <w:spacing w:val="1"/>
        </w:rPr>
        <w:t xml:space="preserve"> </w:t>
      </w:r>
      <w:r>
        <w:t>цвета, бросовый</w:t>
      </w:r>
      <w:r>
        <w:rPr>
          <w:spacing w:val="1"/>
        </w:rPr>
        <w:t xml:space="preserve"> </w:t>
      </w:r>
      <w:r>
        <w:t>и природный</w:t>
      </w:r>
      <w:r>
        <w:rPr>
          <w:spacing w:val="1"/>
        </w:rPr>
        <w:t xml:space="preserve"> </w:t>
      </w:r>
      <w:r>
        <w:t>материал. 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и алгоритмы</w:t>
      </w:r>
      <w:r>
        <w:rPr>
          <w:spacing w:val="-2"/>
        </w:rPr>
        <w:t xml:space="preserve"> </w:t>
      </w:r>
      <w:r>
        <w:t>построек,</w:t>
      </w:r>
      <w:r>
        <w:rPr>
          <w:spacing w:val="-4"/>
        </w:rPr>
        <w:t xml:space="preserve"> </w:t>
      </w:r>
      <w:r>
        <w:t>рисунки,</w:t>
      </w:r>
      <w:r>
        <w:rPr>
          <w:spacing w:val="-4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и чертежи.</w:t>
      </w:r>
    </w:p>
    <w:p w:rsidR="00924C6B" w:rsidRDefault="00972C23">
      <w:pPr>
        <w:pStyle w:val="a3"/>
        <w:spacing w:before="2" w:line="276" w:lineRule="auto"/>
        <w:ind w:right="101"/>
      </w:pPr>
      <w:r>
        <w:t>В</w:t>
      </w:r>
      <w:r>
        <w:rPr>
          <w:spacing w:val="1"/>
        </w:rPr>
        <w:t xml:space="preserve"> </w:t>
      </w:r>
      <w:r>
        <w:rPr>
          <w:b/>
          <w:i/>
        </w:rPr>
        <w:t xml:space="preserve">«Патриотическом центре» </w:t>
      </w:r>
      <w:r>
        <w:t>педагоги знакомят детей с символикой</w:t>
      </w:r>
      <w:r>
        <w:rPr>
          <w:spacing w:val="1"/>
        </w:rPr>
        <w:t xml:space="preserve"> </w:t>
      </w:r>
      <w:r>
        <w:t>государства, с историей родного края, района, города, области. В качестве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в уголке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глобус,</w:t>
      </w:r>
      <w:r>
        <w:rPr>
          <w:spacing w:val="1"/>
        </w:rPr>
        <w:t xml:space="preserve"> </w:t>
      </w:r>
      <w:r w:rsidR="00264120">
        <w:rPr>
          <w:spacing w:val="1"/>
        </w:rPr>
        <w:t xml:space="preserve">физическая </w:t>
      </w:r>
      <w:r>
        <w:t>карта,</w:t>
      </w:r>
      <w:r>
        <w:rPr>
          <w:spacing w:val="1"/>
        </w:rPr>
        <w:t xml:space="preserve"> </w:t>
      </w:r>
      <w:r w:rsidR="00264120">
        <w:rPr>
          <w:spacing w:val="1"/>
        </w:rPr>
        <w:t xml:space="preserve">карта мира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 w:rsidR="00264120">
        <w:t>дошкольников</w:t>
      </w:r>
      <w:r>
        <w:t xml:space="preserve"> с</w:t>
      </w:r>
      <w:r>
        <w:rPr>
          <w:spacing w:val="1"/>
        </w:rPr>
        <w:t xml:space="preserve"> </w:t>
      </w:r>
      <w:r w:rsidR="00264120">
        <w:rPr>
          <w:spacing w:val="1"/>
        </w:rPr>
        <w:t xml:space="preserve">Россией, </w:t>
      </w:r>
      <w:r w:rsidR="00264120">
        <w:t>краем, посёлком.</w:t>
      </w:r>
    </w:p>
    <w:p w:rsidR="00924C6B" w:rsidRDefault="00972C23">
      <w:pPr>
        <w:pStyle w:val="a3"/>
        <w:spacing w:line="276" w:lineRule="auto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rPr>
          <w:b/>
          <w:i/>
        </w:rPr>
        <w:t>«Центры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игр»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развивающие</w:t>
      </w:r>
      <w:r>
        <w:rPr>
          <w:spacing w:val="24"/>
        </w:rPr>
        <w:t xml:space="preserve"> </w:t>
      </w:r>
      <w:r>
        <w:t>дидактические</w:t>
      </w:r>
      <w:r>
        <w:rPr>
          <w:spacing w:val="27"/>
        </w:rPr>
        <w:t xml:space="preserve"> </w:t>
      </w:r>
      <w:r>
        <w:t>игры:</w:t>
      </w:r>
      <w:r>
        <w:rPr>
          <w:spacing w:val="28"/>
        </w:rPr>
        <w:t xml:space="preserve"> </w:t>
      </w:r>
      <w:r>
        <w:t>«Цвета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формы»,</w:t>
      </w:r>
      <w:r>
        <w:rPr>
          <w:spacing w:val="24"/>
        </w:rPr>
        <w:t xml:space="preserve"> </w:t>
      </w:r>
      <w:r>
        <w:t>«Часть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целое»,</w:t>
      </w:r>
    </w:p>
    <w:p w:rsidR="00924C6B" w:rsidRDefault="00972C23">
      <w:pPr>
        <w:pStyle w:val="a3"/>
        <w:spacing w:line="321" w:lineRule="exact"/>
        <w:ind w:right="0" w:firstLine="0"/>
      </w:pPr>
      <w:r>
        <w:t>«Часы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время».</w:t>
      </w:r>
    </w:p>
    <w:p w:rsidR="00924C6B" w:rsidRDefault="00972C23">
      <w:pPr>
        <w:pStyle w:val="a3"/>
        <w:spacing w:before="49" w:line="276" w:lineRule="auto"/>
      </w:pPr>
      <w:r>
        <w:t>В центре речевого развития</w:t>
      </w:r>
      <w:r>
        <w:rPr>
          <w:spacing w:val="1"/>
        </w:rPr>
        <w:t xml:space="preserve"> </w:t>
      </w:r>
      <w:r>
        <w:t>размещён материал по обучению грамоте: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буквами,</w:t>
      </w:r>
      <w:r>
        <w:rPr>
          <w:spacing w:val="7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игры: «Делим слова на слоги», «Что из чего?».</w:t>
      </w:r>
      <w:r>
        <w:rPr>
          <w:spacing w:val="1"/>
        </w:rPr>
        <w:t xml:space="preserve"> </w:t>
      </w:r>
      <w:r>
        <w:t>Картотека игр по</w:t>
      </w:r>
      <w:r>
        <w:rPr>
          <w:spacing w:val="1"/>
        </w:rPr>
        <w:t xml:space="preserve"> </w:t>
      </w:r>
      <w:r>
        <w:t>развитию связной речи, игры для развития фонематического слуха, 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ТРИЗ,</w:t>
      </w:r>
      <w:r>
        <w:rPr>
          <w:spacing w:val="-2"/>
        </w:rPr>
        <w:t xml:space="preserve"> </w:t>
      </w:r>
      <w:r>
        <w:t>дидактическое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«Учимся</w:t>
      </w:r>
      <w:r>
        <w:rPr>
          <w:spacing w:val="-1"/>
        </w:rPr>
        <w:t xml:space="preserve"> </w:t>
      </w:r>
      <w:r>
        <w:t>говорить,</w:t>
      </w:r>
      <w:r>
        <w:rPr>
          <w:spacing w:val="-2"/>
        </w:rPr>
        <w:t xml:space="preserve"> </w:t>
      </w:r>
      <w:r>
        <w:t>играя».</w:t>
      </w:r>
    </w:p>
    <w:p w:rsidR="00924C6B" w:rsidRDefault="00972C23">
      <w:pPr>
        <w:pStyle w:val="a3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сюжетно-ролевой игре дети максимально</w:t>
      </w:r>
      <w:r>
        <w:rPr>
          <w:spacing w:val="1"/>
        </w:rPr>
        <w:t xml:space="preserve"> </w:t>
      </w:r>
      <w:r>
        <w:t>фантазируют,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копируют поведение взрослых в конкретных жизненных ситуациях, а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вымышленных</w:t>
      </w:r>
      <w:r>
        <w:rPr>
          <w:spacing w:val="1"/>
        </w:rPr>
        <w:t xml:space="preserve"> </w:t>
      </w:r>
      <w:r>
        <w:t>обстоятельств. Дети</w:t>
      </w:r>
      <w:r>
        <w:rPr>
          <w:spacing w:val="1"/>
        </w:rPr>
        <w:t xml:space="preserve"> </w:t>
      </w:r>
      <w:r>
        <w:t>перевоплощаются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замыслу: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артистами</w:t>
      </w:r>
      <w:r>
        <w:rPr>
          <w:spacing w:val="1"/>
        </w:rPr>
        <w:t xml:space="preserve"> </w:t>
      </w:r>
      <w:r>
        <w:t>цирка,</w:t>
      </w:r>
      <w:r>
        <w:rPr>
          <w:spacing w:val="1"/>
        </w:rPr>
        <w:t xml:space="preserve"> </w:t>
      </w:r>
      <w:r>
        <w:t>учёными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хирургами,</w:t>
      </w:r>
      <w:r>
        <w:rPr>
          <w:spacing w:val="1"/>
        </w:rPr>
        <w:t xml:space="preserve"> </w:t>
      </w:r>
      <w:r>
        <w:t>модельерами.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фантазии детей в творческих играх нет границ. По сговору они действуют в</w:t>
      </w:r>
      <w:r>
        <w:rPr>
          <w:spacing w:val="1"/>
        </w:rPr>
        <w:t xml:space="preserve"> </w:t>
      </w:r>
      <w:r>
        <w:t>повседневных ситуациях: поездка на автобусе, поход в театр или музей, обед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палеонтологами на раскопках, полететь на Марс, изобрести машину времени.</w:t>
      </w:r>
      <w:r>
        <w:rPr>
          <w:spacing w:val="-67"/>
        </w:rPr>
        <w:t xml:space="preserve"> </w:t>
      </w:r>
      <w:r>
        <w:t>Сюжетно-ролевые игры строятся на основе игр творческих, уже знакомых</w:t>
      </w:r>
      <w:r>
        <w:rPr>
          <w:spacing w:val="1"/>
        </w:rPr>
        <w:t xml:space="preserve"> </w:t>
      </w:r>
      <w:r>
        <w:t>детям:</w:t>
      </w:r>
      <w:r>
        <w:rPr>
          <w:spacing w:val="53"/>
        </w:rPr>
        <w:t xml:space="preserve"> </w:t>
      </w:r>
      <w:r>
        <w:t>«Магазин»,</w:t>
      </w:r>
      <w:r>
        <w:rPr>
          <w:spacing w:val="51"/>
        </w:rPr>
        <w:t xml:space="preserve"> </w:t>
      </w:r>
      <w:r>
        <w:t>«Детский</w:t>
      </w:r>
      <w:r>
        <w:rPr>
          <w:spacing w:val="51"/>
        </w:rPr>
        <w:t xml:space="preserve"> </w:t>
      </w:r>
      <w:r>
        <w:t>сад»,</w:t>
      </w:r>
      <w:r>
        <w:rPr>
          <w:spacing w:val="51"/>
        </w:rPr>
        <w:t xml:space="preserve"> </w:t>
      </w:r>
      <w:r>
        <w:t>«Больница»,</w:t>
      </w:r>
      <w:r>
        <w:rPr>
          <w:spacing w:val="51"/>
        </w:rPr>
        <w:t xml:space="preserve"> </w:t>
      </w:r>
      <w:r>
        <w:t>«Банк»,</w:t>
      </w:r>
      <w:r>
        <w:rPr>
          <w:spacing w:val="51"/>
        </w:rPr>
        <w:t xml:space="preserve"> </w:t>
      </w:r>
      <w:r>
        <w:t>«Столовая»,</w:t>
      </w:r>
    </w:p>
    <w:p w:rsidR="00924C6B" w:rsidRDefault="00972C23">
      <w:pPr>
        <w:pStyle w:val="a3"/>
        <w:spacing w:line="320" w:lineRule="exact"/>
        <w:ind w:right="0" w:firstLine="0"/>
        <w:jc w:val="left"/>
      </w:pPr>
      <w:r>
        <w:t>«Парикмахерская».</w:t>
      </w:r>
    </w:p>
    <w:p w:rsidR="00924C6B" w:rsidRDefault="00972C23">
      <w:pPr>
        <w:pStyle w:val="a3"/>
        <w:spacing w:line="276" w:lineRule="auto"/>
      </w:pPr>
      <w:r>
        <w:t xml:space="preserve">В </w:t>
      </w:r>
      <w:r>
        <w:rPr>
          <w:b/>
        </w:rPr>
        <w:t xml:space="preserve">приемной </w:t>
      </w:r>
      <w:r>
        <w:t>размещены индивидуальные шкафчики для личных вещей</w:t>
      </w:r>
      <w:r>
        <w:rPr>
          <w:spacing w:val="-67"/>
        </w:rPr>
        <w:t xml:space="preserve"> </w:t>
      </w:r>
      <w:r>
        <w:t>воспитанников, скамейки для переодевания. Информационные стенды для</w:t>
      </w:r>
      <w:r>
        <w:rPr>
          <w:spacing w:val="1"/>
        </w:rPr>
        <w:t xml:space="preserve"> </w:t>
      </w:r>
      <w:r>
        <w:t>родителей:</w:t>
      </w:r>
      <w:r>
        <w:rPr>
          <w:spacing w:val="14"/>
        </w:rPr>
        <w:t xml:space="preserve"> </w:t>
      </w:r>
      <w:r w:rsidR="00264120">
        <w:rPr>
          <w:spacing w:val="14"/>
        </w:rPr>
        <w:t xml:space="preserve">«Для вас, родители!», </w:t>
      </w:r>
      <w:r>
        <w:t>«Наше</w:t>
      </w:r>
      <w:r>
        <w:rPr>
          <w:spacing w:val="13"/>
        </w:rPr>
        <w:t xml:space="preserve"> </w:t>
      </w:r>
      <w:r>
        <w:t>творчество»</w:t>
      </w:r>
      <w:r w:rsidR="00264120">
        <w:t>.</w:t>
      </w:r>
    </w:p>
    <w:p w:rsidR="002C103A" w:rsidRDefault="002C103A">
      <w:pPr>
        <w:pStyle w:val="a3"/>
        <w:spacing w:line="276" w:lineRule="auto"/>
      </w:pPr>
      <w:r>
        <w:t>На групповых прогулочных участках имеются разнообразные спортивно – игровые конструкции для игровой и двигательной активности детей, постройки малых форм, элементы тропы здоровья, созданные воспитателями и родителями.</w:t>
      </w:r>
    </w:p>
    <w:p w:rsidR="002C103A" w:rsidRDefault="002C103A">
      <w:pPr>
        <w:pStyle w:val="a3"/>
        <w:spacing w:line="276" w:lineRule="auto"/>
      </w:pPr>
      <w:r>
        <w:t xml:space="preserve"> Организация ср</w:t>
      </w:r>
      <w:r w:rsidR="008C2DA8">
        <w:t>еды на территории детского сада, обеспечивает экологическое образование детей. С этой целью на территории зеленые насаждения, организована экологическая тропа и имеется метеостанция.</w:t>
      </w:r>
    </w:p>
    <w:p w:rsidR="008C2DA8" w:rsidRDefault="008C2DA8">
      <w:pPr>
        <w:pStyle w:val="a3"/>
        <w:spacing w:line="276" w:lineRule="auto"/>
      </w:pPr>
      <w:r>
        <w:lastRenderedPageBreak/>
        <w:t>Развивающая предметно – пространственная среда в нашем детском саду открывает перед детьми множество возможностей, обеспечивает все составляющие образовательного процесса. Педагоги периодически меняют игровой материал, вносят новые предметы, стимулирующие исследовательскую, познавательную, игровую, двигательную активность детей.</w:t>
      </w:r>
    </w:p>
    <w:p w:rsidR="008C2DA8" w:rsidRDefault="008C2DA8">
      <w:pPr>
        <w:pStyle w:val="a3"/>
        <w:spacing w:line="276" w:lineRule="auto"/>
      </w:pPr>
      <w:r w:rsidRPr="008C2DA8">
        <w:rPr>
          <w:b/>
        </w:rPr>
        <w:t>Вывод:</w:t>
      </w:r>
      <w:r>
        <w:t xml:space="preserve"> таким образом,  среда создает у ребенка ощущения успешности, результативности действий, расширяет границы знаний, сти</w:t>
      </w:r>
      <w:r w:rsidR="00A97004">
        <w:t>мулирует активность детей. Она</w:t>
      </w:r>
      <w:r>
        <w:t xml:space="preserve"> удобна для передвижения и организации ра</w:t>
      </w:r>
      <w:r w:rsidR="00972C23">
        <w:t>знообразных видов деятельности</w:t>
      </w:r>
      <w:r w:rsidR="00A97004">
        <w:t>,</w:t>
      </w:r>
      <w:r w:rsidR="00972C23">
        <w:t xml:space="preserve"> </w:t>
      </w:r>
      <w:r>
        <w:t>для индивидуальных предпочтений</w:t>
      </w:r>
      <w:r w:rsidR="00972C23">
        <w:t xml:space="preserve"> воспитанников.</w:t>
      </w:r>
      <w:r w:rsidR="00A97004">
        <w:t xml:space="preserve"> Содержание среды соответствует интересов мальчиков и девочек, осуществлению их полоролевых функций. Среда периодически изменяется и варьируется, а также постоянно обогащается и обеспечивает «зону ближайшего развития». </w:t>
      </w:r>
    </w:p>
    <w:p w:rsidR="00A97004" w:rsidRDefault="00A97004">
      <w:pPr>
        <w:pStyle w:val="a3"/>
        <w:spacing w:line="276" w:lineRule="auto"/>
      </w:pPr>
      <w:r>
        <w:rPr>
          <w:b/>
        </w:rPr>
        <w:t xml:space="preserve"> </w:t>
      </w:r>
      <w:r>
        <w:t>Из вышесказанного следует, что РППС ДОУ соответствует ФГОС ДО, ООП ДО ДОУ и АОП ДО.</w:t>
      </w:r>
    </w:p>
    <w:p w:rsidR="00A97004" w:rsidRDefault="00A97004">
      <w:pPr>
        <w:pStyle w:val="a3"/>
        <w:spacing w:line="276" w:lineRule="auto"/>
      </w:pPr>
    </w:p>
    <w:p w:rsidR="00A97004" w:rsidRDefault="00A97004">
      <w:pPr>
        <w:pStyle w:val="a3"/>
        <w:spacing w:line="276" w:lineRule="auto"/>
      </w:pPr>
    </w:p>
    <w:p w:rsidR="00A97004" w:rsidRPr="00A97004" w:rsidRDefault="00A97004">
      <w:pPr>
        <w:pStyle w:val="a3"/>
        <w:spacing w:line="276" w:lineRule="auto"/>
      </w:pPr>
      <w:r>
        <w:t>старший воспитатель                                       Киселёва И.В.</w:t>
      </w:r>
    </w:p>
    <w:p w:rsidR="00264120" w:rsidRDefault="00264120">
      <w:pPr>
        <w:pStyle w:val="a3"/>
        <w:spacing w:line="276" w:lineRule="auto"/>
      </w:pPr>
    </w:p>
    <w:p w:rsidR="00924C6B" w:rsidRDefault="00924C6B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</w:pPr>
    </w:p>
    <w:p w:rsidR="00264120" w:rsidRDefault="00264120">
      <w:pPr>
        <w:spacing w:line="276" w:lineRule="auto"/>
        <w:sectPr w:rsidR="00264120">
          <w:pgSz w:w="11900" w:h="16840"/>
          <w:pgMar w:top="500" w:right="740" w:bottom="280" w:left="1240" w:header="720" w:footer="720" w:gutter="0"/>
          <w:cols w:space="720"/>
        </w:sectPr>
      </w:pPr>
    </w:p>
    <w:p w:rsidR="00924C6B" w:rsidRDefault="00924C6B">
      <w:pPr>
        <w:pStyle w:val="a3"/>
        <w:spacing w:before="4"/>
        <w:ind w:left="0" w:right="0" w:firstLine="0"/>
        <w:jc w:val="left"/>
        <w:rPr>
          <w:sz w:val="17"/>
        </w:rPr>
      </w:pPr>
    </w:p>
    <w:sectPr w:rsidR="00924C6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530A"/>
    <w:multiLevelType w:val="hybridMultilevel"/>
    <w:tmpl w:val="00D065AC"/>
    <w:lvl w:ilvl="0" w:tplc="0ADC0608">
      <w:numFmt w:val="bullet"/>
      <w:lvlText w:val=""/>
      <w:lvlJc w:val="left"/>
      <w:pPr>
        <w:ind w:left="461" w:hanging="10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E4800E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28FEA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D364497E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4" w:tplc="DAEC15A4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5" w:tplc="716A58F8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76D8A0F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23C3770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8" w:tplc="1B18A5F8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4C6B"/>
    <w:rsid w:val="00264120"/>
    <w:rsid w:val="002C103A"/>
    <w:rsid w:val="00744E72"/>
    <w:rsid w:val="007703A3"/>
    <w:rsid w:val="008C2DA8"/>
    <w:rsid w:val="00921ED7"/>
    <w:rsid w:val="00924C6B"/>
    <w:rsid w:val="00972C23"/>
    <w:rsid w:val="00A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righ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22" w:right="266" w:firstLine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70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righ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22" w:right="266" w:firstLine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7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-alenush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&lt;4D6963726F736F667420576F7264202D20E0EDE0EBE8F22EF1EFF0E0E2EAE0&gt;</vt:lpstr>
    </vt:vector>
  </TitlesOfParts>
  <Company/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&lt;4D6963726F736F667420576F7264202D20E0EDE0EBE8F22EF1EFF0E0E2EAE0&gt;</dc:title>
  <dc:creator>&lt;DF&gt;</dc:creator>
  <cp:lastModifiedBy>Аленушка</cp:lastModifiedBy>
  <cp:revision>7</cp:revision>
  <cp:lastPrinted>2023-04-12T08:02:00Z</cp:lastPrinted>
  <dcterms:created xsi:type="dcterms:W3CDTF">2023-04-11T10:12:00Z</dcterms:created>
  <dcterms:modified xsi:type="dcterms:W3CDTF">2023-04-12T08:08:00Z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2023-04-11T00:00:00Z</vt:filetime>
  </property>
</Properties>
</file>