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F2" w:rsidRDefault="00775523" w:rsidP="0077552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55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Консультация для воспитателей</w:t>
      </w:r>
    </w:p>
    <w:p w:rsidR="00775523" w:rsidRPr="00775523" w:rsidRDefault="00775523" w:rsidP="0077552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55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«Организация занятий по физической культуре в летний оздоровительный период»</w:t>
      </w:r>
    </w:p>
    <w:p w:rsidR="00937BDF" w:rsidRDefault="00937BDF" w:rsidP="000F16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7BDF" w:rsidRPr="005658B9" w:rsidRDefault="002B2AA5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658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воспитание детей дошкольного возраста направлено, прежде всего, на охрану жизни и укрепление здоровья, полноценное физическое развитие, формирование двигательных навыков и развитие физических качеств, на освоение культурно-гигиенических навыков, воспитание привычек к упорядоченному ритму жизни.</w:t>
      </w:r>
    </w:p>
    <w:p w:rsidR="000C4FA8" w:rsidRPr="005658B9" w:rsidRDefault="000C4FA8" w:rsidP="005658B9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658B9">
        <w:rPr>
          <w:shd w:val="clear" w:color="auto" w:fill="FFFFFF"/>
        </w:rPr>
        <w:t>На занятиях решаются</w:t>
      </w:r>
      <w:r w:rsidR="00382496" w:rsidRPr="005658B9">
        <w:rPr>
          <w:shd w:val="clear" w:color="auto" w:fill="FFFFFF"/>
        </w:rPr>
        <w:t xml:space="preserve"> задач</w:t>
      </w:r>
      <w:r w:rsidRPr="005658B9">
        <w:rPr>
          <w:shd w:val="clear" w:color="auto" w:fill="FFFFFF"/>
        </w:rPr>
        <w:t>и</w:t>
      </w:r>
      <w:r w:rsidR="00382496" w:rsidRPr="005658B9">
        <w:rPr>
          <w:shd w:val="clear" w:color="auto" w:fill="FFFFFF"/>
        </w:rPr>
        <w:t xml:space="preserve"> оздоровительного</w:t>
      </w:r>
      <w:r w:rsidR="005658B9" w:rsidRPr="005658B9">
        <w:rPr>
          <w:shd w:val="clear" w:color="auto" w:fill="FFFFFF"/>
        </w:rPr>
        <w:t xml:space="preserve">, </w:t>
      </w:r>
      <w:r w:rsidR="00382496" w:rsidRPr="005658B9">
        <w:rPr>
          <w:shd w:val="clear" w:color="auto" w:fill="FFFFFF"/>
        </w:rPr>
        <w:t>воспитательного характера</w:t>
      </w:r>
    </w:p>
    <w:p w:rsidR="0033114F" w:rsidRPr="005658B9" w:rsidRDefault="005658B9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8B9">
        <w:rPr>
          <w:rStyle w:val="StrongEmphasis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3114F" w:rsidRPr="005658B9">
        <w:rPr>
          <w:rStyle w:val="StrongEmphasis"/>
          <w:rFonts w:ascii="Times New Roman" w:hAnsi="Times New Roman" w:cs="Times New Roman"/>
          <w:b w:val="0"/>
          <w:sz w:val="24"/>
          <w:szCs w:val="24"/>
        </w:rPr>
        <w:t>Основными</w:t>
      </w:r>
      <w:r w:rsidR="0033114F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 средствами воспитания и развития </w:t>
      </w:r>
      <w:r w:rsidR="0033114F" w:rsidRPr="005658B9">
        <w:rPr>
          <w:rStyle w:val="StrongEmphasis"/>
          <w:rFonts w:ascii="Times New Roman" w:hAnsi="Times New Roman" w:cs="Times New Roman"/>
          <w:b w:val="0"/>
          <w:sz w:val="24"/>
          <w:szCs w:val="24"/>
        </w:rPr>
        <w:t>движений</w:t>
      </w:r>
      <w:r w:rsidR="0033114F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 у дошкольников летом должны </w:t>
      </w:r>
      <w:r w:rsidR="0033114F" w:rsidRPr="005658B9">
        <w:rPr>
          <w:rFonts w:ascii="Times New Roman" w:hAnsi="Times New Roman" w:cs="Times New Roman"/>
          <w:sz w:val="24"/>
          <w:szCs w:val="24"/>
          <w:u w:val="single"/>
        </w:rPr>
        <w:t>стать</w:t>
      </w:r>
      <w:r w:rsidR="0033114F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3114F" w:rsidRPr="005658B9" w:rsidRDefault="0033114F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58B9">
        <w:rPr>
          <w:rFonts w:ascii="Times New Roman" w:hAnsi="Times New Roman" w:cs="Times New Roman"/>
          <w:sz w:val="24"/>
          <w:szCs w:val="24"/>
        </w:rPr>
        <w:t>- Физкультурные занятия являются основной формой обучения детей двигательным навыкам и воспитания физических качеств: быстроты, ловкости, силы, выносливости, гибкости.</w:t>
      </w:r>
    </w:p>
    <w:p w:rsidR="0033114F" w:rsidRPr="005658B9" w:rsidRDefault="0033114F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8B9">
        <w:rPr>
          <w:rStyle w:val="StrongEmphasis"/>
          <w:rFonts w:ascii="Times New Roman" w:hAnsi="Times New Roman" w:cs="Times New Roman"/>
          <w:b w:val="0"/>
          <w:sz w:val="24"/>
          <w:szCs w:val="24"/>
        </w:rPr>
        <w:t>- подвижная игра</w:t>
      </w: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, игровые упражнения, игры - забавы, спортивные игры, </w:t>
      </w:r>
      <w:r w:rsidRPr="005658B9">
        <w:rPr>
          <w:rFonts w:ascii="Times New Roman" w:hAnsi="Times New Roman" w:cs="Times New Roman"/>
          <w:i/>
          <w:sz w:val="24"/>
          <w:szCs w:val="24"/>
        </w:rPr>
        <w:t>«школа мяча»</w:t>
      </w: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658B9">
        <w:rPr>
          <w:rFonts w:ascii="Times New Roman" w:hAnsi="Times New Roman" w:cs="Times New Roman"/>
          <w:i/>
          <w:sz w:val="24"/>
          <w:szCs w:val="24"/>
        </w:rPr>
        <w:t>«школа скакалки»</w:t>
      </w: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, игр</w:t>
      </w:r>
      <w:proofErr w:type="gramStart"/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ы-</w:t>
      </w:r>
      <w:proofErr w:type="gramEnd"/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эстафеты, спортивные развлечения.</w:t>
      </w:r>
    </w:p>
    <w:p w:rsidR="00937BDF" w:rsidRPr="005658B9" w:rsidRDefault="00657425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sz w:val="24"/>
          <w:szCs w:val="24"/>
        </w:rPr>
        <w:t>Чтобы была высокая</w:t>
      </w:r>
      <w:r w:rsidR="001F114E" w:rsidRPr="005658B9">
        <w:rPr>
          <w:rFonts w:ascii="Times New Roman" w:hAnsi="Times New Roman" w:cs="Times New Roman"/>
          <w:sz w:val="24"/>
          <w:szCs w:val="24"/>
        </w:rPr>
        <w:t xml:space="preserve"> работоспособности детей на протяжении всего занятия </w:t>
      </w:r>
      <w:r w:rsidRPr="005658B9">
        <w:rPr>
          <w:rFonts w:ascii="Times New Roman" w:hAnsi="Times New Roman" w:cs="Times New Roman"/>
          <w:sz w:val="24"/>
          <w:szCs w:val="24"/>
        </w:rPr>
        <w:t>должно быть</w:t>
      </w:r>
      <w:r w:rsidR="001F114E" w:rsidRPr="005658B9">
        <w:rPr>
          <w:rFonts w:ascii="Times New Roman" w:hAnsi="Times New Roman" w:cs="Times New Roman"/>
          <w:sz w:val="24"/>
          <w:szCs w:val="24"/>
        </w:rPr>
        <w:t xml:space="preserve"> правильное сочетание нагрузки и активного отдыха: упражнения высокой интенсивности (бег, прыжки, подвижные игры) чередуются с упражнениями низкой и средней интенсивности (ходьба, перестроения, лазанье, метание, упражнения в равновесии).</w:t>
      </w:r>
    </w:p>
    <w:p w:rsidR="007207BF" w:rsidRPr="005658B9" w:rsidRDefault="005658B9" w:rsidP="0056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07BF" w:rsidRPr="005658B9">
        <w:rPr>
          <w:rFonts w:ascii="Times New Roman" w:hAnsi="Times New Roman" w:cs="Times New Roman"/>
          <w:sz w:val="24"/>
          <w:szCs w:val="24"/>
        </w:rPr>
        <w:t>Продолжительность занятий</w:t>
      </w:r>
      <w:r w:rsidR="00AC60A7">
        <w:rPr>
          <w:rFonts w:ascii="Times New Roman" w:hAnsi="Times New Roman" w:cs="Times New Roman"/>
          <w:sz w:val="24"/>
          <w:szCs w:val="24"/>
        </w:rPr>
        <w:t>,</w:t>
      </w:r>
      <w:r w:rsidR="007207BF" w:rsidRPr="005658B9">
        <w:rPr>
          <w:rFonts w:ascii="Times New Roman" w:hAnsi="Times New Roman" w:cs="Times New Roman"/>
          <w:sz w:val="24"/>
          <w:szCs w:val="24"/>
        </w:rPr>
        <w:t xml:space="preserve"> как в зале</w:t>
      </w:r>
      <w:r w:rsidR="00AC60A7">
        <w:rPr>
          <w:rFonts w:ascii="Times New Roman" w:hAnsi="Times New Roman" w:cs="Times New Roman"/>
          <w:sz w:val="24"/>
          <w:szCs w:val="24"/>
        </w:rPr>
        <w:t>,</w:t>
      </w:r>
      <w:r w:rsidR="007207BF" w:rsidRPr="005658B9">
        <w:rPr>
          <w:rFonts w:ascii="Times New Roman" w:hAnsi="Times New Roman" w:cs="Times New Roman"/>
          <w:sz w:val="24"/>
          <w:szCs w:val="24"/>
        </w:rPr>
        <w:t xml:space="preserve"> так и на воздухе соответствует </w:t>
      </w:r>
      <w:proofErr w:type="spellStart"/>
      <w:r w:rsidR="007207BF" w:rsidRPr="005658B9">
        <w:rPr>
          <w:rFonts w:ascii="Times New Roman" w:hAnsi="Times New Roman" w:cs="Times New Roman"/>
          <w:sz w:val="24"/>
          <w:szCs w:val="24"/>
        </w:rPr>
        <w:t>САНПИНу</w:t>
      </w:r>
      <w:proofErr w:type="spellEnd"/>
      <w:r w:rsidR="007207BF" w:rsidRPr="005658B9">
        <w:rPr>
          <w:rFonts w:ascii="Times New Roman" w:hAnsi="Times New Roman" w:cs="Times New Roman"/>
          <w:sz w:val="24"/>
          <w:szCs w:val="24"/>
        </w:rPr>
        <w:t>. И  прописано в вашей программе, соответственно возрасту</w:t>
      </w:r>
    </w:p>
    <w:p w:rsidR="007207BF" w:rsidRPr="005658B9" w:rsidRDefault="007207BF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8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Занятия по физической культуре можно проводить как в конце прогулки, так и в начале. При проведении занятия в начале прогулки, надо тщательно проверить, чтобы все дети после него насухо растерлись, переоделись и вышли на прогулку сухими. Дети, которые потеют, должны после переодевания побыть 10-15 минут в помещении под контролем няни, а затем выйти на прогулку. Поэтому целесообразней проводить занятия в конце прогулки, чтобы вспотевшие дети уходили в группу и переодевались.</w:t>
      </w:r>
    </w:p>
    <w:p w:rsidR="007207BF" w:rsidRPr="005658B9" w:rsidRDefault="005658B9" w:rsidP="0056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07BF" w:rsidRPr="005658B9">
        <w:rPr>
          <w:rFonts w:ascii="Times New Roman" w:hAnsi="Times New Roman" w:cs="Times New Roman"/>
          <w:sz w:val="24"/>
          <w:szCs w:val="24"/>
        </w:rPr>
        <w:t xml:space="preserve">До начала занятий с детьми должна проводиться предварительная работа. Дети должны получать сведения о Здоровом образе жизни, о частях тела, для развития каких групп мышц выполняются те или иные движения, представление о правильной осанке. Они должны знать о пользе занятий на воздухе, о правилах подвижных игр, о нормах личной и общей гигиены и др. </w:t>
      </w:r>
    </w:p>
    <w:p w:rsidR="00491BF6" w:rsidRPr="005658B9" w:rsidRDefault="00491BF6" w:rsidP="00565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Недостаточность внимания к созданию условий физическому воспитанию может привести не только к ошибкам, но и повлечь за собой различные травмы, повредить здоровью ребенка. Поэтому организация занятий по физической культуре детей требует строгого соблюдения правил техники безопасности</w:t>
      </w:r>
    </w:p>
    <w:p w:rsidR="00491BF6" w:rsidRPr="005658B9" w:rsidRDefault="00491BF6" w:rsidP="005658B9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Инструктор по физической культуре в обязательном порядке знакомит детей с правилами поведения на занятии и систематически контролирует их выполнение.</w:t>
      </w:r>
    </w:p>
    <w:p w:rsidR="00491BF6" w:rsidRPr="005658B9" w:rsidRDefault="00491BF6" w:rsidP="005658B9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проведении занятия следить за правильным выбором места проведения так, чтобы в поле зрения находились все дети.</w:t>
      </w:r>
    </w:p>
    <w:p w:rsidR="00491BF6" w:rsidRPr="005658B9" w:rsidRDefault="00491BF6" w:rsidP="005658B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Оборудование, которым пользуются дети, должно по своим размерам соответствовать их возрастным показателям. </w:t>
      </w:r>
    </w:p>
    <w:p w:rsidR="00491BF6" w:rsidRPr="005658B9" w:rsidRDefault="00491BF6" w:rsidP="005658B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пользование детям даются только исправные и безопасные предметы.</w:t>
      </w:r>
    </w:p>
    <w:p w:rsidR="00AD2CF7" w:rsidRPr="005658B9" w:rsidRDefault="00AD2CF7" w:rsidP="005658B9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выполнении упражнений с предметами (палки, обручи и т.д.) следить за достаточным интервалом и дистанцией между детьми.</w:t>
      </w:r>
    </w:p>
    <w:p w:rsidR="00491BF6" w:rsidRPr="005658B9" w:rsidRDefault="00491BF6" w:rsidP="005658B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6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Недооценка значения страховки и помощи</w:t>
      </w:r>
    </w:p>
    <w:p w:rsidR="00491BF6" w:rsidRPr="005658B9" w:rsidRDefault="00491BF6" w:rsidP="005658B9">
      <w:pPr>
        <w:pStyle w:val="a6"/>
        <w:shd w:val="clear" w:color="auto" w:fill="FFFFFF"/>
        <w:spacing w:after="0" w:line="240" w:lineRule="auto"/>
        <w:ind w:left="7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неправильная страховка или ее отсутствие при выполнении сложных упражнений на гимнастических снарядах, основных видах движени</w:t>
      </w:r>
      <w:r w:rsidR="00330B43" w:rsidRPr="005658B9">
        <w:rPr>
          <w:rFonts w:ascii="Times New Roman" w:eastAsia="Times New Roman" w:hAnsi="Times New Roman" w:cs="Times New Roman"/>
          <w:sz w:val="24"/>
          <w:szCs w:val="24"/>
          <w:lang w:eastAsia="ru-RU"/>
        </w:rPr>
        <w:t>й, опорных прыжках</w:t>
      </w:r>
      <w:r w:rsidRPr="005658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BF6" w:rsidRPr="005658B9" w:rsidRDefault="00491BF6" w:rsidP="005658B9">
      <w:pPr>
        <w:pStyle w:val="a6"/>
        <w:shd w:val="clear" w:color="auto" w:fill="FFFFFF"/>
        <w:spacing w:after="0" w:line="240" w:lineRule="auto"/>
        <w:ind w:left="7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отсутствие матов под снарядами</w:t>
      </w:r>
    </w:p>
    <w:p w:rsidR="00AD2CF7" w:rsidRPr="005658B9" w:rsidRDefault="00491BF6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AD2CF7" w:rsidRPr="005658B9">
        <w:rPr>
          <w:rFonts w:ascii="Times New Roman" w:hAnsi="Times New Roman" w:cs="Times New Roman"/>
          <w:sz w:val="24"/>
          <w:szCs w:val="24"/>
        </w:rPr>
        <w:t>Обучая детей различным навыкам, приёмам выполнения движений,  необходимо обеспечить правильный, четкий и точный показ движения. Должна быть четкая инструкция выполнения упражнения, движения.</w:t>
      </w:r>
    </w:p>
    <w:p w:rsidR="00491BF6" w:rsidRPr="005658B9" w:rsidRDefault="00491BF6" w:rsidP="00565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58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(инструктор по физической культуре) осуществляет постоянный контроль над сохранением правильной позы и осанки детей во время занятия.</w:t>
      </w:r>
    </w:p>
    <w:p w:rsidR="005C65E8" w:rsidRPr="005658B9" w:rsidRDefault="005C65E8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5DB" w:rsidRPr="005658B9" w:rsidRDefault="00160CC4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sz w:val="24"/>
          <w:szCs w:val="24"/>
        </w:rPr>
        <w:lastRenderedPageBreak/>
        <w:t>Структура занятий традиционна: вводная, основная и заключительная части.</w:t>
      </w:r>
    </w:p>
    <w:p w:rsidR="008C3E85" w:rsidRPr="005658B9" w:rsidRDefault="00160CC4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sz w:val="24"/>
          <w:szCs w:val="24"/>
        </w:rPr>
        <w:br/>
      </w:r>
      <w:r w:rsidR="0056205B" w:rsidRPr="005658B9">
        <w:rPr>
          <w:rFonts w:ascii="Times New Roman" w:hAnsi="Times New Roman" w:cs="Times New Roman"/>
          <w:sz w:val="24"/>
          <w:szCs w:val="24"/>
        </w:rPr>
        <w:t>8</w:t>
      </w:r>
      <w:r w:rsidR="00937BDF" w:rsidRPr="005658B9">
        <w:rPr>
          <w:rFonts w:ascii="Times New Roman" w:hAnsi="Times New Roman" w:cs="Times New Roman"/>
          <w:sz w:val="24"/>
          <w:szCs w:val="24"/>
        </w:rPr>
        <w:t xml:space="preserve"> слайд </w:t>
      </w:r>
      <w:r w:rsidRPr="005658B9">
        <w:rPr>
          <w:rFonts w:ascii="Times New Roman" w:hAnsi="Times New Roman" w:cs="Times New Roman"/>
          <w:sz w:val="24"/>
          <w:szCs w:val="24"/>
        </w:rPr>
        <w:t>Вводная часть начинается с построения на площадке и ходьбы</w:t>
      </w:r>
      <w:r w:rsidR="00850A38" w:rsidRPr="005658B9">
        <w:rPr>
          <w:rFonts w:ascii="Times New Roman" w:hAnsi="Times New Roman" w:cs="Times New Roman"/>
          <w:sz w:val="24"/>
          <w:szCs w:val="24"/>
        </w:rPr>
        <w:t>.</w:t>
      </w:r>
      <w:r w:rsidRPr="005658B9">
        <w:rPr>
          <w:rFonts w:ascii="Times New Roman" w:hAnsi="Times New Roman" w:cs="Times New Roman"/>
          <w:sz w:val="24"/>
          <w:szCs w:val="24"/>
        </w:rPr>
        <w:t xml:space="preserve"> В этой части занятия осуществляются подготовка детей к пред</w:t>
      </w:r>
      <w:r w:rsidR="005C65E8" w:rsidRPr="005658B9">
        <w:rPr>
          <w:rFonts w:ascii="Times New Roman" w:hAnsi="Times New Roman" w:cs="Times New Roman"/>
          <w:sz w:val="24"/>
          <w:szCs w:val="24"/>
        </w:rPr>
        <w:t xml:space="preserve">стоящей мышечной деятельности. </w:t>
      </w:r>
      <w:r w:rsidRPr="005658B9">
        <w:rPr>
          <w:rFonts w:ascii="Times New Roman" w:hAnsi="Times New Roman" w:cs="Times New Roman"/>
          <w:sz w:val="24"/>
          <w:szCs w:val="24"/>
        </w:rPr>
        <w:t xml:space="preserve">Использование этих упражнений направлено на улучшение пространственной ориентировки, укрепление мышц ног и таза, совершенствование осанки. </w:t>
      </w:r>
      <w:r w:rsidR="00C544DE" w:rsidRPr="00565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E85" w:rsidRPr="005658B9" w:rsidRDefault="00C544DE" w:rsidP="005658B9">
      <w:pPr>
        <w:spacing w:after="0" w:line="240" w:lineRule="auto"/>
        <w:ind w:firstLine="709"/>
        <w:jc w:val="both"/>
      </w:pPr>
      <w:r w:rsidRPr="005658B9">
        <w:rPr>
          <w:rFonts w:ascii="Times New Roman" w:hAnsi="Times New Roman" w:cs="Times New Roman"/>
          <w:sz w:val="24"/>
          <w:szCs w:val="24"/>
        </w:rPr>
        <w:t>После непродолжительной ходьбы дается бег по площадке</w:t>
      </w:r>
      <w:r w:rsidR="00E11B32" w:rsidRPr="005658B9">
        <w:rPr>
          <w:rFonts w:ascii="Times New Roman" w:hAnsi="Times New Roman" w:cs="Times New Roman"/>
          <w:sz w:val="24"/>
          <w:szCs w:val="24"/>
        </w:rPr>
        <w:t>,</w:t>
      </w:r>
      <w:r w:rsidRPr="005658B9">
        <w:rPr>
          <w:rFonts w:ascii="Times New Roman" w:hAnsi="Times New Roman" w:cs="Times New Roman"/>
          <w:sz w:val="24"/>
          <w:szCs w:val="24"/>
        </w:rPr>
        <w:t xml:space="preserve"> </w:t>
      </w:r>
      <w:r w:rsidR="00E11B32" w:rsidRPr="005658B9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5C65E8" w:rsidRPr="005658B9">
        <w:rPr>
          <w:rFonts w:ascii="Times New Roman" w:hAnsi="Times New Roman" w:cs="Times New Roman"/>
          <w:sz w:val="24"/>
          <w:szCs w:val="24"/>
        </w:rPr>
        <w:t xml:space="preserve">различным видам бега: широким шагом, высоко поднимая колени, приставным шагом, спиной вперед, парами, врассыпную и т. п. </w:t>
      </w:r>
      <w:r w:rsidR="00620A1D">
        <w:rPr>
          <w:rFonts w:ascii="Times New Roman" w:hAnsi="Times New Roman" w:cs="Times New Roman"/>
          <w:sz w:val="24"/>
          <w:szCs w:val="24"/>
        </w:rPr>
        <w:t xml:space="preserve">Бег - </w:t>
      </w:r>
      <w:r w:rsidR="008C3E85" w:rsidRPr="005658B9">
        <w:rPr>
          <w:rFonts w:ascii="Times New Roman" w:hAnsi="Times New Roman" w:cs="Times New Roman"/>
          <w:sz w:val="24"/>
          <w:szCs w:val="24"/>
        </w:rPr>
        <w:t>от</w:t>
      </w:r>
      <w:r w:rsidR="00E11B32" w:rsidRPr="005658B9">
        <w:rPr>
          <w:rFonts w:ascii="Times New Roman" w:hAnsi="Times New Roman" w:cs="Times New Roman"/>
          <w:sz w:val="24"/>
          <w:szCs w:val="24"/>
        </w:rPr>
        <w:t xml:space="preserve"> 40сек до 2 мин (в зависимости от возраста).</w:t>
      </w:r>
      <w:r w:rsidR="00E11B32" w:rsidRPr="005658B9">
        <w:t xml:space="preserve"> </w:t>
      </w:r>
    </w:p>
    <w:p w:rsidR="008C3E85" w:rsidRPr="005658B9" w:rsidRDefault="008C3E85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sz w:val="24"/>
          <w:szCs w:val="24"/>
        </w:rPr>
        <w:t>Заканчивается бег</w:t>
      </w:r>
      <w:r w:rsidR="00160CC4" w:rsidRPr="005658B9">
        <w:rPr>
          <w:rFonts w:ascii="Times New Roman" w:hAnsi="Times New Roman" w:cs="Times New Roman"/>
          <w:sz w:val="24"/>
          <w:szCs w:val="24"/>
        </w:rPr>
        <w:t xml:space="preserve"> ходьбой</w:t>
      </w:r>
      <w:r w:rsidR="00C544DE" w:rsidRPr="005658B9">
        <w:rPr>
          <w:rFonts w:ascii="Times New Roman" w:hAnsi="Times New Roman" w:cs="Times New Roman"/>
          <w:sz w:val="24"/>
          <w:szCs w:val="24"/>
        </w:rPr>
        <w:t xml:space="preserve"> с упражнениями на восстановление дыхания,</w:t>
      </w:r>
      <w:r w:rsidR="00160CC4" w:rsidRPr="005658B9">
        <w:rPr>
          <w:rFonts w:ascii="Times New Roman" w:hAnsi="Times New Roman" w:cs="Times New Roman"/>
          <w:sz w:val="24"/>
          <w:szCs w:val="24"/>
        </w:rPr>
        <w:t xml:space="preserve"> и перестроением в круг или колонны.</w:t>
      </w:r>
      <w:r w:rsidR="00154DD7" w:rsidRPr="00565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CC4" w:rsidRPr="005658B9" w:rsidRDefault="005658B9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DD7" w:rsidRPr="005658B9">
        <w:rPr>
          <w:rFonts w:ascii="Times New Roman" w:hAnsi="Times New Roman" w:cs="Times New Roman"/>
          <w:sz w:val="24"/>
          <w:szCs w:val="24"/>
        </w:rPr>
        <w:t>При проведении упражнений на воздухе необходимо целенаправленно обучать детей правильному дыханию. Разведение</w:t>
      </w:r>
      <w:r w:rsidR="008C3E85" w:rsidRPr="005658B9">
        <w:rPr>
          <w:rFonts w:ascii="Times New Roman" w:hAnsi="Times New Roman" w:cs="Times New Roman"/>
          <w:sz w:val="24"/>
          <w:szCs w:val="24"/>
        </w:rPr>
        <w:t xml:space="preserve"> рук</w:t>
      </w:r>
      <w:r w:rsidR="00154DD7" w:rsidRPr="005658B9">
        <w:rPr>
          <w:rFonts w:ascii="Times New Roman" w:hAnsi="Times New Roman" w:cs="Times New Roman"/>
          <w:sz w:val="24"/>
          <w:szCs w:val="24"/>
        </w:rPr>
        <w:t xml:space="preserve"> их в стороны, выпрямление туловища сопровождаются вдохом. Наклоны, повороты туловища, сведение рук, приседания и др. должны сопровождаться выдохом. Воспитатель должен обращать внимание не только на качественное выполнение самих движений, но и на правильное дыхание.</w:t>
      </w:r>
    </w:p>
    <w:p w:rsidR="0076514E" w:rsidRPr="005658B9" w:rsidRDefault="00160CC4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sz w:val="24"/>
          <w:szCs w:val="24"/>
        </w:rPr>
        <w:t xml:space="preserve">Основная часть занятия начинается с выполнения комплекса общеразвивающих упражнений. </w:t>
      </w:r>
      <w:r w:rsidR="004835E0" w:rsidRPr="005658B9">
        <w:rPr>
          <w:rFonts w:ascii="Times New Roman" w:hAnsi="Times New Roman" w:cs="Times New Roman"/>
          <w:sz w:val="24"/>
          <w:szCs w:val="24"/>
        </w:rPr>
        <w:t>Повторение каждого упражнения от 4 до 6 раз, в зависимости от возраста детей.</w:t>
      </w:r>
      <w:r w:rsidR="0076514E" w:rsidRPr="005658B9">
        <w:rPr>
          <w:rFonts w:ascii="Times New Roman" w:hAnsi="Times New Roman" w:cs="Times New Roman"/>
          <w:sz w:val="24"/>
          <w:szCs w:val="24"/>
        </w:rPr>
        <w:t xml:space="preserve"> Комплексы включают упражнения для всех крупных мышечных групп: </w:t>
      </w:r>
      <w:r w:rsidR="00917CC5" w:rsidRPr="005658B9">
        <w:rPr>
          <w:rFonts w:ascii="Times New Roman" w:hAnsi="Times New Roman" w:cs="Times New Roman"/>
          <w:sz w:val="24"/>
          <w:szCs w:val="24"/>
        </w:rPr>
        <w:t xml:space="preserve">мышцы шеи, </w:t>
      </w:r>
      <w:r w:rsidR="0076514E" w:rsidRPr="005658B9">
        <w:rPr>
          <w:rFonts w:ascii="Times New Roman" w:hAnsi="Times New Roman" w:cs="Times New Roman"/>
          <w:sz w:val="24"/>
          <w:szCs w:val="24"/>
        </w:rPr>
        <w:t xml:space="preserve">рук и плечевого пояса, туловища, ног. </w:t>
      </w:r>
      <w:bookmarkStart w:id="0" w:name="_GoBack"/>
      <w:bookmarkEnd w:id="0"/>
      <w:r w:rsidR="00917CC5" w:rsidRPr="005658B9">
        <w:rPr>
          <w:rFonts w:ascii="Times New Roman" w:hAnsi="Times New Roman" w:cs="Times New Roman"/>
          <w:sz w:val="24"/>
          <w:szCs w:val="24"/>
        </w:rPr>
        <w:t xml:space="preserve">Начинается сверху от головы и заканчивается ногами. </w:t>
      </w:r>
      <w:r w:rsidR="0076514E" w:rsidRPr="005658B9">
        <w:rPr>
          <w:rFonts w:ascii="Times New Roman" w:hAnsi="Times New Roman" w:cs="Times New Roman"/>
          <w:sz w:val="24"/>
          <w:szCs w:val="24"/>
        </w:rPr>
        <w:t>Каждый комплекс общеразвивающих упражнений повторяется на 4 занятиях, т. е. в течение двух недель. Это позволяет воспитателю во время занятия на воздухе сократить объяснения и больше внимания уделить качеству выполнения упражнений.</w:t>
      </w:r>
    </w:p>
    <w:p w:rsidR="00E316C0" w:rsidRPr="005658B9" w:rsidRDefault="00E316C0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8B9">
        <w:rPr>
          <w:rFonts w:ascii="Times New Roman" w:hAnsi="Times New Roman" w:cs="Times New Roman"/>
          <w:i/>
          <w:sz w:val="24"/>
          <w:szCs w:val="24"/>
        </w:rPr>
        <w:t>Основные виды движений</w:t>
      </w:r>
    </w:p>
    <w:p w:rsidR="00160CC4" w:rsidRPr="005658B9" w:rsidRDefault="008F392E" w:rsidP="00565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sz w:val="24"/>
          <w:szCs w:val="24"/>
        </w:rPr>
        <w:t>При планировании обучения основным движениям предусматривается двухнедельный цикл, на протяжении которого движение, на первом занятии</w:t>
      </w:r>
      <w:r w:rsidR="006215B8" w:rsidRPr="005658B9">
        <w:rPr>
          <w:rFonts w:ascii="Times New Roman" w:hAnsi="Times New Roman" w:cs="Times New Roman"/>
          <w:sz w:val="24"/>
          <w:szCs w:val="24"/>
        </w:rPr>
        <w:t xml:space="preserve"> изучается движение</w:t>
      </w:r>
      <w:r w:rsidRPr="005658B9">
        <w:rPr>
          <w:rFonts w:ascii="Times New Roman" w:hAnsi="Times New Roman" w:cs="Times New Roman"/>
          <w:sz w:val="24"/>
          <w:szCs w:val="24"/>
        </w:rPr>
        <w:t>, повторяется на втором и закрепляется на третьем. В таком случае на первых двух ставится задача создания у ребенка общего, целостного представления о движении (например, о прыжке в длину). В последующих двухнедельных циклах идет уточнение отдельных элементов (</w:t>
      </w:r>
      <w:r w:rsidR="00B46B96" w:rsidRPr="005658B9">
        <w:rPr>
          <w:rFonts w:ascii="Times New Roman" w:hAnsi="Times New Roman" w:cs="Times New Roman"/>
          <w:sz w:val="24"/>
          <w:szCs w:val="24"/>
        </w:rPr>
        <w:t>исходного положения, замаха рук,</w:t>
      </w:r>
      <w:r w:rsidRPr="005658B9">
        <w:rPr>
          <w:rFonts w:ascii="Times New Roman" w:hAnsi="Times New Roman" w:cs="Times New Roman"/>
          <w:sz w:val="24"/>
          <w:szCs w:val="24"/>
        </w:rPr>
        <w:t xml:space="preserve"> отталкивания, приземления и т. д</w:t>
      </w:r>
      <w:proofErr w:type="gramStart"/>
      <w:r w:rsidRPr="005658B9">
        <w:rPr>
          <w:rFonts w:ascii="Times New Roman" w:hAnsi="Times New Roman" w:cs="Times New Roman"/>
          <w:sz w:val="24"/>
          <w:szCs w:val="24"/>
        </w:rPr>
        <w:t>.).</w:t>
      </w:r>
      <w:r w:rsidR="00917CC5" w:rsidRPr="00565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58B9">
        <w:rPr>
          <w:rFonts w:ascii="Times New Roman" w:hAnsi="Times New Roman" w:cs="Times New Roman"/>
          <w:sz w:val="24"/>
          <w:szCs w:val="24"/>
        </w:rPr>
        <w:t xml:space="preserve">Но в каждом цикле </w:t>
      </w:r>
      <w:r w:rsidR="00917CC5" w:rsidRPr="005658B9">
        <w:rPr>
          <w:rFonts w:ascii="Times New Roman" w:hAnsi="Times New Roman" w:cs="Times New Roman"/>
          <w:sz w:val="24"/>
          <w:szCs w:val="24"/>
        </w:rPr>
        <w:t>мы все равно обучаем детей</w:t>
      </w:r>
      <w:r w:rsidRPr="005658B9">
        <w:rPr>
          <w:rFonts w:ascii="Times New Roman" w:hAnsi="Times New Roman" w:cs="Times New Roman"/>
          <w:sz w:val="24"/>
          <w:szCs w:val="24"/>
        </w:rPr>
        <w:t xml:space="preserve"> элементу</w:t>
      </w:r>
      <w:r w:rsidR="006215B8" w:rsidRPr="005658B9">
        <w:rPr>
          <w:rFonts w:ascii="Times New Roman" w:hAnsi="Times New Roman" w:cs="Times New Roman"/>
          <w:sz w:val="24"/>
          <w:szCs w:val="24"/>
        </w:rPr>
        <w:t xml:space="preserve"> этого движения</w:t>
      </w:r>
      <w:r w:rsidR="005658B9">
        <w:rPr>
          <w:rFonts w:ascii="Times New Roman" w:hAnsi="Times New Roman" w:cs="Times New Roman"/>
          <w:sz w:val="24"/>
          <w:szCs w:val="24"/>
        </w:rPr>
        <w:t xml:space="preserve">. </w:t>
      </w:r>
      <w:r w:rsidR="005658B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F522AE" w:rsidRPr="005658B9">
        <w:rPr>
          <w:rFonts w:ascii="Times New Roman" w:hAnsi="Times New Roman" w:cs="Times New Roman"/>
          <w:sz w:val="24"/>
          <w:szCs w:val="24"/>
        </w:rPr>
        <w:t xml:space="preserve">Заключительная часть. </w:t>
      </w:r>
    </w:p>
    <w:p w:rsidR="00CF07E1" w:rsidRPr="005658B9" w:rsidRDefault="00EA35DB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B9">
        <w:rPr>
          <w:rFonts w:ascii="Times New Roman" w:hAnsi="Times New Roman" w:cs="Times New Roman"/>
          <w:sz w:val="24"/>
          <w:szCs w:val="24"/>
        </w:rPr>
        <w:t>О</w:t>
      </w:r>
      <w:r w:rsidR="00160CC4" w:rsidRPr="005658B9">
        <w:rPr>
          <w:rFonts w:ascii="Times New Roman" w:hAnsi="Times New Roman" w:cs="Times New Roman"/>
          <w:sz w:val="24"/>
          <w:szCs w:val="24"/>
        </w:rPr>
        <w:t xml:space="preserve">рганизуется подвижная игра или игра-эстафета. </w:t>
      </w:r>
      <w:r w:rsidR="008D5FCD" w:rsidRPr="005658B9">
        <w:rPr>
          <w:rFonts w:ascii="Times New Roman" w:hAnsi="Times New Roman" w:cs="Times New Roman"/>
          <w:sz w:val="24"/>
          <w:szCs w:val="24"/>
        </w:rPr>
        <w:t>Они</w:t>
      </w:r>
      <w:r w:rsidRPr="005658B9">
        <w:rPr>
          <w:rFonts w:ascii="Times New Roman" w:hAnsi="Times New Roman" w:cs="Times New Roman"/>
          <w:sz w:val="24"/>
          <w:szCs w:val="24"/>
        </w:rPr>
        <w:t xml:space="preserve"> подобраны так, чтобы дети могли применить приобретенные на предыдущих занятиях умения и навыки в </w:t>
      </w:r>
      <w:r w:rsidR="008D5FCD" w:rsidRPr="005658B9">
        <w:rPr>
          <w:rFonts w:ascii="Times New Roman" w:hAnsi="Times New Roman" w:cs="Times New Roman"/>
          <w:sz w:val="24"/>
          <w:szCs w:val="24"/>
        </w:rPr>
        <w:t>игре</w:t>
      </w:r>
      <w:r w:rsidRPr="005658B9">
        <w:rPr>
          <w:rFonts w:ascii="Times New Roman" w:hAnsi="Times New Roman" w:cs="Times New Roman"/>
          <w:sz w:val="24"/>
          <w:szCs w:val="24"/>
        </w:rPr>
        <w:t>. Это помогает закреплению основных движений.</w:t>
      </w:r>
      <w:r w:rsidRPr="005658B9">
        <w:rPr>
          <w:rFonts w:ascii="Times New Roman" w:hAnsi="Times New Roman" w:cs="Times New Roman"/>
          <w:sz w:val="24"/>
          <w:szCs w:val="24"/>
        </w:rPr>
        <w:br/>
      </w:r>
      <w:r w:rsidR="008D5FCD" w:rsidRPr="005658B9">
        <w:rPr>
          <w:rFonts w:ascii="Times New Roman" w:hAnsi="Times New Roman" w:cs="Times New Roman"/>
          <w:sz w:val="24"/>
          <w:szCs w:val="24"/>
        </w:rPr>
        <w:t>Все мы знаем, что и</w:t>
      </w:r>
      <w:r w:rsidRPr="005658B9">
        <w:rPr>
          <w:rFonts w:ascii="Times New Roman" w:hAnsi="Times New Roman" w:cs="Times New Roman"/>
          <w:sz w:val="24"/>
          <w:szCs w:val="24"/>
        </w:rPr>
        <w:t xml:space="preserve">гра вызывает у детей чувство удовольствия, приучает к согласованным действиям, развивает чувство товарищества, учит принимать самостоятельные решения, воспитывает быстроту, ловкость и выносливость. </w:t>
      </w:r>
    </w:p>
    <w:p w:rsidR="00B46B96" w:rsidRPr="005658B9" w:rsidRDefault="00EA35DB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8B9">
        <w:rPr>
          <w:rFonts w:ascii="Times New Roman" w:hAnsi="Times New Roman" w:cs="Times New Roman"/>
          <w:sz w:val="24"/>
          <w:szCs w:val="24"/>
        </w:rPr>
        <w:t>Во время игр не всегда удается добиться точного выполнения движений: дети стараются достичь поставленной цели (перепрыгнуть, убежать, достать рукой и т. п.) и в меньшей мере контролируют правильность движения. Поэтому при повторении этого движения на последующих занятиях нужно добиваться устранения допущенных ошибок.</w:t>
      </w:r>
      <w:r w:rsidRPr="005658B9">
        <w:rPr>
          <w:rFonts w:ascii="Times New Roman" w:hAnsi="Times New Roman" w:cs="Times New Roman"/>
          <w:sz w:val="24"/>
          <w:szCs w:val="24"/>
        </w:rPr>
        <w:br/>
      </w:r>
      <w:r w:rsidR="0056205B" w:rsidRPr="005658B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5FCD" w:rsidRPr="005658B9">
        <w:rPr>
          <w:rFonts w:ascii="Times New Roman" w:hAnsi="Times New Roman" w:cs="Times New Roman"/>
          <w:sz w:val="24"/>
          <w:szCs w:val="24"/>
        </w:rPr>
        <w:t>После интенсивных игр проводятся и</w:t>
      </w:r>
      <w:r w:rsidR="008F392E" w:rsidRPr="005658B9">
        <w:rPr>
          <w:rFonts w:ascii="Times New Roman" w:hAnsi="Times New Roman" w:cs="Times New Roman"/>
          <w:sz w:val="24"/>
          <w:szCs w:val="24"/>
        </w:rPr>
        <w:t>гры малой подвижности.</w:t>
      </w:r>
      <w:r w:rsidR="00B46B96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07E1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46B96" w:rsidRPr="005658B9" w:rsidRDefault="00B46B96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выборе игр, упражнений и других двигательных форм следует учитывать не только возраст, но и индивидуальные особенности, и физические силы отдельных детей, степень </w:t>
      </w:r>
      <w:r w:rsidRPr="005658B9">
        <w:rPr>
          <w:rStyle w:val="StrongEmphasis"/>
          <w:rFonts w:ascii="Times New Roman" w:hAnsi="Times New Roman" w:cs="Times New Roman"/>
          <w:b w:val="0"/>
          <w:sz w:val="24"/>
          <w:szCs w:val="24"/>
        </w:rPr>
        <w:t>организованности</w:t>
      </w: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дисциплинированности группы, уровень двигательных умений. </w:t>
      </w:r>
      <w:r w:rsidR="007A47A8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Заканчивается занятие построением и подведением итогов</w:t>
      </w:r>
    </w:p>
    <w:p w:rsidR="0056205B" w:rsidRPr="005658B9" w:rsidRDefault="00192DF0" w:rsidP="00565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Дети, впервые приступившие к физкультурным занятиям</w:t>
      </w:r>
      <w:r w:rsidR="0056205B"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4F65D8"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том числе и </w:t>
      </w:r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воздухе, постепенно привыкают</w:t>
      </w:r>
      <w:r w:rsidR="00154DD7"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 нагрузкам, поэтому в начале </w:t>
      </w:r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 большинства наблюдается обильная потливость. В течение одног</w:t>
      </w:r>
      <w:proofErr w:type="gramStart"/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о-</w:t>
      </w:r>
      <w:proofErr w:type="gramEnd"/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двух месяцев дети приспосабливаются к новым условиям и с предлагаемой нагрузкой справляются значительно легче. </w:t>
      </w:r>
    </w:p>
    <w:p w:rsidR="00192DF0" w:rsidRPr="005658B9" w:rsidRDefault="008D5FCD" w:rsidP="00565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должен внимательно следить, чтобы дети не перегревались, регулировать их активность.</w:t>
      </w:r>
    </w:p>
    <w:p w:rsidR="00192DF0" w:rsidRPr="005658B9" w:rsidRDefault="00192DF0" w:rsidP="00565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Когда ребенок теряет интерес к игре и упражнениям, появляется нарушение координаций движения, потливость, он начинает жаловаться на усталость – это признаки чрезмерного </w:t>
      </w:r>
      <w:r w:rsidRPr="005658B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переутомления. Чаще всего переутомление наступает по двум причинам: физическая нагрузка на данном этапе для ребенка велика или он излишне тепло одет.</w:t>
      </w:r>
    </w:p>
    <w:p w:rsidR="000E3380" w:rsidRPr="005658B9" w:rsidRDefault="001F114E" w:rsidP="005658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58B9">
        <w:t xml:space="preserve">            </w:t>
      </w:r>
      <w:r w:rsidR="005A53C3" w:rsidRPr="005658B9">
        <w:t>При нормальной нагрузке, полученной ребенком в игре, ды</w:t>
      </w:r>
      <w:r w:rsidR="005A53C3" w:rsidRPr="005658B9">
        <w:softHyphen/>
        <w:t>хание его несколько учащается, лицо розовеет, настроение бодрое, движения остаются координированными, сохраняется желание играть. Если ребенок сильно вспотел, стал часто дышать, покаш</w:t>
      </w:r>
      <w:r w:rsidR="005A53C3" w:rsidRPr="005658B9">
        <w:softHyphen/>
        <w:t>ливать, побледнел или, наоборот, очень покраснел, значит, мера превышена</w:t>
      </w:r>
      <w:r w:rsidR="000E3380" w:rsidRPr="005658B9">
        <w:t>,</w:t>
      </w:r>
      <w:r w:rsidR="005A53C3" w:rsidRPr="005658B9">
        <w:t> у него ухудшается четкость движений.</w:t>
      </w:r>
      <w:r w:rsidR="000E3380" w:rsidRPr="005658B9">
        <w:t xml:space="preserve"> Ребенку нужно предложить отдохнуть, сесть в тень, предложить воды. </w:t>
      </w:r>
    </w:p>
    <w:p w:rsidR="005A53C3" w:rsidRPr="005658B9" w:rsidRDefault="000E3380" w:rsidP="005658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5658B9">
        <w:t xml:space="preserve">            Легкая степень утомления свидетельствует о физиологическом уровне нагрузки на занятии. Средняя степень утомления допустима у детей старшего возраста, не имеющих отклонений в состоянии здоровья и медицинских ограничений.</w:t>
      </w:r>
    </w:p>
    <w:p w:rsidR="008D0215" w:rsidRPr="005658B9" w:rsidRDefault="006215B8" w:rsidP="00565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занятиях по физической культуре, в</w:t>
      </w:r>
      <w:r w:rsidR="008C3E85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время игр и физических упражнений нужно воспитывать у детей решительность, смелость, чувство товарищества, стремление к взаимопомощи, доброе отношение друг к другу. Используя упражнения на выносливость, </w:t>
      </w: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мы</w:t>
      </w:r>
      <w:r w:rsidR="008C3E85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вырабат</w:t>
      </w: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ываем настойчивость, прививаем</w:t>
      </w:r>
      <w:r w:rsidR="008C3E85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умение преодолевать трудности. </w:t>
      </w:r>
      <w:r w:rsidRPr="005658B9">
        <w:rPr>
          <w:rFonts w:ascii="Times New Roman" w:hAnsi="Times New Roman" w:cs="Times New Roman"/>
          <w:sz w:val="24"/>
          <w:szCs w:val="24"/>
        </w:rPr>
        <w:t>В то же время выполнение движения в разных погодных условиях способствует выработке у детей умения использовать изучаемые движения в изменяющейся обстановке.</w:t>
      </w:r>
      <w:r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3E85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занятиях по физической культуре</w:t>
      </w:r>
      <w:r w:rsidR="008C3E85" w:rsidRPr="005658B9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нигде, с большим успехом решаются эти задачи.</w:t>
      </w:r>
    </w:p>
    <w:p w:rsidR="00EA76A7" w:rsidRPr="005658B9" w:rsidRDefault="00EA76A7" w:rsidP="005658B9">
      <w:pPr>
        <w:spacing w:after="0" w:line="240" w:lineRule="auto"/>
        <w:ind w:firstLine="709"/>
        <w:rPr>
          <w:rFonts w:ascii="verdana, sans-serif" w:hAnsi="verdana, sans-serif"/>
          <w:color w:val="000000"/>
        </w:rPr>
      </w:pPr>
    </w:p>
    <w:p w:rsidR="00EA76A7" w:rsidRPr="005658B9" w:rsidRDefault="00EA76A7" w:rsidP="005658B9">
      <w:pPr>
        <w:spacing w:after="0" w:line="240" w:lineRule="auto"/>
        <w:ind w:firstLine="709"/>
        <w:rPr>
          <w:rFonts w:ascii="verdana, sans-serif" w:hAnsi="verdana, sans-serif"/>
          <w:color w:val="000000"/>
        </w:rPr>
      </w:pPr>
    </w:p>
    <w:p w:rsidR="00EA76A7" w:rsidRPr="005658B9" w:rsidRDefault="00EA76A7" w:rsidP="005658B9">
      <w:pPr>
        <w:spacing w:after="0" w:line="240" w:lineRule="auto"/>
        <w:ind w:firstLine="709"/>
        <w:rPr>
          <w:rFonts w:ascii="verdana, sans-serif" w:hAnsi="verdana, sans-serif"/>
          <w:color w:val="000000"/>
        </w:rPr>
      </w:pPr>
    </w:p>
    <w:p w:rsidR="00EA76A7" w:rsidRDefault="00EA76A7" w:rsidP="00160CC4">
      <w:pPr>
        <w:ind w:firstLine="709"/>
        <w:rPr>
          <w:rFonts w:ascii="verdana, sans-serif" w:hAnsi="verdana, sans-serif"/>
          <w:color w:val="000000"/>
        </w:rPr>
      </w:pPr>
    </w:p>
    <w:p w:rsidR="000F1645" w:rsidRDefault="000F1645" w:rsidP="000F1645">
      <w:pPr>
        <w:rPr>
          <w:rFonts w:ascii="verdana, sans-serif" w:hAnsi="verdana, sans-serif"/>
          <w:color w:val="000000"/>
        </w:rPr>
      </w:pPr>
    </w:p>
    <w:sectPr w:rsidR="000F1645" w:rsidSect="008C3E85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B63"/>
    <w:multiLevelType w:val="hybridMultilevel"/>
    <w:tmpl w:val="7102F3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03"/>
    <w:rsid w:val="000148F2"/>
    <w:rsid w:val="000C4FA8"/>
    <w:rsid w:val="000E3380"/>
    <w:rsid w:val="000E3A4D"/>
    <w:rsid w:val="000F1645"/>
    <w:rsid w:val="00154DD7"/>
    <w:rsid w:val="00160CC4"/>
    <w:rsid w:val="00192DF0"/>
    <w:rsid w:val="001F114E"/>
    <w:rsid w:val="002B2AA5"/>
    <w:rsid w:val="002F26C2"/>
    <w:rsid w:val="00330B43"/>
    <w:rsid w:val="0033114F"/>
    <w:rsid w:val="00382496"/>
    <w:rsid w:val="004063B6"/>
    <w:rsid w:val="004835E0"/>
    <w:rsid w:val="00491BF6"/>
    <w:rsid w:val="004F44E6"/>
    <w:rsid w:val="004F65D8"/>
    <w:rsid w:val="0056205B"/>
    <w:rsid w:val="005658B9"/>
    <w:rsid w:val="005A53C3"/>
    <w:rsid w:val="005C65E8"/>
    <w:rsid w:val="00620A1D"/>
    <w:rsid w:val="006215B8"/>
    <w:rsid w:val="00657425"/>
    <w:rsid w:val="007207BF"/>
    <w:rsid w:val="0076514E"/>
    <w:rsid w:val="00775523"/>
    <w:rsid w:val="007A47A8"/>
    <w:rsid w:val="00850A38"/>
    <w:rsid w:val="00862FCD"/>
    <w:rsid w:val="00882917"/>
    <w:rsid w:val="008C3B54"/>
    <w:rsid w:val="008C3E85"/>
    <w:rsid w:val="008D0215"/>
    <w:rsid w:val="008D5FCD"/>
    <w:rsid w:val="008F392E"/>
    <w:rsid w:val="009036F1"/>
    <w:rsid w:val="00917CC5"/>
    <w:rsid w:val="00937BDF"/>
    <w:rsid w:val="00A15D7C"/>
    <w:rsid w:val="00A64F03"/>
    <w:rsid w:val="00A66455"/>
    <w:rsid w:val="00AC60A7"/>
    <w:rsid w:val="00AD2CF7"/>
    <w:rsid w:val="00B46B96"/>
    <w:rsid w:val="00C44E64"/>
    <w:rsid w:val="00C544DE"/>
    <w:rsid w:val="00CF07E1"/>
    <w:rsid w:val="00D353A7"/>
    <w:rsid w:val="00D43E35"/>
    <w:rsid w:val="00D931E8"/>
    <w:rsid w:val="00DF2405"/>
    <w:rsid w:val="00E11B32"/>
    <w:rsid w:val="00E316C0"/>
    <w:rsid w:val="00E94E8A"/>
    <w:rsid w:val="00EA35DB"/>
    <w:rsid w:val="00EA76A7"/>
    <w:rsid w:val="00EC42B8"/>
    <w:rsid w:val="00EF0DE0"/>
    <w:rsid w:val="00F36FCA"/>
    <w:rsid w:val="00F522AE"/>
    <w:rsid w:val="00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824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82496"/>
    <w:rPr>
      <w:b/>
      <w:bCs/>
    </w:rPr>
  </w:style>
  <w:style w:type="paragraph" w:styleId="a3">
    <w:name w:val="Normal (Web)"/>
    <w:basedOn w:val="a"/>
    <w:uiPriority w:val="99"/>
    <w:unhideWhenUsed/>
    <w:rsid w:val="005A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E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1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8249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382496"/>
    <w:rPr>
      <w:b/>
      <w:bCs/>
    </w:rPr>
  </w:style>
  <w:style w:type="paragraph" w:styleId="a3">
    <w:name w:val="Normal (Web)"/>
    <w:basedOn w:val="a"/>
    <w:uiPriority w:val="99"/>
    <w:unhideWhenUsed/>
    <w:rsid w:val="005A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E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557D-A41A-476E-AB77-FEB01A09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41</cp:revision>
  <cp:lastPrinted>2018-06-13T17:58:00Z</cp:lastPrinted>
  <dcterms:created xsi:type="dcterms:W3CDTF">2018-06-12T14:16:00Z</dcterms:created>
  <dcterms:modified xsi:type="dcterms:W3CDTF">2018-12-17T10:49:00Z</dcterms:modified>
</cp:coreProperties>
</file>